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Информация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 количестве субъектов малого и среднего предпринимательства и их классификации, условиях и порядке их поддержки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На территории </w:t>
      </w:r>
      <w:proofErr w:type="spell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зарегистрировано 23 субъекта  малого предпринимательства (далее СМП), из них 21 индивидуальных предпринимателя и 2 юридических лица.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Федеральные статистические наблюдения за деятельностью субъектов малого и среднего предпринимательства в разрезе Курской области проводятся выборочно путем ежемесячных и (или) ежеквартальных обследований деятельности малых и средних предприятий.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Общую информацию о реализации разных видов программ по поддержке и развитию малого и среднего предпринимательства можно найти на официальном сайте Администрации Курской области.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С муниципальной целевой программой «Развитие субъектов малого и среднего предпринимательства в муниципальном образовании «</w:t>
      </w:r>
      <w:proofErr w:type="spell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на 2019-2023 годы</w:t>
      </w:r>
      <w:proofErr w:type="gram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.</w:t>
      </w:r>
      <w:proofErr w:type="gram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 </w:t>
      </w:r>
      <w:proofErr w:type="gram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м</w:t>
      </w:r>
      <w:proofErr w:type="gram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ожно ознакомиться на сайте Администрации </w:t>
      </w:r>
      <w:proofErr w:type="spell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01.12.2019 года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3257"/>
        <w:gridCol w:w="3364"/>
      </w:tblGrid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Лесозаготовки и связанная с этим </w:t>
            </w: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деятельность по предоставлению услуг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Производство санитарно-технических работ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Деятельность по очистке и уборке прочая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01.12.2019года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3314"/>
        <w:gridCol w:w="3299"/>
      </w:tblGrid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Производство санитарно-технических работ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Деятельность по очистке и уборке прочая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  <w:tr w:rsidR="00D76E88" w:rsidRPr="00D76E88" w:rsidTr="00D76E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76E88" w:rsidRPr="00D76E88" w:rsidRDefault="00D76E88" w:rsidP="00D76E88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76E8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Сведения отсутствуют</w:t>
            </w:r>
          </w:p>
        </w:tc>
      </w:tr>
    </w:tbl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В целях создания благоприятного предпринимательского климата и условий для ведения бизнеса разработана программа </w:t>
      </w:r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 Муниципального образования «</w:t>
      </w:r>
      <w:proofErr w:type="spellStart"/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Корочанский</w:t>
      </w:r>
      <w:proofErr w:type="spellEnd"/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 xml:space="preserve"> сельсовет» Беловского района Курской области «Развитие малого и среднего предпринимательства в муниципальном образовании «</w:t>
      </w:r>
      <w:proofErr w:type="spellStart"/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Корочанский</w:t>
      </w:r>
      <w:proofErr w:type="spellEnd"/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 xml:space="preserve"> сельсовет» Беловского района Курской области на 2019-2023 годы</w:t>
      </w:r>
      <w:proofErr w:type="gramStart"/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»»</w:t>
      </w:r>
      <w:proofErr w:type="gramEnd"/>
      <w:r w:rsidRPr="00D76E88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(далее – программа)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Задачи программы.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  в выставочно-ярмарочных мероприятиях;</w:t>
      </w:r>
    </w:p>
    <w:p w:rsidR="00D76E88" w:rsidRPr="00D76E88" w:rsidRDefault="00D76E88" w:rsidP="00D76E88">
      <w:pPr>
        <w:numPr>
          <w:ilvl w:val="0"/>
          <w:numId w:val="21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3D4437"/>
          <w:sz w:val="24"/>
          <w:szCs w:val="24"/>
        </w:rPr>
        <w:t>реализация мер по адресной финансовой поддержке субъектов малого и среднего предпринимательства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Перечень основных мероприятий подпрограммы.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Финансовая поддержка субъектов малого предпринимательства в виде: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- мероприятия по поддержке малого и среднего предпринимательства.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Бюджетные источники: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Нормативное правовое, информационное и организационное обеспечение развития малого и среднего предпринимательства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 разработка нормативно-правовых документов с целью совершенствования реализации мероприятий Программы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-разработка программы «Развитие субъектов малого и среднего предпринимательства в </w:t>
      </w:r>
      <w:proofErr w:type="spellStart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Корочанском</w:t>
      </w:r>
      <w:proofErr w:type="spellEnd"/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сельсовете Беловского района Курской области на 2019-2023 годы»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 содействие в участии в районных семинарах по актуальным вопросам ведения предпринимательской деятельности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-содействие в обучении  индивидуальных предпринимателей  основам ведения предпринимательской деятельности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-повышение квалификации муниципальных служащих, занимающихся  вопросами поддержки среднего и малого бизнеса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Создание и содействие деятельности координационных и совещательных органов в области развития малого и среднего предпринимательства: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  публикация информационных материалов, освещающих вопросы деятельности координационных и совещательных органов в области развития малого и среднего предпринимательства</w:t>
      </w:r>
    </w:p>
    <w:p w:rsidR="00D76E88" w:rsidRPr="00D76E88" w:rsidRDefault="00D76E88" w:rsidP="00D76E8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76E88">
        <w:rPr>
          <w:rFonts w:ascii="Verdana" w:eastAsia="Times New Roman" w:hAnsi="Verdana" w:cs="Times New Roman"/>
          <w:color w:val="292D24"/>
          <w:sz w:val="24"/>
          <w:szCs w:val="24"/>
        </w:rPr>
        <w:t>- консультационная поддержка деятельности координационных и совещательных органов.</w:t>
      </w:r>
    </w:p>
    <w:p w:rsidR="00F049C2" w:rsidRPr="00D76E88" w:rsidRDefault="00F049C2" w:rsidP="00D76E88"/>
    <w:sectPr w:rsidR="00F049C2" w:rsidRPr="00D76E8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67ADD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5F63E4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52B4-6EAB-4CA3-975F-111900AE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151</cp:revision>
  <cp:lastPrinted>2017-03-16T05:23:00Z</cp:lastPrinted>
  <dcterms:created xsi:type="dcterms:W3CDTF">2017-03-14T13:52:00Z</dcterms:created>
  <dcterms:modified xsi:type="dcterms:W3CDTF">2023-11-11T04:05:00Z</dcterms:modified>
</cp:coreProperties>
</file>