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7218E" w:rsidRPr="001025E5" w:rsidRDefault="0087218E" w:rsidP="001025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E5">
        <w:rPr>
          <w:rFonts w:ascii="Times New Roman" w:hAnsi="Times New Roman" w:cs="Times New Roman"/>
          <w:b/>
          <w:sz w:val="28"/>
          <w:szCs w:val="28"/>
        </w:rPr>
        <w:t>Прокуратурой Беловского района проведена проверка законодательства о государственной  информационной системе  жилищно-коммунального хозяйства.</w:t>
      </w:r>
    </w:p>
    <w:p w:rsidR="001025E5" w:rsidRDefault="001025E5" w:rsidP="00A6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18E" w:rsidRDefault="0087218E" w:rsidP="00A6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проверки установлено, что в нарушение требований</w:t>
      </w:r>
      <w:r w:rsidR="00042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68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42682">
        <w:rPr>
          <w:rFonts w:ascii="Times New Roman" w:hAnsi="Times New Roman" w:cs="Times New Roman"/>
          <w:sz w:val="28"/>
          <w:szCs w:val="28"/>
        </w:rPr>
        <w:t>. 1, 2 ч. 16, ч. 17 ст. 7,</w:t>
      </w:r>
      <w:r>
        <w:rPr>
          <w:rFonts w:ascii="Times New Roman" w:hAnsi="Times New Roman" w:cs="Times New Roman"/>
          <w:sz w:val="28"/>
          <w:szCs w:val="28"/>
        </w:rPr>
        <w:t xml:space="preserve"> ч. 1 ст. 6  Закона  № 209 </w:t>
      </w:r>
      <w:r w:rsidR="000426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ФЗ «О государственной  информационной  системе  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коммунального хозяйства», пункта 4.1 раздела  6 Приказа  № 114/</w:t>
      </w:r>
      <w:proofErr w:type="spellStart"/>
      <w:r w:rsidR="0004268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42682">
        <w:rPr>
          <w:rFonts w:ascii="Times New Roman" w:hAnsi="Times New Roman" w:cs="Times New Roman"/>
          <w:sz w:val="28"/>
          <w:szCs w:val="28"/>
        </w:rPr>
        <w:t xml:space="preserve"> от 29.02.2016 администрациями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5419">
        <w:rPr>
          <w:rFonts w:ascii="Times New Roman" w:hAnsi="Times New Roman" w:cs="Times New Roman"/>
          <w:sz w:val="28"/>
          <w:szCs w:val="28"/>
        </w:rPr>
        <w:t>Щеголянского</w:t>
      </w:r>
      <w:proofErr w:type="spellEnd"/>
      <w:r w:rsidR="00A45419">
        <w:rPr>
          <w:rFonts w:ascii="Times New Roman" w:hAnsi="Times New Roman" w:cs="Times New Roman"/>
          <w:sz w:val="28"/>
          <w:szCs w:val="28"/>
        </w:rPr>
        <w:t xml:space="preserve">, Коммунаровского, </w:t>
      </w:r>
      <w:proofErr w:type="spellStart"/>
      <w:r w:rsidR="00A45419">
        <w:rPr>
          <w:rFonts w:ascii="Times New Roman" w:hAnsi="Times New Roman" w:cs="Times New Roman"/>
          <w:sz w:val="28"/>
          <w:szCs w:val="28"/>
        </w:rPr>
        <w:t>Беличанского</w:t>
      </w:r>
      <w:proofErr w:type="spellEnd"/>
      <w:r w:rsidR="00A45419">
        <w:rPr>
          <w:rFonts w:ascii="Times New Roman" w:hAnsi="Times New Roman" w:cs="Times New Roman"/>
          <w:sz w:val="28"/>
          <w:szCs w:val="28"/>
        </w:rPr>
        <w:t xml:space="preserve"> сельсоветов Беловского района Курской области </w:t>
      </w:r>
      <w:r w:rsidR="00042682">
        <w:rPr>
          <w:rFonts w:ascii="Times New Roman" w:hAnsi="Times New Roman" w:cs="Times New Roman"/>
          <w:sz w:val="28"/>
          <w:szCs w:val="28"/>
        </w:rPr>
        <w:t>в ГИ</w:t>
      </w:r>
      <w:r w:rsidR="00A45419">
        <w:rPr>
          <w:rFonts w:ascii="Times New Roman" w:hAnsi="Times New Roman" w:cs="Times New Roman"/>
          <w:sz w:val="28"/>
          <w:szCs w:val="28"/>
        </w:rPr>
        <w:t xml:space="preserve">С ЖКХ своевременно не разместили информацию о принятых нормативно- правовых актах  в сфере жилищно-коммунального хозяйства, что нарушает права  и законные интересы  жителей Беловского района  на доступ  к информации о деятельности органов  местного самоуправления. </w:t>
      </w:r>
    </w:p>
    <w:p w:rsidR="00A45419" w:rsidRDefault="00A45419" w:rsidP="00A6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отношении глав  муниципальных образований  прокурором района возбуждены</w:t>
      </w:r>
      <w:r w:rsidR="0004268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 по ч. 2 ст. 13.19.2 КоАП РФ.</w:t>
      </w:r>
    </w:p>
    <w:p w:rsidR="00A45419" w:rsidRDefault="00A45419" w:rsidP="00A6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21.02.2024, 27.02.2024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Коммунаровского сельсоветов  </w:t>
      </w:r>
      <w:r w:rsidR="00042682">
        <w:rPr>
          <w:rFonts w:ascii="Times New Roman" w:hAnsi="Times New Roman" w:cs="Times New Roman"/>
          <w:sz w:val="28"/>
          <w:szCs w:val="28"/>
        </w:rPr>
        <w:t xml:space="preserve">постановлением мирового суда судебного участка Беловского судебного района </w:t>
      </w:r>
      <w:r>
        <w:rPr>
          <w:rFonts w:ascii="Times New Roman" w:hAnsi="Times New Roman" w:cs="Times New Roman"/>
          <w:sz w:val="28"/>
          <w:szCs w:val="28"/>
        </w:rPr>
        <w:t>привлечены к административной ответственности по ч. 2 ст. 13.19.2 КоАП РФ к наказанию в виде предупреждения.</w:t>
      </w:r>
    </w:p>
    <w:p w:rsidR="001025E5" w:rsidRDefault="001025E5" w:rsidP="00A6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5E5" w:rsidRDefault="001025E5" w:rsidP="00A6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5E5" w:rsidRDefault="001025E5" w:rsidP="00102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                             В.А. Еремина</w:t>
      </w:r>
    </w:p>
    <w:sectPr w:rsidR="001025E5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37" w:rsidRDefault="004E4B37" w:rsidP="007212FD">
      <w:pPr>
        <w:spacing w:after="0" w:line="240" w:lineRule="auto"/>
      </w:pPr>
      <w:r>
        <w:separator/>
      </w:r>
    </w:p>
  </w:endnote>
  <w:endnote w:type="continuationSeparator" w:id="0">
    <w:p w:rsidR="004E4B37" w:rsidRDefault="004E4B3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37" w:rsidRDefault="004E4B37" w:rsidP="007212FD">
      <w:pPr>
        <w:spacing w:after="0" w:line="240" w:lineRule="auto"/>
      </w:pPr>
      <w:r>
        <w:separator/>
      </w:r>
    </w:p>
  </w:footnote>
  <w:footnote w:type="continuationSeparator" w:id="0">
    <w:p w:rsidR="004E4B37" w:rsidRDefault="004E4B3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4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42682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25E5"/>
    <w:rsid w:val="00104F4B"/>
    <w:rsid w:val="00107179"/>
    <w:rsid w:val="00117E18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41487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218E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419"/>
    <w:rsid w:val="00A45F7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0EC3-670D-442C-8CBE-B365261E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2021-10-07T08:10:00Z</cp:lastPrinted>
  <dcterms:created xsi:type="dcterms:W3CDTF">2024-02-27T12:21:00Z</dcterms:created>
  <dcterms:modified xsi:type="dcterms:W3CDTF">2024-04-08T14:50:00Z</dcterms:modified>
</cp:coreProperties>
</file>