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5" w:rsidRPr="00CD7B65" w:rsidRDefault="00CD7B65" w:rsidP="00CD7B6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B65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ПРИЧИНЕНИЕ СМЕРТИ ПО НЕОСТОРОЖНОСТИ</w:t>
      </w:r>
    </w:p>
    <w:p w:rsidR="00CD7B65" w:rsidRPr="00CD7B65" w:rsidRDefault="00CD7B65" w:rsidP="00CD7B6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B65">
        <w:rPr>
          <w:rFonts w:ascii="Verdana" w:hAnsi="Verdana"/>
          <w:color w:val="292D24"/>
          <w:sz w:val="20"/>
          <w:szCs w:val="20"/>
          <w:lang w:eastAsia="ru-RU"/>
        </w:rPr>
        <w:t xml:space="preserve">В сентябре 2021 года гражданин Г. отдыхал на берегу реки, распивая при этом спиртные напитки с гражданином Г. и гражданином Б., в результате чего оказались в состоянии алкогольного опьянения. Гражданин Г. зная, что его автомобиль находится в неисправном состоянии, а именно возможность фиксации задней двери, совместно с гражданином Б., поместили гражданина Г., находящегося в бессознательном состоянии из-за употребления спиртных напитков, на заднее сиденье автомобиля. Гражданин Г. сев за руль, начал движение задним ходом, в это время задняя дверь автомобиля </w:t>
      </w:r>
      <w:proofErr w:type="gramStart"/>
      <w:r w:rsidRPr="00CD7B65">
        <w:rPr>
          <w:rFonts w:ascii="Verdana" w:hAnsi="Verdana"/>
          <w:color w:val="292D24"/>
          <w:sz w:val="20"/>
          <w:szCs w:val="20"/>
          <w:lang w:eastAsia="ru-RU"/>
        </w:rPr>
        <w:t>открылась</w:t>
      </w:r>
      <w:proofErr w:type="gramEnd"/>
      <w:r w:rsidRPr="00CD7B65">
        <w:rPr>
          <w:rFonts w:ascii="Verdana" w:hAnsi="Verdana"/>
          <w:color w:val="292D24"/>
          <w:sz w:val="20"/>
          <w:szCs w:val="20"/>
          <w:lang w:eastAsia="ru-RU"/>
        </w:rPr>
        <w:t xml:space="preserve"> и из нее вывалился Г., который попал под колеса движущегося задним ходом автомобиля. Г., управляющий автомобилем совершил наезд, в результате чего Г. причинены телесные повреждения не совместимые с жизнью, повлекшие в дальнейшем смерть Г.</w:t>
      </w:r>
    </w:p>
    <w:p w:rsidR="00CD7B65" w:rsidRPr="00CD7B65" w:rsidRDefault="00CD7B65" w:rsidP="00CD7B6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B65">
        <w:rPr>
          <w:rFonts w:ascii="Verdana" w:hAnsi="Verdana"/>
          <w:color w:val="292D24"/>
          <w:sz w:val="20"/>
          <w:szCs w:val="20"/>
          <w:lang w:eastAsia="ru-RU"/>
        </w:rPr>
        <w:t xml:space="preserve">Тем самым Г., совершил преступление, предусмотренное </w:t>
      </w:r>
      <w:proofErr w:type="gramStart"/>
      <w:r w:rsidRPr="00CD7B65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CD7B65">
        <w:rPr>
          <w:rFonts w:ascii="Verdana" w:hAnsi="Verdana"/>
          <w:color w:val="292D24"/>
          <w:sz w:val="20"/>
          <w:szCs w:val="20"/>
          <w:lang w:eastAsia="ru-RU"/>
        </w:rPr>
        <w:t>. 1 ст. 109 Уголовного кодекса РФ – причинение смерти по неосторожности.</w:t>
      </w:r>
    </w:p>
    <w:p w:rsidR="00CD7B65" w:rsidRPr="00CD7B65" w:rsidRDefault="00CD7B65" w:rsidP="00CD7B6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D7B65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В. признан виновным в совершении преступления, предусмотренного </w:t>
      </w:r>
      <w:proofErr w:type="gramStart"/>
      <w:r w:rsidRPr="00CD7B65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CD7B65">
        <w:rPr>
          <w:rFonts w:ascii="Verdana" w:hAnsi="Verdana"/>
          <w:color w:val="292D24"/>
          <w:sz w:val="20"/>
          <w:szCs w:val="20"/>
          <w:lang w:eastAsia="ru-RU"/>
        </w:rPr>
        <w:t>. 1 ст. 109 УК РФ, ему назначено наказание в виде 1 года 6 месяцев3 исправительных работ, с производством удержания заработной платы 15 процентов в доход государства.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CD7B65" w:rsidRPr="00CD7B65" w:rsidTr="00CD7B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7B65" w:rsidRPr="00CD7B65" w:rsidRDefault="00CD7B65" w:rsidP="00CD7B6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D7B6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7B65" w:rsidRPr="00CD7B65" w:rsidRDefault="00CD7B65" w:rsidP="00CD7B6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D7B6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D7B65" w:rsidRPr="00CD7B65" w:rsidTr="00CD7B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7B65" w:rsidRPr="00CD7B65" w:rsidRDefault="00CD7B65" w:rsidP="00CD7B6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D7B6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7B65" w:rsidRPr="00CD7B65" w:rsidRDefault="00CD7B65" w:rsidP="00CD7B6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D7B6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CD7B65" w:rsidRDefault="00BA313B" w:rsidP="00CD7B65"/>
    <w:sectPr w:rsidR="00BA313B" w:rsidRPr="00CD7B6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0610-B35B-4331-A93A-EEDE98D8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884</cp:revision>
  <cp:lastPrinted>2020-01-20T13:02:00Z</cp:lastPrinted>
  <dcterms:created xsi:type="dcterms:W3CDTF">2020-01-17T12:11:00Z</dcterms:created>
  <dcterms:modified xsi:type="dcterms:W3CDTF">2023-11-16T18:47:00Z</dcterms:modified>
</cp:coreProperties>
</file>