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7896"/>
      </w:tblGrid>
      <w:tr w:rsidR="00B00B7B" w:rsidRPr="00B00B7B" w:rsidTr="00B00B7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0B7B" w:rsidRPr="00B00B7B" w:rsidRDefault="00B00B7B" w:rsidP="00B00B7B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00B7B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00B7B" w:rsidRPr="00B00B7B" w:rsidRDefault="00B00B7B" w:rsidP="00B00B7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00B7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В Управлении </w:t>
            </w:r>
            <w:proofErr w:type="spellStart"/>
            <w:r w:rsidRPr="00B00B7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Росреестра</w:t>
            </w:r>
            <w:proofErr w:type="spellEnd"/>
          </w:p>
          <w:p w:rsidR="00B00B7B" w:rsidRPr="00B00B7B" w:rsidRDefault="00B00B7B" w:rsidP="00B00B7B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00B7B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по Курской области состоялось    заседание Общественного совета</w:t>
            </w:r>
          </w:p>
        </w:tc>
      </w:tr>
    </w:tbl>
    <w:p w:rsidR="00B00B7B" w:rsidRPr="00B00B7B" w:rsidRDefault="00B00B7B" w:rsidP="00B00B7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00B7B">
        <w:rPr>
          <w:rFonts w:ascii="Verdana" w:hAnsi="Verdana"/>
          <w:color w:val="292D24"/>
          <w:sz w:val="20"/>
          <w:szCs w:val="20"/>
          <w:lang w:eastAsia="ru-RU"/>
        </w:rPr>
        <w:t xml:space="preserve">В Управлении </w:t>
      </w:r>
      <w:proofErr w:type="spellStart"/>
      <w:r w:rsidRPr="00B00B7B">
        <w:rPr>
          <w:rFonts w:ascii="Verdana" w:hAnsi="Verdana"/>
          <w:color w:val="292D24"/>
          <w:sz w:val="20"/>
          <w:szCs w:val="20"/>
          <w:lang w:eastAsia="ru-RU"/>
        </w:rPr>
        <w:t>Росреестра</w:t>
      </w:r>
      <w:proofErr w:type="spellEnd"/>
      <w:r w:rsidRPr="00B00B7B">
        <w:rPr>
          <w:rFonts w:ascii="Verdana" w:hAnsi="Verdana"/>
          <w:color w:val="292D24"/>
          <w:sz w:val="20"/>
          <w:szCs w:val="20"/>
          <w:lang w:eastAsia="ru-RU"/>
        </w:rPr>
        <w:t xml:space="preserve"> по Курской области состоялось итоговое заседание Общественного совета.</w:t>
      </w:r>
    </w:p>
    <w:p w:rsidR="00B00B7B" w:rsidRPr="00B00B7B" w:rsidRDefault="00B00B7B" w:rsidP="00B00B7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00B7B">
        <w:rPr>
          <w:rFonts w:ascii="Verdana" w:hAnsi="Verdana"/>
          <w:color w:val="292D24"/>
          <w:sz w:val="20"/>
          <w:szCs w:val="20"/>
          <w:lang w:eastAsia="ru-RU"/>
        </w:rPr>
        <w:t>         «</w:t>
      </w:r>
      <w:r w:rsidRPr="00B00B7B">
        <w:rPr>
          <w:rFonts w:ascii="Verdana" w:hAnsi="Verdana"/>
          <w:i/>
          <w:iCs/>
          <w:color w:val="292D24"/>
          <w:sz w:val="20"/>
          <w:lang w:eastAsia="ru-RU"/>
        </w:rPr>
        <w:t>Важным каналом взаимодействия с гражданами и профессиональным сообществом является Общественный совет. Он помогает делать нашу работу эффективной, оперативно выявлять и прорабатывать возникающие вопросы и предложения</w:t>
      </w:r>
      <w:r w:rsidRPr="00B00B7B">
        <w:rPr>
          <w:rFonts w:ascii="Verdana" w:hAnsi="Verdana"/>
          <w:color w:val="292D24"/>
          <w:sz w:val="20"/>
          <w:szCs w:val="20"/>
          <w:lang w:eastAsia="ru-RU"/>
        </w:rPr>
        <w:t>», </w:t>
      </w:r>
      <w:r w:rsidRPr="00B00B7B">
        <w:rPr>
          <w:rFonts w:ascii="Verdana" w:hAnsi="Verdana"/>
          <w:i/>
          <w:iCs/>
          <w:color w:val="292D24"/>
          <w:sz w:val="20"/>
          <w:lang w:eastAsia="ru-RU"/>
        </w:rPr>
        <w:t>–</w:t>
      </w:r>
      <w:r w:rsidRPr="00B00B7B">
        <w:rPr>
          <w:rFonts w:ascii="Verdana" w:hAnsi="Verdana"/>
          <w:color w:val="292D24"/>
          <w:sz w:val="20"/>
          <w:szCs w:val="20"/>
          <w:lang w:eastAsia="ru-RU"/>
        </w:rPr>
        <w:t xml:space="preserve"> отметила </w:t>
      </w:r>
      <w:proofErr w:type="spellStart"/>
      <w:r w:rsidRPr="00B00B7B">
        <w:rPr>
          <w:rFonts w:ascii="Verdana" w:hAnsi="Verdana"/>
          <w:color w:val="292D24"/>
          <w:sz w:val="20"/>
          <w:szCs w:val="20"/>
          <w:lang w:eastAsia="ru-RU"/>
        </w:rPr>
        <w:t>замруководителя</w:t>
      </w:r>
      <w:proofErr w:type="spellEnd"/>
      <w:r w:rsidRPr="00B00B7B">
        <w:rPr>
          <w:rFonts w:ascii="Verdana" w:hAnsi="Verdana"/>
          <w:color w:val="292D24"/>
          <w:sz w:val="20"/>
          <w:szCs w:val="20"/>
          <w:lang w:eastAsia="ru-RU"/>
        </w:rPr>
        <w:t xml:space="preserve"> Управления </w:t>
      </w:r>
      <w:proofErr w:type="spellStart"/>
      <w:r w:rsidRPr="00B00B7B">
        <w:rPr>
          <w:rFonts w:ascii="Verdana" w:hAnsi="Verdana"/>
          <w:color w:val="292D24"/>
          <w:sz w:val="20"/>
          <w:szCs w:val="20"/>
          <w:lang w:eastAsia="ru-RU"/>
        </w:rPr>
        <w:t>Росреестра</w:t>
      </w:r>
      <w:proofErr w:type="spellEnd"/>
      <w:r w:rsidRPr="00B00B7B">
        <w:rPr>
          <w:rFonts w:ascii="Verdana" w:hAnsi="Verdana"/>
          <w:color w:val="292D24"/>
          <w:sz w:val="20"/>
          <w:szCs w:val="20"/>
          <w:lang w:eastAsia="ru-RU"/>
        </w:rPr>
        <w:t xml:space="preserve"> по Курской области Анна Стрекалова.</w:t>
      </w:r>
    </w:p>
    <w:p w:rsidR="00B00B7B" w:rsidRPr="00B00B7B" w:rsidRDefault="00B00B7B" w:rsidP="00B00B7B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00B7B">
        <w:rPr>
          <w:rFonts w:ascii="Verdana" w:hAnsi="Verdana"/>
          <w:color w:val="292D24"/>
          <w:sz w:val="20"/>
          <w:szCs w:val="20"/>
          <w:lang w:eastAsia="ru-RU"/>
        </w:rPr>
        <w:t xml:space="preserve">         Председатель Общественного совета при Управлении Александр </w:t>
      </w:r>
      <w:proofErr w:type="spellStart"/>
      <w:r w:rsidRPr="00B00B7B">
        <w:rPr>
          <w:rFonts w:ascii="Verdana" w:hAnsi="Verdana"/>
          <w:color w:val="292D24"/>
          <w:sz w:val="20"/>
          <w:szCs w:val="20"/>
          <w:lang w:eastAsia="ru-RU"/>
        </w:rPr>
        <w:t>Худин</w:t>
      </w:r>
      <w:proofErr w:type="spellEnd"/>
      <w:r w:rsidRPr="00B00B7B">
        <w:rPr>
          <w:rFonts w:ascii="Verdana" w:hAnsi="Verdana"/>
          <w:color w:val="292D24"/>
          <w:sz w:val="20"/>
          <w:szCs w:val="20"/>
          <w:lang w:eastAsia="ru-RU"/>
        </w:rPr>
        <w:t xml:space="preserve"> рассказал о результатах работы Общественного совета в 2021 году и приоритетных направлениях на 2022 год. Отметил, что все задачи, поставленные </w:t>
      </w:r>
      <w:proofErr w:type="spellStart"/>
      <w:r w:rsidRPr="00B00B7B">
        <w:rPr>
          <w:rFonts w:ascii="Verdana" w:hAnsi="Verdana"/>
          <w:color w:val="292D24"/>
          <w:sz w:val="20"/>
          <w:szCs w:val="20"/>
          <w:lang w:eastAsia="ru-RU"/>
        </w:rPr>
        <w:t>Росреестром</w:t>
      </w:r>
      <w:proofErr w:type="spellEnd"/>
      <w:r w:rsidRPr="00B00B7B">
        <w:rPr>
          <w:rFonts w:ascii="Verdana" w:hAnsi="Verdana"/>
          <w:color w:val="292D24"/>
          <w:sz w:val="20"/>
          <w:szCs w:val="20"/>
          <w:lang w:eastAsia="ru-RU"/>
        </w:rPr>
        <w:t xml:space="preserve"> перед Управлением, были успешно решены. В 2022 году перед Управлением стоит много планов и задач, которые предстоит реализовать.</w:t>
      </w:r>
    </w:p>
    <w:p w:rsidR="00BA313B" w:rsidRPr="00B00B7B" w:rsidRDefault="00BA313B" w:rsidP="00B00B7B"/>
    <w:sectPr w:rsidR="00BA313B" w:rsidRPr="00B00B7B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52D9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8E815-3DD1-4B5F-9561-6258EDB2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1282</cp:revision>
  <cp:lastPrinted>2020-01-20T13:02:00Z</cp:lastPrinted>
  <dcterms:created xsi:type="dcterms:W3CDTF">2020-01-17T12:11:00Z</dcterms:created>
  <dcterms:modified xsi:type="dcterms:W3CDTF">2023-11-18T04:57:00Z</dcterms:modified>
</cp:coreProperties>
</file>