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DE" w:rsidRDefault="00695CDE" w:rsidP="00695CDE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 xml:space="preserve">Сотрудники Кадастровой палаты </w:t>
      </w:r>
      <w:proofErr w:type="spellStart"/>
      <w:r>
        <w:rPr>
          <w:rFonts w:ascii="Palatino Linotype" w:hAnsi="Palatino Linotype"/>
          <w:b/>
          <w:bCs/>
          <w:color w:val="7D7D7D"/>
          <w:sz w:val="39"/>
          <w:szCs w:val="39"/>
        </w:rPr>
        <w:t>возложилицветы</w:t>
      </w:r>
      <w:proofErr w:type="spellEnd"/>
      <w:r>
        <w:rPr>
          <w:rFonts w:ascii="Palatino Linotype" w:hAnsi="Palatino Linotype"/>
          <w:b/>
          <w:bCs/>
          <w:color w:val="7D7D7D"/>
          <w:sz w:val="39"/>
          <w:szCs w:val="39"/>
        </w:rPr>
        <w:t xml:space="preserve"> в память о героях Отечества</w:t>
      </w:r>
    </w:p>
    <w:p w:rsidR="00695CDE" w:rsidRDefault="00695CDE" w:rsidP="00695CDE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</w:t>
      </w:r>
    </w:p>
    <w:p w:rsidR="00695CDE" w:rsidRDefault="00695CDE" w:rsidP="00695CD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Накануне празднования 76-й годовщины Победы в Великой Отечественной войне сотрудники Кадастровой палаты по Курской области возложили цветы к обелиску Славы и Вечному огню мемориального комплекса «Памяти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павших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в годы Великой Отечественной войны».</w:t>
      </w:r>
    </w:p>
    <w:p w:rsidR="00695CDE" w:rsidRDefault="00695CDE" w:rsidP="00695CD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 мая страна празднует День победы в Великой Отечественной войне. Несмотря на то, что этот день с каждым годом от нас отдаляется, его ценность не может уменьшиться.</w:t>
      </w:r>
    </w:p>
    <w:p w:rsidR="00695CDE" w:rsidRDefault="00695CDE" w:rsidP="00695CD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День Победы остаётся для нас светлым праздником. Этот день дорог нам, потому что он символизирует доблесть защитников Отечества, их сплоченность, силу народного духа.</w:t>
      </w:r>
    </w:p>
    <w:p w:rsidR="00695CDE" w:rsidRDefault="00695CDE" w:rsidP="00695CD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«Война коснулась буквально каждой семьи в нашей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стране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.С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>реди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родственников сотрудников Кадастровой палаты есть участники Великой Отечественной войны, дети войны и труженики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тыла.Мы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всегда будем помнить события Великой Отечественной войны, чтить память людей и прославлять Победу», – </w:t>
      </w:r>
      <w:proofErr w:type="spellStart"/>
      <w:r>
        <w:rPr>
          <w:rFonts w:ascii="Verdana" w:hAnsi="Verdana"/>
          <w:color w:val="292D24"/>
          <w:sz w:val="20"/>
          <w:szCs w:val="20"/>
        </w:rPr>
        <w:t>отметил</w:t>
      </w:r>
      <w:r>
        <w:rPr>
          <w:rStyle w:val="aa"/>
          <w:rFonts w:ascii="Verdana" w:hAnsi="Verdana"/>
          <w:color w:val="292D24"/>
          <w:sz w:val="20"/>
          <w:szCs w:val="20"/>
        </w:rPr>
        <w:t>директор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Кадастровой палаты по Курской области Андрей Тарасов.</w:t>
      </w:r>
    </w:p>
    <w:p w:rsidR="00695CDE" w:rsidRDefault="00695CDE" w:rsidP="00695CDE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695CDE" w:rsidRDefault="00BA313B" w:rsidP="00695CDE"/>
    <w:sectPr w:rsidR="00BA313B" w:rsidRPr="00695CD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1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17"/>
  </w:num>
  <w:num w:numId="10">
    <w:abstractNumId w:val="13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spravochnye-materia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C282-6B23-4483-A37A-FD7F344C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1418</cp:revision>
  <cp:lastPrinted>2020-01-20T13:02:00Z</cp:lastPrinted>
  <dcterms:created xsi:type="dcterms:W3CDTF">2020-01-17T12:11:00Z</dcterms:created>
  <dcterms:modified xsi:type="dcterms:W3CDTF">2023-11-18T14:52:00Z</dcterms:modified>
</cp:coreProperties>
</file>