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A834BF" w:rsidTr="00A834B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4BF" w:rsidRDefault="00A834BF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34BF" w:rsidRDefault="00A834B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 проверки землепользователей будут проводиться по новым правилам</w:t>
            </w:r>
          </w:p>
          <w:p w:rsidR="00A834BF" w:rsidRDefault="00A834B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834BF" w:rsidRDefault="00A834BF" w:rsidP="00A834B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Проверки землепользователей в Курской области с 1 июля 2021 года проводятся по новым правилам в соответствии с Федеральным закона №248-ФЗ.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Федеральный закон сместил акцент с проведения проверок на профилактику нарушений, направленных на снижение нарушений общественных интересов. Государственные инспекторы по охране и использованию земель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освоят новые виды профилактических мероприятий, таких как профилактический визит и консультирование.</w:t>
      </w:r>
    </w:p>
    <w:p w:rsidR="00A834BF" w:rsidRDefault="00A834BF" w:rsidP="00A834B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Новый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</w:t>
        </w:r>
      </w:hyperlink>
      <w:r>
        <w:rPr>
          <w:rFonts w:ascii="Verdana" w:hAnsi="Verdana"/>
          <w:color w:val="292D24"/>
          <w:sz w:val="20"/>
          <w:szCs w:val="20"/>
        </w:rPr>
        <w:t> вводит такое понятие, как «категория риска причинения вреда (ущерба)», при этом 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 То есть от того, какова вероятность наступления негативных последствий для интересов общества, будет зависеть частота контрольных (надзорных) мероприятий.</w:t>
      </w:r>
    </w:p>
    <w:p w:rsidR="00A834BF" w:rsidRDefault="00A834BF" w:rsidP="00A834B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A834BF" w:rsidRDefault="00A834BF" w:rsidP="00A834B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Цель нововведений - снижение административной нагрузки на добросовестных предпринимателей и граждан.</w:t>
      </w:r>
    </w:p>
    <w:p w:rsidR="00A834BF" w:rsidRDefault="00A834BF" w:rsidP="00A834B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834BF" w:rsidRDefault="00A834BF" w:rsidP="00A834B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834BF" w:rsidRDefault="00A834BF" w:rsidP="00A834B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834BF" w:rsidRDefault="00A834BF" w:rsidP="00A834B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834BF" w:rsidRDefault="00A834BF" w:rsidP="00A834B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A834BF" w:rsidRDefault="00A834BF" w:rsidP="00A834B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A834BF" w:rsidRDefault="00BA313B" w:rsidP="00A834BF"/>
    <w:sectPr w:rsidR="00BA313B" w:rsidRPr="00A834B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46/" TargetMode="External"/><Relationship Id="rId3" Type="http://schemas.openxmlformats.org/officeDocument/2006/relationships/styles" Target="style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1F3256C3FAFF0106F3972BD563D22E9EED7BA3536B095CEEE363516F3202912F37ACBE2551E7E4CFA1E8018EVCF8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44B7-1F75-4417-A044-CF699D49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1372</cp:revision>
  <cp:lastPrinted>2020-01-20T13:02:00Z</cp:lastPrinted>
  <dcterms:created xsi:type="dcterms:W3CDTF">2020-01-17T12:11:00Z</dcterms:created>
  <dcterms:modified xsi:type="dcterms:W3CDTF">2023-11-18T13:52:00Z</dcterms:modified>
</cp:coreProperties>
</file>