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FB" w:rsidRPr="006A45FB" w:rsidRDefault="006A45FB" w:rsidP="006A45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A45FB">
        <w:rPr>
          <w:rFonts w:ascii="Verdana" w:hAnsi="Verdana"/>
          <w:color w:val="292D24"/>
          <w:sz w:val="20"/>
          <w:szCs w:val="20"/>
          <w:lang w:eastAsia="ru-RU"/>
        </w:rPr>
        <w:t>Памятка населению по действиям в случае угрозы совершения террористического акта с применением отравляющих химических веществ</w:t>
      </w:r>
    </w:p>
    <w:p w:rsidR="006A45FB" w:rsidRPr="006A45FB" w:rsidRDefault="006A45FB" w:rsidP="006A45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A45FB">
        <w:rPr>
          <w:rFonts w:ascii="Verdana" w:hAnsi="Verdana"/>
          <w:b/>
          <w:bCs/>
          <w:color w:val="292D24"/>
          <w:sz w:val="20"/>
          <w:lang w:eastAsia="ru-RU"/>
        </w:rPr>
        <w:t> </w:t>
      </w:r>
      <w:r w:rsidRPr="006A45FB">
        <w:rPr>
          <w:rFonts w:ascii="Verdana" w:hAnsi="Verdana"/>
          <w:color w:val="292D24"/>
          <w:sz w:val="20"/>
          <w:szCs w:val="20"/>
          <w:lang w:eastAsia="ru-RU"/>
        </w:rPr>
        <w:t>Наряду с чрезвычайными ситуациями (ЧС) природного, техногенно</w:t>
      </w:r>
      <w:r w:rsidRPr="006A45FB">
        <w:rPr>
          <w:rFonts w:ascii="Verdana" w:hAnsi="Verdana"/>
          <w:color w:val="292D24"/>
          <w:sz w:val="20"/>
          <w:szCs w:val="20"/>
          <w:lang w:eastAsia="ru-RU"/>
        </w:rPr>
        <w:softHyphen/>
        <w:t>го и биолого-социального характера, которые чаще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</w:t>
      </w:r>
      <w:r w:rsidRPr="006A45FB">
        <w:rPr>
          <w:rFonts w:ascii="Verdana" w:hAnsi="Verdana"/>
          <w:color w:val="292D24"/>
          <w:sz w:val="20"/>
          <w:szCs w:val="20"/>
          <w:lang w:eastAsia="ru-RU"/>
        </w:rPr>
        <w:softHyphen/>
        <w:t xml:space="preserve">звание терроризм. </w:t>
      </w:r>
      <w:proofErr w:type="gramStart"/>
      <w:r w:rsidRPr="006A45FB">
        <w:rPr>
          <w:rFonts w:ascii="Verdana" w:hAnsi="Verdana"/>
          <w:color w:val="292D24"/>
          <w:sz w:val="20"/>
          <w:szCs w:val="20"/>
          <w:lang w:eastAsia="ru-RU"/>
        </w:rPr>
        <w:t>Тенденции в проявлениях терроризма таковы, что наиболее актуальной является угроза применения средств массового поражения, так как сегодня компоненты ядерного, химического и биологического оружия стали более доступными, чем это было ранее.</w:t>
      </w:r>
      <w:proofErr w:type="gramEnd"/>
    </w:p>
    <w:p w:rsidR="006A45FB" w:rsidRPr="006A45FB" w:rsidRDefault="006A45FB" w:rsidP="006A45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A45FB">
        <w:rPr>
          <w:rFonts w:ascii="Verdana" w:hAnsi="Verdana"/>
          <w:color w:val="292D24"/>
          <w:sz w:val="20"/>
          <w:szCs w:val="20"/>
          <w:lang w:eastAsia="ru-RU"/>
        </w:rPr>
        <w:t>Причем химическое оружие более доступно, проще и дешевле в производстве, компактнее в сравнении с ядерными и биологическими материалами. Следовательно, использование химического оружия наиболее перспективно с точки зрения террористов. Вместе с тем, как считают специалисты, крупномасштабные акты с применением боевых химических веществ маловероятны. Террористам куда проще применять токсичные бытовые или промышленные вещества — аммиак, цианид водорода, хлор и т. д. Они широко используются в производстве и вполне доступны. Применение террористами отравляющих веществ возможно, как на открытой местности, так и в закрытых помещениях — в местах массового скопления людей.</w:t>
      </w:r>
    </w:p>
    <w:p w:rsidR="006A45FB" w:rsidRPr="006A45FB" w:rsidRDefault="006A45FB" w:rsidP="006A45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A45FB">
        <w:rPr>
          <w:rFonts w:ascii="Verdana" w:hAnsi="Verdana"/>
          <w:color w:val="292D24"/>
          <w:sz w:val="20"/>
          <w:szCs w:val="20"/>
          <w:lang w:eastAsia="ru-RU"/>
        </w:rPr>
        <w:t>Первыми признаками применения террористами</w:t>
      </w:r>
      <w:r w:rsidRPr="006A45FB">
        <w:rPr>
          <w:rFonts w:ascii="Verdana" w:hAnsi="Verdana"/>
          <w:b/>
          <w:bCs/>
          <w:color w:val="292D24"/>
          <w:sz w:val="20"/>
          <w:lang w:eastAsia="ru-RU"/>
        </w:rPr>
        <w:t> отравляющих химических веществ (ОХВ)</w:t>
      </w:r>
      <w:r w:rsidRPr="006A45FB">
        <w:rPr>
          <w:rFonts w:ascii="Verdana" w:hAnsi="Verdana"/>
          <w:color w:val="292D24"/>
          <w:sz w:val="20"/>
          <w:szCs w:val="20"/>
          <w:lang w:eastAsia="ru-RU"/>
        </w:rPr>
        <w:t> в местах массового скопления людей являются:</w:t>
      </w:r>
    </w:p>
    <w:p w:rsidR="006A45FB" w:rsidRPr="006A45FB" w:rsidRDefault="006A45FB" w:rsidP="006A45FB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6A45FB">
        <w:rPr>
          <w:rFonts w:ascii="Verdana" w:hAnsi="Verdana"/>
          <w:color w:val="3D4437"/>
          <w:sz w:val="20"/>
          <w:szCs w:val="20"/>
          <w:lang w:eastAsia="ru-RU"/>
        </w:rPr>
        <w:t>разлив неизвестной жидкости по поверхности;</w:t>
      </w:r>
    </w:p>
    <w:p w:rsidR="006A45FB" w:rsidRPr="006A45FB" w:rsidRDefault="006A45FB" w:rsidP="006A45FB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6A45FB">
        <w:rPr>
          <w:rFonts w:ascii="Verdana" w:hAnsi="Verdana"/>
          <w:color w:val="3D4437"/>
          <w:sz w:val="20"/>
          <w:szCs w:val="20"/>
          <w:lang w:eastAsia="ru-RU"/>
        </w:rPr>
        <w:t>появление капель, дымов и туманов неизвестного происхождения;</w:t>
      </w:r>
    </w:p>
    <w:p w:rsidR="006A45FB" w:rsidRPr="006A45FB" w:rsidRDefault="006A45FB" w:rsidP="006A45FB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6A45FB">
        <w:rPr>
          <w:rFonts w:ascii="Verdana" w:hAnsi="Verdana"/>
          <w:color w:val="3D4437"/>
          <w:sz w:val="20"/>
          <w:szCs w:val="20"/>
          <w:lang w:eastAsia="ru-RU"/>
        </w:rPr>
        <w:t>специфические, не характерные для данного места, посторонние запахи;</w:t>
      </w:r>
    </w:p>
    <w:p w:rsidR="006A45FB" w:rsidRPr="006A45FB" w:rsidRDefault="006A45FB" w:rsidP="006A45FB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proofErr w:type="gramStart"/>
      <w:r w:rsidRPr="006A45FB">
        <w:rPr>
          <w:rFonts w:ascii="Verdana" w:hAnsi="Verdana"/>
          <w:color w:val="3D4437"/>
          <w:sz w:val="20"/>
          <w:szCs w:val="20"/>
          <w:lang w:eastAsia="ru-RU"/>
        </w:rPr>
        <w:t xml:space="preserve">начальные симптомы поражения и внезапное ухудшение самочувствия групп рядом расположенных людей (боль и резь в глазах, кашель, </w:t>
      </w:r>
      <w:proofErr w:type="spellStart"/>
      <w:r w:rsidRPr="006A45FB">
        <w:rPr>
          <w:rFonts w:ascii="Verdana" w:hAnsi="Verdana"/>
          <w:color w:val="3D4437"/>
          <w:sz w:val="20"/>
          <w:szCs w:val="20"/>
          <w:lang w:eastAsia="ru-RU"/>
        </w:rPr>
        <w:t>слезо</w:t>
      </w:r>
      <w:proofErr w:type="spellEnd"/>
      <w:r w:rsidRPr="006A45FB">
        <w:rPr>
          <w:rFonts w:ascii="Verdana" w:hAnsi="Verdana"/>
          <w:color w:val="3D4437"/>
          <w:sz w:val="20"/>
          <w:szCs w:val="20"/>
          <w:lang w:eastAsia="ru-RU"/>
        </w:rPr>
        <w:t>- и слюнотечение, удушье, сильная головная боль, головокружение, потеря сознания и т.п.</w:t>
      </w:r>
      <w:proofErr w:type="gramEnd"/>
    </w:p>
    <w:p w:rsidR="006A45FB" w:rsidRPr="006A45FB" w:rsidRDefault="006A45FB" w:rsidP="006A45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A45FB">
        <w:rPr>
          <w:rFonts w:ascii="Verdana" w:hAnsi="Verdana"/>
          <w:color w:val="292D24"/>
          <w:sz w:val="20"/>
          <w:szCs w:val="20"/>
          <w:lang w:eastAsia="ru-RU"/>
        </w:rPr>
        <w:t> Поражение отравляющими химическими веществами очень опасно для человека. При вдыхании высоких концентраций возможен смертельный исход.</w:t>
      </w:r>
    </w:p>
    <w:p w:rsidR="006A45FB" w:rsidRPr="006A45FB" w:rsidRDefault="006A45FB" w:rsidP="006A45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A45FB">
        <w:rPr>
          <w:rFonts w:ascii="Verdana" w:hAnsi="Verdana"/>
          <w:b/>
          <w:bCs/>
          <w:color w:val="292D24"/>
          <w:sz w:val="20"/>
          <w:lang w:eastAsia="ru-RU"/>
        </w:rPr>
        <w:t>При теракте с применением ОХВ необходимо:</w:t>
      </w:r>
    </w:p>
    <w:p w:rsidR="006A45FB" w:rsidRPr="006A45FB" w:rsidRDefault="006A45FB" w:rsidP="006A45FB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6A45FB">
        <w:rPr>
          <w:rFonts w:ascii="Verdana" w:hAnsi="Verdana"/>
          <w:color w:val="3D4437"/>
          <w:sz w:val="20"/>
          <w:szCs w:val="20"/>
          <w:lang w:eastAsia="ru-RU"/>
        </w:rPr>
        <w:t>защитить открытые части кожи и дыхательные пути от попадания отравляющих веществ, используя подручные средства: смоченный водой носовой платок, шарф или другую ткань.</w:t>
      </w:r>
    </w:p>
    <w:p w:rsidR="006A45FB" w:rsidRPr="006A45FB" w:rsidRDefault="006A45FB" w:rsidP="006A45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A45FB">
        <w:rPr>
          <w:rFonts w:ascii="Verdana" w:hAnsi="Verdana"/>
          <w:color w:val="292D24"/>
          <w:sz w:val="20"/>
          <w:szCs w:val="20"/>
          <w:lang w:eastAsia="ru-RU"/>
        </w:rPr>
        <w:t>Простейшие средства защиты кожи — плащ, накидка, пальто.</w:t>
      </w:r>
    </w:p>
    <w:p w:rsidR="006A45FB" w:rsidRPr="006A45FB" w:rsidRDefault="006A45FB" w:rsidP="006A45FB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6A45FB">
        <w:rPr>
          <w:rFonts w:ascii="Verdana" w:hAnsi="Verdana"/>
          <w:color w:val="3D4437"/>
          <w:sz w:val="20"/>
          <w:szCs w:val="20"/>
          <w:lang w:eastAsia="ru-RU"/>
        </w:rPr>
        <w:t xml:space="preserve">принять все меры для эвакуации с места теракта, при этом двигайтесь быстро, но не бегите и не поднимайте пыли, не прислоняйтесь к зданиям и не касайтесь окружающих предметов, не наступайте на </w:t>
      </w:r>
      <w:proofErr w:type="gramStart"/>
      <w:r w:rsidRPr="006A45FB">
        <w:rPr>
          <w:rFonts w:ascii="Verdana" w:hAnsi="Verdana"/>
          <w:color w:val="3D4437"/>
          <w:sz w:val="20"/>
          <w:szCs w:val="20"/>
          <w:lang w:eastAsia="ru-RU"/>
        </w:rPr>
        <w:t>встречающиеся</w:t>
      </w:r>
      <w:proofErr w:type="gramEnd"/>
      <w:r w:rsidRPr="006A45FB">
        <w:rPr>
          <w:rFonts w:ascii="Verdana" w:hAnsi="Verdana"/>
          <w:color w:val="3D4437"/>
          <w:sz w:val="20"/>
          <w:szCs w:val="20"/>
          <w:lang w:eastAsia="ru-RU"/>
        </w:rPr>
        <w:t xml:space="preserve"> на пути капли жидкости или порошкообразные россыпи неизвестных веществ;</w:t>
      </w:r>
    </w:p>
    <w:p w:rsidR="006A45FB" w:rsidRPr="006A45FB" w:rsidRDefault="006A45FB" w:rsidP="006A45FB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6A45FB">
        <w:rPr>
          <w:rFonts w:ascii="Verdana" w:hAnsi="Verdana"/>
          <w:color w:val="3D4437"/>
          <w:sz w:val="20"/>
          <w:szCs w:val="20"/>
          <w:lang w:eastAsia="ru-RU"/>
        </w:rPr>
        <w:t>при обнаружении на коже, одежде, обуви, средствах индивидуальной защиты капель ОХВ удалите их и по возможности промойте зараженное место водой;</w:t>
      </w:r>
    </w:p>
    <w:p w:rsidR="006A45FB" w:rsidRPr="006A45FB" w:rsidRDefault="006A45FB" w:rsidP="006A45FB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6A45FB">
        <w:rPr>
          <w:rFonts w:ascii="Verdana" w:hAnsi="Verdana"/>
          <w:color w:val="3D4437"/>
          <w:sz w:val="20"/>
          <w:szCs w:val="20"/>
          <w:lang w:eastAsia="ru-RU"/>
        </w:rPr>
        <w:t>оказывайте помощь пострадавшим, детям и престарелым, не способным двигаться самостоятельно;</w:t>
      </w:r>
    </w:p>
    <w:p w:rsidR="006A45FB" w:rsidRPr="006A45FB" w:rsidRDefault="006A45FB" w:rsidP="006A45FB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6A45FB">
        <w:rPr>
          <w:rFonts w:ascii="Verdana" w:hAnsi="Verdana"/>
          <w:color w:val="3D4437"/>
          <w:sz w:val="20"/>
          <w:szCs w:val="20"/>
          <w:lang w:eastAsia="ru-RU"/>
        </w:rPr>
        <w:t> не принимайте пищу и не пейте воду в зоне заражения.</w:t>
      </w:r>
    </w:p>
    <w:p w:rsidR="006A45FB" w:rsidRPr="006A45FB" w:rsidRDefault="006A45FB" w:rsidP="006A45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A45FB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 Выйдя из зоны заражения:</w:t>
      </w:r>
    </w:p>
    <w:p w:rsidR="006A45FB" w:rsidRPr="006A45FB" w:rsidRDefault="006A45FB" w:rsidP="006A45FB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6A45FB">
        <w:rPr>
          <w:rFonts w:ascii="Verdana" w:hAnsi="Verdana"/>
          <w:color w:val="3D4437"/>
          <w:sz w:val="20"/>
          <w:szCs w:val="20"/>
          <w:lang w:eastAsia="ru-RU"/>
        </w:rPr>
        <w:t>снимите верхнюю одежду, примите душ с мылом, тщательно промойте глаза, прополощите рот, избавьтесь по возможности от одежды, загрязненной ОХВ.</w:t>
      </w:r>
    </w:p>
    <w:p w:rsidR="006A45FB" w:rsidRPr="006A45FB" w:rsidRDefault="006A45FB" w:rsidP="006A45FB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6A45FB">
        <w:rPr>
          <w:rFonts w:ascii="Verdana" w:hAnsi="Verdana"/>
          <w:color w:val="3D4437"/>
          <w:sz w:val="20"/>
          <w:szCs w:val="20"/>
          <w:lang w:eastAsia="ru-RU"/>
        </w:rPr>
        <w:t>при подозрении на поражение ОХВ исключите любые физические нагрузки, выпейте теплый чай или молоко и обязательно обратись к врачу.</w:t>
      </w:r>
    </w:p>
    <w:p w:rsidR="006A45FB" w:rsidRPr="006A45FB" w:rsidRDefault="006A45FB" w:rsidP="006A45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A45FB">
        <w:rPr>
          <w:rFonts w:ascii="Verdana" w:hAnsi="Verdana"/>
          <w:color w:val="292D24"/>
          <w:sz w:val="20"/>
          <w:szCs w:val="20"/>
          <w:lang w:eastAsia="ru-RU"/>
        </w:rPr>
        <w:t>Об устранении опасности химического поражения и о порядке дальнейших действий население извещают специально уполномоченные органы или полиция.</w:t>
      </w:r>
    </w:p>
    <w:p w:rsidR="006A45FB" w:rsidRPr="006A45FB" w:rsidRDefault="006A45FB" w:rsidP="006A45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A45FB">
        <w:rPr>
          <w:rFonts w:ascii="Verdana" w:hAnsi="Verdana"/>
          <w:b/>
          <w:bCs/>
          <w:color w:val="292D24"/>
          <w:sz w:val="20"/>
          <w:lang w:eastAsia="ru-RU"/>
        </w:rPr>
        <w:t>Как уцелеть в перепуганной толпе:</w:t>
      </w:r>
    </w:p>
    <w:p w:rsidR="006A45FB" w:rsidRPr="006A45FB" w:rsidRDefault="006A45FB" w:rsidP="006A45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A45FB">
        <w:rPr>
          <w:rFonts w:ascii="Verdana" w:hAnsi="Verdana"/>
          <w:color w:val="292D24"/>
          <w:sz w:val="20"/>
          <w:szCs w:val="20"/>
          <w:lang w:eastAsia="ru-RU"/>
        </w:rPr>
        <w:t>Иногда террористы пытаются организовать теракт в местах большого скопления людей — на концертах, дискотеках, спортивных соревнованиях. Множество людей, находящихся в тесном помещении или на огражденной площади, легко становятся неуправляемыми, порождая панику, массовый психоз.</w:t>
      </w:r>
    </w:p>
    <w:p w:rsidR="006A45FB" w:rsidRPr="006A45FB" w:rsidRDefault="006A45FB" w:rsidP="006A45F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A45FB">
        <w:rPr>
          <w:rFonts w:ascii="Verdana" w:hAnsi="Verdana"/>
          <w:color w:val="292D24"/>
          <w:sz w:val="20"/>
          <w:szCs w:val="20"/>
          <w:lang w:eastAsia="ru-RU"/>
        </w:rPr>
        <w:t>Помните:</w:t>
      </w:r>
    </w:p>
    <w:p w:rsidR="006A45FB" w:rsidRPr="006A45FB" w:rsidRDefault="006A45FB" w:rsidP="006A45FB">
      <w:pPr>
        <w:numPr>
          <w:ilvl w:val="0"/>
          <w:numId w:val="9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6A45FB">
        <w:rPr>
          <w:rFonts w:ascii="Verdana" w:hAnsi="Verdana"/>
          <w:color w:val="3D4437"/>
          <w:sz w:val="20"/>
          <w:szCs w:val="20"/>
          <w:lang w:eastAsia="ru-RU"/>
        </w:rPr>
        <w:t> входя в помещение (особенно – переполненное людьми), необходимо заранее, на всякий случай определить,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обратить внимание на запасные и аварийные выходы, мысленно проделать путь к ним. Учтите: легче всего укрыться от толпы в углах зала или вблизи стен, но оттуда сложнее добираться до выхода;</w:t>
      </w:r>
    </w:p>
    <w:p w:rsidR="006A45FB" w:rsidRPr="006A45FB" w:rsidRDefault="006A45FB" w:rsidP="006A45FB">
      <w:pPr>
        <w:numPr>
          <w:ilvl w:val="0"/>
          <w:numId w:val="9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6A45FB">
        <w:rPr>
          <w:rFonts w:ascii="Verdana" w:hAnsi="Verdana"/>
          <w:color w:val="3D4437"/>
          <w:sz w:val="20"/>
          <w:szCs w:val="20"/>
          <w:lang w:eastAsia="ru-RU"/>
        </w:rPr>
        <w:t> не присоединяйтесь к толпе, как бы ни хотелось посмотреть на происходящие события;</w:t>
      </w:r>
    </w:p>
    <w:p w:rsidR="006A45FB" w:rsidRPr="006A45FB" w:rsidRDefault="006A45FB" w:rsidP="006A45FB">
      <w:pPr>
        <w:numPr>
          <w:ilvl w:val="0"/>
          <w:numId w:val="9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6A45FB">
        <w:rPr>
          <w:rFonts w:ascii="Verdana" w:hAnsi="Verdana"/>
          <w:color w:val="3D4437"/>
          <w:sz w:val="20"/>
          <w:szCs w:val="20"/>
          <w:lang w:eastAsia="ru-RU"/>
        </w:rPr>
        <w:t>  если оказались в толпе, позвольте ей нести вас, но попытайтесь выбраться из неё;</w:t>
      </w:r>
    </w:p>
    <w:p w:rsidR="006A45FB" w:rsidRPr="006A45FB" w:rsidRDefault="006A45FB" w:rsidP="006A45FB">
      <w:pPr>
        <w:numPr>
          <w:ilvl w:val="0"/>
          <w:numId w:val="9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6A45FB">
        <w:rPr>
          <w:rFonts w:ascii="Verdana" w:hAnsi="Verdana"/>
          <w:color w:val="3D4437"/>
          <w:sz w:val="20"/>
          <w:szCs w:val="20"/>
          <w:lang w:eastAsia="ru-RU"/>
        </w:rPr>
        <w:t>стремитесь оказаться подальше от высоких и крупных людей, людей с громоздкими предметами и большими сумками;</w:t>
      </w:r>
    </w:p>
    <w:p w:rsidR="006A45FB" w:rsidRPr="006A45FB" w:rsidRDefault="006A45FB" w:rsidP="006A45FB">
      <w:pPr>
        <w:numPr>
          <w:ilvl w:val="0"/>
          <w:numId w:val="9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6A45FB">
        <w:rPr>
          <w:rFonts w:ascii="Verdana" w:hAnsi="Verdana"/>
          <w:color w:val="3D4437"/>
          <w:sz w:val="20"/>
          <w:szCs w:val="20"/>
          <w:lang w:eastAsia="ru-RU"/>
        </w:rPr>
        <w:t>глубоко вдохните и разведите согнутые в локтях руки чуть в стороны, чтобы грудная клетка не была сдавлена;</w:t>
      </w:r>
    </w:p>
    <w:p w:rsidR="006A45FB" w:rsidRPr="006A45FB" w:rsidRDefault="006A45FB" w:rsidP="006A45FB">
      <w:pPr>
        <w:numPr>
          <w:ilvl w:val="0"/>
          <w:numId w:val="9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6A45FB">
        <w:rPr>
          <w:rFonts w:ascii="Verdana" w:hAnsi="Verdana"/>
          <w:color w:val="3D4437"/>
          <w:sz w:val="20"/>
          <w:szCs w:val="20"/>
          <w:lang w:eastAsia="ru-RU"/>
        </w:rPr>
        <w:t>не держите руки в карманах;</w:t>
      </w:r>
    </w:p>
    <w:p w:rsidR="006A45FB" w:rsidRPr="006A45FB" w:rsidRDefault="006A45FB" w:rsidP="006A45FB">
      <w:pPr>
        <w:numPr>
          <w:ilvl w:val="0"/>
          <w:numId w:val="9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6A45FB">
        <w:rPr>
          <w:rFonts w:ascii="Verdana" w:hAnsi="Verdana"/>
          <w:color w:val="3D4437"/>
          <w:sz w:val="20"/>
          <w:szCs w:val="20"/>
          <w:lang w:eastAsia="ru-RU"/>
        </w:rPr>
        <w:t>любыми способами старайтесь удержаться на ногах, двигаясь, поднимайте ноги как можно выше, ставьте ногу на полную стопу, не семените, не поднимайтесь на цыпочки;</w:t>
      </w:r>
    </w:p>
    <w:p w:rsidR="006A45FB" w:rsidRPr="006A45FB" w:rsidRDefault="006A45FB" w:rsidP="006A45FB">
      <w:pPr>
        <w:numPr>
          <w:ilvl w:val="0"/>
          <w:numId w:val="9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6A45FB">
        <w:rPr>
          <w:rFonts w:ascii="Verdana" w:hAnsi="Verdana"/>
          <w:color w:val="3D4437"/>
          <w:sz w:val="20"/>
          <w:szCs w:val="20"/>
          <w:lang w:eastAsia="ru-RU"/>
        </w:rPr>
        <w:t>если давка приняла угрожающий характер, немедленно, не раздумывая, освободитесь от любой ноши, прежде всего от сумки на длинном ремне и шарфа;</w:t>
      </w:r>
    </w:p>
    <w:p w:rsidR="006A45FB" w:rsidRPr="006A45FB" w:rsidRDefault="006A45FB" w:rsidP="006A45FB">
      <w:pPr>
        <w:numPr>
          <w:ilvl w:val="0"/>
          <w:numId w:val="9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6A45FB">
        <w:rPr>
          <w:rFonts w:ascii="Verdana" w:hAnsi="Verdana"/>
          <w:color w:val="3D4437"/>
          <w:sz w:val="20"/>
          <w:szCs w:val="20"/>
          <w:lang w:eastAsia="ru-RU"/>
        </w:rPr>
        <w:t>  если что-то уронили, ни в коем случае не наклоняйтесь, чтобы поднять;</w:t>
      </w:r>
    </w:p>
    <w:p w:rsidR="006A45FB" w:rsidRPr="006A45FB" w:rsidRDefault="006A45FB" w:rsidP="006A45FB">
      <w:pPr>
        <w:numPr>
          <w:ilvl w:val="0"/>
          <w:numId w:val="9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6A45FB">
        <w:rPr>
          <w:rFonts w:ascii="Verdana" w:hAnsi="Verdana"/>
          <w:color w:val="3D4437"/>
          <w:sz w:val="20"/>
          <w:szCs w:val="20"/>
          <w:lang w:eastAsia="ru-RU"/>
        </w:rPr>
        <w:t>главная задача в толпе — не упасть. Но если вы все же упали, следует защитить голову руками и немедленно встать, что бывает сделать очень трудно. С колен подняться в плотной толпе вряд ли удастся — вас будут сбивать. Поэтому одной ногой (полной подошвой) надо упереться в землю и резко встать, используя движение толпы</w:t>
      </w:r>
    </w:p>
    <w:p w:rsidR="006A45FB" w:rsidRPr="006A45FB" w:rsidRDefault="006A45FB" w:rsidP="006A45FB">
      <w:pPr>
        <w:numPr>
          <w:ilvl w:val="0"/>
          <w:numId w:val="9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6A45FB">
        <w:rPr>
          <w:rFonts w:ascii="Verdana" w:hAnsi="Verdana"/>
          <w:color w:val="3D4437"/>
          <w:sz w:val="20"/>
          <w:szCs w:val="20"/>
          <w:lang w:eastAsia="ru-RU"/>
        </w:rPr>
        <w:t>   обретя опору, «выныривайте», резко оттолкнувшись от земли ногами;</w:t>
      </w:r>
    </w:p>
    <w:p w:rsidR="006A45FB" w:rsidRPr="006A45FB" w:rsidRDefault="006A45FB" w:rsidP="006A45FB">
      <w:pPr>
        <w:numPr>
          <w:ilvl w:val="0"/>
          <w:numId w:val="9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6A45FB">
        <w:rPr>
          <w:rFonts w:ascii="Verdana" w:hAnsi="Verdana"/>
          <w:color w:val="3D4437"/>
          <w:sz w:val="20"/>
          <w:szCs w:val="20"/>
          <w:lang w:eastAsia="ru-RU"/>
        </w:rPr>
        <w:lastRenderedPageBreak/>
        <w:t>если встать не удается, свернитесь клубком, защитите голову предплечьями, а ладонями прикройте затылок.</w:t>
      </w:r>
    </w:p>
    <w:p w:rsidR="00BA313B" w:rsidRPr="006A45FB" w:rsidRDefault="00BA313B" w:rsidP="006A45FB"/>
    <w:sectPr w:rsidR="00BA313B" w:rsidRPr="006A45F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6882CAC"/>
    <w:multiLevelType w:val="multilevel"/>
    <w:tmpl w:val="D774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691AA8"/>
    <w:multiLevelType w:val="multilevel"/>
    <w:tmpl w:val="ADFE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548D6618"/>
    <w:multiLevelType w:val="multilevel"/>
    <w:tmpl w:val="C862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C3E5609"/>
    <w:multiLevelType w:val="multilevel"/>
    <w:tmpl w:val="E25E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3F23E0"/>
    <w:multiLevelType w:val="multilevel"/>
    <w:tmpl w:val="176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12"/>
  </w:num>
  <w:num w:numId="8">
    <w:abstractNumId w:val="5"/>
  </w:num>
  <w:num w:numId="9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A61EA"/>
    <w:rsid w:val="000B07F2"/>
    <w:rsid w:val="000C2B3D"/>
    <w:rsid w:val="000D7B53"/>
    <w:rsid w:val="00116A79"/>
    <w:rsid w:val="001940D3"/>
    <w:rsid w:val="00196BEB"/>
    <w:rsid w:val="001A48FC"/>
    <w:rsid w:val="001E1728"/>
    <w:rsid w:val="00227DD5"/>
    <w:rsid w:val="00235CE2"/>
    <w:rsid w:val="002464F0"/>
    <w:rsid w:val="0029024D"/>
    <w:rsid w:val="002B4463"/>
    <w:rsid w:val="002F4E24"/>
    <w:rsid w:val="003504F9"/>
    <w:rsid w:val="00372530"/>
    <w:rsid w:val="003735BF"/>
    <w:rsid w:val="003B6182"/>
    <w:rsid w:val="003C29FC"/>
    <w:rsid w:val="004225B2"/>
    <w:rsid w:val="00447757"/>
    <w:rsid w:val="00450E62"/>
    <w:rsid w:val="004712A6"/>
    <w:rsid w:val="004A4411"/>
    <w:rsid w:val="004A4F8C"/>
    <w:rsid w:val="004C1206"/>
    <w:rsid w:val="004C4C01"/>
    <w:rsid w:val="004F6F98"/>
    <w:rsid w:val="00503223"/>
    <w:rsid w:val="00554ADF"/>
    <w:rsid w:val="005857C2"/>
    <w:rsid w:val="005C4D95"/>
    <w:rsid w:val="005C669F"/>
    <w:rsid w:val="006605CC"/>
    <w:rsid w:val="00692A02"/>
    <w:rsid w:val="006A2109"/>
    <w:rsid w:val="006A410A"/>
    <w:rsid w:val="006A45FB"/>
    <w:rsid w:val="006C4118"/>
    <w:rsid w:val="007C6783"/>
    <w:rsid w:val="007D4339"/>
    <w:rsid w:val="007E690E"/>
    <w:rsid w:val="007F66CB"/>
    <w:rsid w:val="0081703B"/>
    <w:rsid w:val="008671B3"/>
    <w:rsid w:val="008947E5"/>
    <w:rsid w:val="008A0D3C"/>
    <w:rsid w:val="009128DF"/>
    <w:rsid w:val="0098268B"/>
    <w:rsid w:val="00992DCD"/>
    <w:rsid w:val="009D2CCF"/>
    <w:rsid w:val="009E4829"/>
    <w:rsid w:val="009F5FE8"/>
    <w:rsid w:val="00A12E65"/>
    <w:rsid w:val="00A35186"/>
    <w:rsid w:val="00A5356F"/>
    <w:rsid w:val="00A67CC2"/>
    <w:rsid w:val="00A856F6"/>
    <w:rsid w:val="00AE77FA"/>
    <w:rsid w:val="00AF25FD"/>
    <w:rsid w:val="00AF5538"/>
    <w:rsid w:val="00B1677A"/>
    <w:rsid w:val="00B4167D"/>
    <w:rsid w:val="00B57EBD"/>
    <w:rsid w:val="00BA313B"/>
    <w:rsid w:val="00BE300C"/>
    <w:rsid w:val="00BE6C9F"/>
    <w:rsid w:val="00C37FF1"/>
    <w:rsid w:val="00C76029"/>
    <w:rsid w:val="00CC17DF"/>
    <w:rsid w:val="00CC30D1"/>
    <w:rsid w:val="00CC3222"/>
    <w:rsid w:val="00D01321"/>
    <w:rsid w:val="00D477DE"/>
    <w:rsid w:val="00D71841"/>
    <w:rsid w:val="00DF0ADF"/>
    <w:rsid w:val="00EA044F"/>
    <w:rsid w:val="00EE56E9"/>
    <w:rsid w:val="00F009FA"/>
    <w:rsid w:val="00F029B7"/>
    <w:rsid w:val="00F20138"/>
    <w:rsid w:val="00F24082"/>
    <w:rsid w:val="00F2565C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5E59B-CAA2-495D-B4B2-313A3DEC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3351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75</cp:revision>
  <cp:lastPrinted>2020-01-20T13:02:00Z</cp:lastPrinted>
  <dcterms:created xsi:type="dcterms:W3CDTF">2020-01-17T12:11:00Z</dcterms:created>
  <dcterms:modified xsi:type="dcterms:W3CDTF">2023-11-13T18:25:00Z</dcterms:modified>
</cp:coreProperties>
</file>