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ГЛАВА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КОРОЧАНСКОГО СЕЛЬСОВЕТА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БЕЛОВСКОГО РАЙОНА КУРСКОЙ ОБЛАСТИ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РАСПОРЯЖЕНИЕ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от 30 октября 2017 г.   № 52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Об утверждении Плана проверки осуществления ведомственного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контроля в сфере закупок для обеспечения муниципальных нужд МКУК «</w:t>
      </w:r>
      <w:proofErr w:type="spellStart"/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Корочанский</w:t>
      </w:r>
      <w:proofErr w:type="spellEnd"/>
      <w:r w:rsidRPr="00450E62">
        <w:rPr>
          <w:rFonts w:ascii="Verdana" w:hAnsi="Verdana"/>
          <w:b/>
          <w:bCs/>
          <w:color w:val="292D24"/>
          <w:sz w:val="28"/>
          <w:lang w:eastAsia="ru-RU"/>
        </w:rPr>
        <w:t xml:space="preserve"> ЦСДК»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В соответствии с Федеральным законом от 05.04.2013 №44 ФЗ « О контрольной системе в сфере закупок товаров, работ, услуг для обеспечения государственных и муниципальных нужд», Постановление Администрации </w:t>
      </w:r>
      <w:proofErr w:type="spellStart"/>
      <w:r w:rsidRPr="00450E62">
        <w:rPr>
          <w:rFonts w:ascii="Verdana" w:hAnsi="Verdana"/>
          <w:color w:val="292D24"/>
          <w:sz w:val="26"/>
          <w:szCs w:val="26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 сельсовета Беловского район Курской области от 05.05.2014г. № 30, в целях организации ведомственного контроля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6"/>
          <w:szCs w:val="26"/>
          <w:lang w:eastAsia="ru-RU"/>
        </w:rPr>
        <w:t>1.Утвердить план проверок осуществления ведомственного контроля </w:t>
      </w:r>
      <w:r w:rsidRPr="00450E62">
        <w:rPr>
          <w:rFonts w:ascii="Verdana" w:hAnsi="Verdana"/>
          <w:color w:val="292D24"/>
          <w:sz w:val="28"/>
          <w:szCs w:val="28"/>
          <w:lang w:eastAsia="ru-RU"/>
        </w:rPr>
        <w:t>в сфере закупок для обеспечения муниципальных нужд МКУК «</w:t>
      </w: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Корочанский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ЦСДК</w:t>
      </w:r>
      <w:proofErr w:type="gram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»</w:t>
      </w:r>
      <w:r w:rsidRPr="00450E62">
        <w:rPr>
          <w:rFonts w:ascii="Verdana" w:hAnsi="Verdana"/>
          <w:color w:val="292D24"/>
          <w:sz w:val="26"/>
          <w:szCs w:val="26"/>
          <w:lang w:eastAsia="ru-RU"/>
        </w:rPr>
        <w:t>(</w:t>
      </w:r>
      <w:proofErr w:type="gramEnd"/>
      <w:r w:rsidRPr="00450E62">
        <w:rPr>
          <w:rFonts w:ascii="Verdana" w:hAnsi="Verdana"/>
          <w:color w:val="292D24"/>
          <w:sz w:val="26"/>
          <w:szCs w:val="26"/>
          <w:lang w:eastAsia="ru-RU"/>
        </w:rPr>
        <w:t>Приложение №1).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6"/>
          <w:szCs w:val="26"/>
          <w:lang w:eastAsia="ru-RU"/>
        </w:rPr>
        <w:t>2.Утвердить состав комиссии по осуществления ведомственного контроля </w:t>
      </w:r>
      <w:r w:rsidRPr="00450E62">
        <w:rPr>
          <w:rFonts w:ascii="Verdana" w:hAnsi="Verdana"/>
          <w:color w:val="292D24"/>
          <w:sz w:val="28"/>
          <w:szCs w:val="28"/>
          <w:lang w:eastAsia="ru-RU"/>
        </w:rPr>
        <w:t>в сфере закупок для обеспечения муниципальных нужд МКУК «</w:t>
      </w: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Корочанский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ЦСДК»</w:t>
      </w:r>
      <w:r w:rsidRPr="00450E62">
        <w:rPr>
          <w:rFonts w:ascii="Verdana" w:hAnsi="Verdana"/>
          <w:color w:val="292D24"/>
          <w:sz w:val="26"/>
          <w:szCs w:val="26"/>
          <w:lang w:eastAsia="ru-RU"/>
        </w:rPr>
        <w:t> (Приложение №2).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3.Распоряжение разместить на официальном сайте Администрации </w:t>
      </w:r>
      <w:proofErr w:type="spellStart"/>
      <w:r w:rsidRPr="00450E62">
        <w:rPr>
          <w:rFonts w:ascii="Verdana" w:hAnsi="Verdana"/>
          <w:color w:val="292D24"/>
          <w:sz w:val="26"/>
          <w:szCs w:val="26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 сельсовета Беловского района Курской области.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4. </w:t>
      </w:r>
      <w:proofErr w:type="gramStart"/>
      <w:r w:rsidRPr="00450E62">
        <w:rPr>
          <w:rFonts w:ascii="Verdana" w:hAnsi="Verdana"/>
          <w:color w:val="292D24"/>
          <w:sz w:val="26"/>
          <w:szCs w:val="26"/>
          <w:lang w:eastAsia="ru-RU"/>
        </w:rPr>
        <w:t>Контроль за</w:t>
      </w:r>
      <w:proofErr w:type="gramEnd"/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 исполнением настоящего распоряжения возложить на начальника отдела Администрации </w:t>
      </w:r>
      <w:proofErr w:type="spellStart"/>
      <w:r w:rsidRPr="00450E62">
        <w:rPr>
          <w:rFonts w:ascii="Verdana" w:hAnsi="Verdana"/>
          <w:color w:val="292D24"/>
          <w:sz w:val="26"/>
          <w:szCs w:val="26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 сельсовета </w:t>
      </w:r>
      <w:proofErr w:type="spellStart"/>
      <w:r w:rsidRPr="00450E62">
        <w:rPr>
          <w:rFonts w:ascii="Verdana" w:hAnsi="Verdana"/>
          <w:color w:val="292D24"/>
          <w:sz w:val="26"/>
          <w:szCs w:val="26"/>
          <w:lang w:eastAsia="ru-RU"/>
        </w:rPr>
        <w:t>Кручинову</w:t>
      </w:r>
      <w:proofErr w:type="spellEnd"/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 Г.С.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ind w:firstLine="851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6"/>
          <w:szCs w:val="26"/>
          <w:lang w:eastAsia="ru-RU"/>
        </w:rPr>
        <w:t>5. Распоряжение вступает в силу с момента его подписания</w:t>
      </w:r>
      <w:r w:rsidRPr="00450E62">
        <w:rPr>
          <w:rFonts w:ascii="Verdana" w:hAnsi="Verdana"/>
          <w:color w:val="292D24"/>
          <w:sz w:val="28"/>
          <w:szCs w:val="28"/>
          <w:lang w:eastAsia="ru-RU"/>
        </w:rPr>
        <w:t>.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Глава </w:t>
      </w:r>
      <w:proofErr w:type="spellStart"/>
      <w:r w:rsidRPr="00450E62">
        <w:rPr>
          <w:rFonts w:ascii="Verdana" w:hAnsi="Verdana"/>
          <w:color w:val="292D24"/>
          <w:sz w:val="26"/>
          <w:szCs w:val="26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6"/>
          <w:szCs w:val="26"/>
          <w:lang w:eastAsia="ru-RU"/>
        </w:rPr>
        <w:t xml:space="preserve"> сельсовета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6"/>
          <w:szCs w:val="26"/>
          <w:lang w:eastAsia="ru-RU"/>
        </w:rPr>
        <w:t>Беловского района                                                                                    М.И.Звягинцева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color w:val="292D24"/>
          <w:lang w:eastAsia="ru-RU"/>
        </w:rPr>
        <w:br w:type="textWrapping" w:clear="all"/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0"/>
          <w:szCs w:val="20"/>
          <w:lang w:eastAsia="ru-RU"/>
        </w:rPr>
        <w:lastRenderedPageBreak/>
        <w:t>Приложение №1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Утвержден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Распоряжением Администрации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                                                    </w:t>
      </w: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сельсовета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Беловского района Курской области  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от 30.10.2017 г № 52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 План проверок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 xml:space="preserve">соблюдение требований законодательства Российской Федерации и иных нормативных правовых актов в сфере закупок товаров, работ, услуг для обеспечения муниципальных нужд на территории </w:t>
      </w:r>
      <w:proofErr w:type="spellStart"/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Корочанского</w:t>
      </w:r>
      <w:proofErr w:type="spellEnd"/>
      <w:r w:rsidRPr="00450E62">
        <w:rPr>
          <w:rFonts w:ascii="Verdana" w:hAnsi="Verdana"/>
          <w:b/>
          <w:bCs/>
          <w:color w:val="292D24"/>
          <w:sz w:val="28"/>
          <w:lang w:eastAsia="ru-RU"/>
        </w:rPr>
        <w:t xml:space="preserve"> сельсовета Беловского района Курской области на первое полугодие 2018 года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0"/>
          <w:szCs w:val="20"/>
          <w:lang w:eastAsia="ru-RU"/>
        </w:rPr>
        <w:t> </w:t>
      </w:r>
    </w:p>
    <w:tbl>
      <w:tblPr>
        <w:tblW w:w="0" w:type="auto"/>
        <w:tblInd w:w="-180" w:type="dxa"/>
        <w:tblCellMar>
          <w:left w:w="0" w:type="dxa"/>
          <w:right w:w="0" w:type="dxa"/>
        </w:tblCellMar>
        <w:tblLook w:val="04A0"/>
      </w:tblPr>
      <w:tblGrid>
        <w:gridCol w:w="571"/>
        <w:gridCol w:w="1566"/>
        <w:gridCol w:w="1693"/>
        <w:gridCol w:w="1073"/>
        <w:gridCol w:w="1038"/>
        <w:gridCol w:w="1320"/>
        <w:gridCol w:w="2490"/>
      </w:tblGrid>
      <w:tr w:rsidR="00450E62" w:rsidRPr="00450E62" w:rsidTr="00450E62"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8"/>
                <w:lang w:eastAsia="ru-RU"/>
              </w:rPr>
              <w:t>№</w:t>
            </w:r>
          </w:p>
          <w:p w:rsidR="00450E62" w:rsidRPr="00450E62" w:rsidRDefault="00450E62" w:rsidP="00450E62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 w:rsidRPr="00450E62">
              <w:rPr>
                <w:rFonts w:ascii="Verdana" w:hAnsi="Verdana"/>
                <w:b/>
                <w:bCs/>
                <w:sz w:val="28"/>
                <w:lang w:eastAsia="ru-RU"/>
              </w:rPr>
              <w:t>п\</w:t>
            </w:r>
            <w:proofErr w:type="gramStart"/>
            <w:r w:rsidRPr="00450E62">
              <w:rPr>
                <w:rFonts w:ascii="Verdana" w:hAnsi="Verdana"/>
                <w:b/>
                <w:bCs/>
                <w:sz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0"/>
                <w:lang w:eastAsia="ru-RU"/>
              </w:rPr>
              <w:t>Наименование субъекта, деятельность которого подлежит проверке</w:t>
            </w: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0"/>
                <w:lang w:eastAsia="ru-RU"/>
              </w:rPr>
              <w:t>Идентификационный номер ИНН</w:t>
            </w:r>
          </w:p>
        </w:tc>
        <w:tc>
          <w:tcPr>
            <w:tcW w:w="1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0"/>
                <w:lang w:eastAsia="ru-RU"/>
              </w:rPr>
              <w:t>Адрес места нахождения субъекта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0"/>
                <w:lang w:eastAsia="ru-RU"/>
              </w:rPr>
              <w:t>Основание проведения проверки</w:t>
            </w:r>
          </w:p>
        </w:tc>
        <w:tc>
          <w:tcPr>
            <w:tcW w:w="4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0"/>
                <w:lang w:eastAsia="ru-RU"/>
              </w:rPr>
              <w:t>Цель проведения проверки</w:t>
            </w:r>
          </w:p>
        </w:tc>
        <w:tc>
          <w:tcPr>
            <w:tcW w:w="4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0"/>
                <w:lang w:eastAsia="ru-RU"/>
              </w:rPr>
              <w:t>Месяц начала</w:t>
            </w:r>
          </w:p>
          <w:p w:rsidR="00450E62" w:rsidRPr="00450E62" w:rsidRDefault="00450E62" w:rsidP="00450E62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0"/>
                <w:lang w:eastAsia="ru-RU"/>
              </w:rPr>
              <w:t>проведения</w:t>
            </w:r>
          </w:p>
          <w:p w:rsidR="00450E62" w:rsidRPr="00450E62" w:rsidRDefault="00450E62" w:rsidP="00450E62">
            <w:pPr>
              <w:suppressAutoHyphens w:val="0"/>
              <w:spacing w:before="195" w:after="195" w:line="341" w:lineRule="atLeast"/>
              <w:ind w:right="2721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0"/>
                <w:lang w:eastAsia="ru-RU"/>
              </w:rPr>
              <w:t>проверки</w:t>
            </w:r>
          </w:p>
        </w:tc>
      </w:tr>
      <w:tr w:rsidR="00450E62" w:rsidRPr="00450E62" w:rsidTr="00450E62"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b/>
                <w:bCs/>
                <w:sz w:val="28"/>
                <w:lang w:eastAsia="ru-RU"/>
              </w:rPr>
              <w:t>1.</w:t>
            </w:r>
          </w:p>
        </w:tc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sz w:val="28"/>
                <w:szCs w:val="28"/>
                <w:lang w:eastAsia="ru-RU"/>
              </w:rPr>
              <w:t xml:space="preserve">муниципальное казённое </w:t>
            </w:r>
            <w:r w:rsidRPr="00450E62">
              <w:rPr>
                <w:rFonts w:ascii="Verdana" w:hAnsi="Verdana"/>
                <w:sz w:val="28"/>
                <w:szCs w:val="28"/>
                <w:lang w:eastAsia="ru-RU"/>
              </w:rPr>
              <w:lastRenderedPageBreak/>
              <w:t>учреждение культуры «</w:t>
            </w:r>
            <w:proofErr w:type="spellStart"/>
            <w:r w:rsidRPr="00450E62">
              <w:rPr>
                <w:rFonts w:ascii="Verdana" w:hAnsi="Verdana"/>
                <w:sz w:val="28"/>
                <w:szCs w:val="28"/>
                <w:lang w:eastAsia="ru-RU"/>
              </w:rPr>
              <w:t>Корочанский</w:t>
            </w:r>
            <w:proofErr w:type="spellEnd"/>
            <w:r w:rsidRPr="00450E62">
              <w:rPr>
                <w:rFonts w:ascii="Verdana" w:hAnsi="Verdana"/>
                <w:sz w:val="28"/>
                <w:szCs w:val="28"/>
                <w:lang w:eastAsia="ru-RU"/>
              </w:rPr>
              <w:t xml:space="preserve">   ЦСДК»</w:t>
            </w:r>
          </w:p>
        </w:tc>
        <w:tc>
          <w:tcPr>
            <w:tcW w:w="11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4601004448</w:t>
            </w:r>
          </w:p>
        </w:tc>
        <w:tc>
          <w:tcPr>
            <w:tcW w:w="15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t xml:space="preserve">Курская область, </w:t>
            </w:r>
            <w:proofErr w:type="spellStart"/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Беловский</w:t>
            </w:r>
            <w:proofErr w:type="spellEnd"/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t xml:space="preserve"> район, д. Корочка, д.169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 xml:space="preserve">Проверка ранее </w:t>
            </w:r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не проводилась</w:t>
            </w:r>
          </w:p>
        </w:tc>
        <w:tc>
          <w:tcPr>
            <w:tcW w:w="482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before="195" w:after="195"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 xml:space="preserve">Предупреждение, </w:t>
            </w:r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выявление и пресечение нарушений законодательства о контрактной системе в сфере закупок</w:t>
            </w:r>
          </w:p>
        </w:tc>
        <w:tc>
          <w:tcPr>
            <w:tcW w:w="4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E62" w:rsidRPr="00450E62" w:rsidRDefault="00450E62" w:rsidP="00450E62">
            <w:pPr>
              <w:suppressAutoHyphens w:val="0"/>
              <w:spacing w:line="341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 w:rsidRPr="00450E62"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апрель</w:t>
            </w:r>
          </w:p>
        </w:tc>
      </w:tr>
    </w:tbl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color w:val="292D24"/>
          <w:lang w:eastAsia="ru-RU"/>
        </w:rPr>
        <w:lastRenderedPageBreak/>
        <w:br w:type="textWrapping" w:clear="all"/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</w:t>
      </w:r>
      <w:r w:rsidRPr="00450E62">
        <w:rPr>
          <w:rFonts w:ascii="Verdana" w:hAnsi="Verdana"/>
          <w:color w:val="292D24"/>
          <w:sz w:val="20"/>
          <w:szCs w:val="20"/>
          <w:lang w:eastAsia="ru-RU"/>
        </w:rPr>
        <w:t> Приложение № 2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 Утвержден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 Распоряжением Администрации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                                                                         </w:t>
      </w: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сельсовета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 Беловского района Курской области  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 от 30.10.2017 № 52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righ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                                                                   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СОСТАВ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комиссии по осуществлению ведомственного контроля в сфере закупок для обеспечения муниципальных нужд МКУК «</w:t>
      </w:r>
      <w:proofErr w:type="spellStart"/>
      <w:r w:rsidRPr="00450E62">
        <w:rPr>
          <w:rFonts w:ascii="Verdana" w:hAnsi="Verdana"/>
          <w:b/>
          <w:bCs/>
          <w:color w:val="292D24"/>
          <w:sz w:val="28"/>
          <w:lang w:eastAsia="ru-RU"/>
        </w:rPr>
        <w:t>Корочанский</w:t>
      </w:r>
      <w:proofErr w:type="spellEnd"/>
      <w:r w:rsidRPr="00450E62">
        <w:rPr>
          <w:rFonts w:ascii="Verdana" w:hAnsi="Verdana"/>
          <w:b/>
          <w:bCs/>
          <w:color w:val="292D24"/>
          <w:sz w:val="28"/>
          <w:lang w:eastAsia="ru-RU"/>
        </w:rPr>
        <w:t xml:space="preserve"> Центральный Сельский Дом Культуры»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u w:val="single"/>
          <w:lang w:eastAsia="ru-RU"/>
        </w:rPr>
        <w:lastRenderedPageBreak/>
        <w:t>Председатель комиссии</w:t>
      </w:r>
      <w:r w:rsidRPr="00450E62">
        <w:rPr>
          <w:rFonts w:ascii="Verdana" w:hAnsi="Verdana"/>
          <w:color w:val="292D24"/>
          <w:sz w:val="28"/>
          <w:szCs w:val="28"/>
          <w:lang w:eastAsia="ru-RU"/>
        </w:rPr>
        <w:t>: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 w:line="176" w:lineRule="atLeast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Звягинцева Мария Ивановн</w:t>
      </w:r>
      <w:proofErr w:type="gram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а-</w:t>
      </w:r>
      <w:proofErr w:type="gram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Глава </w:t>
      </w: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сельсовета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u w:val="single"/>
          <w:lang w:eastAsia="ru-RU"/>
        </w:rPr>
        <w:t>Члены комиссии</w:t>
      </w:r>
      <w:r w:rsidRPr="00450E62">
        <w:rPr>
          <w:rFonts w:ascii="Verdana" w:hAnsi="Verdana"/>
          <w:color w:val="292D24"/>
          <w:sz w:val="28"/>
          <w:szCs w:val="28"/>
          <w:lang w:eastAsia="ru-RU"/>
        </w:rPr>
        <w:t>: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Дуденко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Антонина Петровна - заместитель главы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Администрации </w:t>
      </w: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сельсовета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Кручинова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Галина Сергеевна – начальник отдела Администрации </w:t>
      </w: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Корочанского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сельсовета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Дубровина Алла Николаевна – директор</w:t>
      </w:r>
    </w:p>
    <w:p w:rsidR="00450E62" w:rsidRPr="00450E62" w:rsidRDefault="00450E62" w:rsidP="00450E62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450E62">
        <w:rPr>
          <w:rFonts w:ascii="Verdana" w:hAnsi="Verdana"/>
          <w:color w:val="292D24"/>
          <w:sz w:val="28"/>
          <w:szCs w:val="28"/>
          <w:lang w:eastAsia="ru-RU"/>
        </w:rPr>
        <w:t>МКУК «</w:t>
      </w:r>
      <w:proofErr w:type="spellStart"/>
      <w:r w:rsidRPr="00450E62">
        <w:rPr>
          <w:rFonts w:ascii="Verdana" w:hAnsi="Verdana"/>
          <w:color w:val="292D24"/>
          <w:sz w:val="28"/>
          <w:szCs w:val="28"/>
          <w:lang w:eastAsia="ru-RU"/>
        </w:rPr>
        <w:t>Корочанский</w:t>
      </w:r>
      <w:proofErr w:type="spellEnd"/>
      <w:r w:rsidRPr="00450E62">
        <w:rPr>
          <w:rFonts w:ascii="Verdana" w:hAnsi="Verdana"/>
          <w:color w:val="292D24"/>
          <w:sz w:val="28"/>
          <w:szCs w:val="28"/>
          <w:lang w:eastAsia="ru-RU"/>
        </w:rPr>
        <w:t xml:space="preserve"> ЦСДК»</w:t>
      </w:r>
    </w:p>
    <w:p w:rsidR="00BA313B" w:rsidRPr="00450E62" w:rsidRDefault="00BA313B" w:rsidP="00450E62"/>
    <w:sectPr w:rsidR="00BA313B" w:rsidRPr="00450E6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C2B3D"/>
    <w:rsid w:val="000D7B53"/>
    <w:rsid w:val="00116A79"/>
    <w:rsid w:val="001940D3"/>
    <w:rsid w:val="00196BEB"/>
    <w:rsid w:val="001A48FC"/>
    <w:rsid w:val="001E1728"/>
    <w:rsid w:val="00227DD5"/>
    <w:rsid w:val="002464F0"/>
    <w:rsid w:val="0029024D"/>
    <w:rsid w:val="002B4463"/>
    <w:rsid w:val="002F4E24"/>
    <w:rsid w:val="003504F9"/>
    <w:rsid w:val="00372530"/>
    <w:rsid w:val="003735BF"/>
    <w:rsid w:val="003B6182"/>
    <w:rsid w:val="004225B2"/>
    <w:rsid w:val="00447757"/>
    <w:rsid w:val="00450E62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6C4118"/>
    <w:rsid w:val="007C6783"/>
    <w:rsid w:val="007D4339"/>
    <w:rsid w:val="007E690E"/>
    <w:rsid w:val="007F66CB"/>
    <w:rsid w:val="0081703B"/>
    <w:rsid w:val="008671B3"/>
    <w:rsid w:val="008947E5"/>
    <w:rsid w:val="008A0D3C"/>
    <w:rsid w:val="009128DF"/>
    <w:rsid w:val="0098268B"/>
    <w:rsid w:val="00992DCD"/>
    <w:rsid w:val="009D2CCF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BE6C9F"/>
    <w:rsid w:val="00C76029"/>
    <w:rsid w:val="00CC17DF"/>
    <w:rsid w:val="00CC30D1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4082"/>
    <w:rsid w:val="00F2565C"/>
    <w:rsid w:val="00F9012A"/>
    <w:rsid w:val="00F90766"/>
    <w:rsid w:val="00FA01C2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82420-DBF5-4805-803F-9EB908313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3338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71</cp:revision>
  <cp:lastPrinted>2020-01-20T13:02:00Z</cp:lastPrinted>
  <dcterms:created xsi:type="dcterms:W3CDTF">2020-01-17T12:11:00Z</dcterms:created>
  <dcterms:modified xsi:type="dcterms:W3CDTF">2023-11-13T18:12:00Z</dcterms:modified>
</cp:coreProperties>
</file>