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0E" w:rsidRPr="007E690E" w:rsidRDefault="007E690E" w:rsidP="007E690E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7E690E">
        <w:rPr>
          <w:rFonts w:ascii="Verdana" w:hAnsi="Verdana"/>
          <w:color w:val="292D24"/>
          <w:sz w:val="28"/>
          <w:szCs w:val="28"/>
          <w:lang w:eastAsia="ru-RU"/>
        </w:rPr>
        <w:t>ГРАФИК</w:t>
      </w:r>
    </w:p>
    <w:p w:rsidR="007E690E" w:rsidRPr="007E690E" w:rsidRDefault="007E690E" w:rsidP="007E690E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7E690E">
        <w:rPr>
          <w:rFonts w:ascii="Verdana" w:hAnsi="Verdana"/>
          <w:color w:val="292D24"/>
          <w:sz w:val="28"/>
          <w:szCs w:val="28"/>
          <w:lang w:eastAsia="ru-RU"/>
        </w:rPr>
        <w:t>ПРИЕМА ГРАЖДАН, РУКОВОДЯЩИМ СОСТАВОМ АДМИНИСТРАЦИИ КОРОЧАНСКОГО СЕЛЬСОВЕТА БЕЛОВСКОГО РАЙОНА КУРСКОЙ ОБЛАСТИ НА 1-Й КВАРТАЛ 2018 ГОДА</w:t>
      </w:r>
      <w:r w:rsidRPr="007E690E">
        <w:rPr>
          <w:rFonts w:ascii="Verdana" w:hAnsi="Verdana"/>
          <w:color w:val="292D24"/>
          <w:sz w:val="20"/>
          <w:szCs w:val="20"/>
          <w:lang w:eastAsia="ru-RU"/>
        </w:rPr>
        <w:t>  </w:t>
      </w:r>
    </w:p>
    <w:p w:rsidR="007E690E" w:rsidRPr="007E690E" w:rsidRDefault="007E690E" w:rsidP="007E690E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7E690E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042"/>
        <w:gridCol w:w="2626"/>
        <w:gridCol w:w="2228"/>
        <w:gridCol w:w="1839"/>
        <w:gridCol w:w="1821"/>
      </w:tblGrid>
      <w:tr w:rsidR="007E690E" w:rsidRPr="007E690E" w:rsidTr="007E690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/</w:t>
            </w:r>
            <w:proofErr w:type="spellStart"/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91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1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День приема</w:t>
            </w:r>
          </w:p>
        </w:tc>
        <w:tc>
          <w:tcPr>
            <w:tcW w:w="191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Часы приема</w:t>
            </w:r>
          </w:p>
        </w:tc>
      </w:tr>
      <w:tr w:rsidR="007E690E" w:rsidRPr="007E690E" w:rsidTr="007E690E">
        <w:tc>
          <w:tcPr>
            <w:tcW w:w="11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Звягинцева Мария Ивановна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Корочанского</w:t>
            </w:r>
            <w:proofErr w:type="spellEnd"/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С 09-00 до 12-00</w:t>
            </w:r>
          </w:p>
        </w:tc>
      </w:tr>
      <w:tr w:rsidR="007E690E" w:rsidRPr="007E690E" w:rsidTr="007E690E">
        <w:tc>
          <w:tcPr>
            <w:tcW w:w="11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Ватулина</w:t>
            </w:r>
            <w:proofErr w:type="spellEnd"/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 xml:space="preserve"> Светлана Григорьевна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Корочанского</w:t>
            </w:r>
            <w:proofErr w:type="spellEnd"/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0E" w:rsidRPr="007E690E" w:rsidRDefault="007E690E" w:rsidP="007E690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90E">
              <w:rPr>
                <w:rFonts w:ascii="Verdana" w:hAnsi="Verdana"/>
                <w:color w:val="292D24"/>
                <w:sz w:val="28"/>
                <w:szCs w:val="28"/>
                <w:lang w:eastAsia="ru-RU"/>
              </w:rPr>
              <w:t>С 09-00 до 12-00</w:t>
            </w:r>
          </w:p>
        </w:tc>
      </w:tr>
    </w:tbl>
    <w:p w:rsidR="007E690E" w:rsidRPr="007E690E" w:rsidRDefault="007E690E" w:rsidP="007E690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690E">
        <w:rPr>
          <w:rFonts w:ascii="Verdana" w:hAnsi="Verdana"/>
          <w:color w:val="292D24"/>
          <w:sz w:val="28"/>
          <w:szCs w:val="28"/>
          <w:lang w:eastAsia="ru-RU"/>
        </w:rPr>
        <w:t xml:space="preserve">Глава </w:t>
      </w:r>
      <w:proofErr w:type="spellStart"/>
      <w:r w:rsidRPr="007E690E">
        <w:rPr>
          <w:rFonts w:ascii="Verdana" w:hAnsi="Verdana"/>
          <w:color w:val="292D24"/>
          <w:sz w:val="28"/>
          <w:szCs w:val="28"/>
          <w:lang w:eastAsia="ru-RU"/>
        </w:rPr>
        <w:t>Корочанского</w:t>
      </w:r>
      <w:proofErr w:type="spellEnd"/>
      <w:r w:rsidRPr="007E690E">
        <w:rPr>
          <w:rFonts w:ascii="Verdana" w:hAnsi="Verdana"/>
          <w:color w:val="292D24"/>
          <w:sz w:val="28"/>
          <w:szCs w:val="28"/>
          <w:lang w:eastAsia="ru-RU"/>
        </w:rPr>
        <w:t xml:space="preserve"> сельсовета</w:t>
      </w:r>
    </w:p>
    <w:p w:rsidR="007E690E" w:rsidRPr="007E690E" w:rsidRDefault="007E690E" w:rsidP="007E690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690E">
        <w:rPr>
          <w:rFonts w:ascii="Verdana" w:hAnsi="Verdana"/>
          <w:color w:val="292D24"/>
          <w:sz w:val="28"/>
          <w:szCs w:val="28"/>
          <w:lang w:eastAsia="ru-RU"/>
        </w:rPr>
        <w:t>Беловского района                                                             М.И.Звягинцева</w:t>
      </w:r>
    </w:p>
    <w:p w:rsidR="00BA313B" w:rsidRPr="007E690E" w:rsidRDefault="00BA313B" w:rsidP="007E690E"/>
    <w:sectPr w:rsidR="00BA313B" w:rsidRPr="007E690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565C"/>
    <w:rsid w:val="00F9012A"/>
    <w:rsid w:val="00F90766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16FD-8C6D-473F-91F1-9A515BBD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61</cp:revision>
  <cp:lastPrinted>2020-01-20T13:02:00Z</cp:lastPrinted>
  <dcterms:created xsi:type="dcterms:W3CDTF">2020-01-17T12:11:00Z</dcterms:created>
  <dcterms:modified xsi:type="dcterms:W3CDTF">2023-11-13T18:04:00Z</dcterms:modified>
</cp:coreProperties>
</file>