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 октября 2020 г. № 50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основных направлений бюджетной и налоговой политики муниципального образования «Корочанский сельсовет» Беловского района Курской области на 2021 год и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плановый период 2022- 2023 годы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требованиями статьи ст. 172 Бюджетного кодекса Российской Федерации и решения  Собрания депутатов Корочанского сельсовета Беловского района Курской области от 25 февраля 2020 года № VI-17/36 «Об утверждении Положения о бюджетном процессе в муниципальном образовании «Корочанский сельсовет»  Беловского района Курской области».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основные направления бюджетной и налоговой политики муниципального образован «Корочанский сельсовет» Беловского района Курской области на 2021 год и на плановый период 2022-2023 годов (далее – Основные направления бюджетной и налоговой политики);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Начальнику отдела Администрации Корочанского сельсовета Беловского района Курской области (Г.С.Кручиновой), обеспечить формирование проекта бюджета муниципального образования «Корочанский сельсовет» Беловского район» Курской области на 2021 год и плановый период 2022-2023 годов с учетом Основных направлений бюджетной и налоговой политики.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  <w:proofErr w:type="gramStart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.</w:t>
      </w:r>
      <w:proofErr w:type="gramEnd"/>
      <w:r>
        <w:rPr>
          <w:rFonts w:ascii="Verdana" w:hAnsi="Verdana"/>
          <w:color w:val="292D24"/>
          <w:sz w:val="20"/>
          <w:szCs w:val="20"/>
        </w:rPr>
        <w:t>И.Звягинцева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УТВЕРЖДЕНЫ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Корочанского сельсовета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от 22 октября 2020 г. № 50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НАПРАВЛЕНИЯ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бюджетной и налоговой политики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муниципального образования «Корочанский сельсовет» Беловского района Курской области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 2021 год и на плановый период 2022 и 2023 годов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«Корочанский сельсовет» Беловского района Курской области на 2021 год и на плановый период 2022 и 2023 годов подготовлены в соответствии со статьей 172 Бюджетного кодекса Российской Федерации, статьей 18 решения Собрания депутатов Корочанского сельсовета  Беловского района Курской области от 25 февраля 2020 года №VI-17/36 «Об утверждении Положения о бюджетном процессе 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муниципальном </w:t>
      </w:r>
      <w:proofErr w:type="gramStart"/>
      <w:r>
        <w:rPr>
          <w:rFonts w:ascii="Verdana" w:hAnsi="Verdana"/>
          <w:color w:val="292D24"/>
          <w:sz w:val="20"/>
          <w:szCs w:val="20"/>
        </w:rPr>
        <w:t>образовании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«Корочанский сельсовет» Беловского района Курской области.</w:t>
      </w:r>
    </w:p>
    <w:p w:rsidR="005D4574" w:rsidRDefault="005D4574" w:rsidP="005D457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основу бюджетной и налоговой политики муниципального образования «Корочанский сельсовет» Беловского района Курской области на 2021 год и на плановый период 2022 и 2023 годов положены стратегические цели развития муниципального образования,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на ближайшие три года, Посланием Президента Российской Федерации Федеральному Собранию Российской Федерации от 15 января 2020 года, Указом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года»,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Указом</w:t>
        </w:r>
      </w:hyperlink>
      <w:r>
        <w:rPr>
          <w:rFonts w:ascii="Verdana" w:hAnsi="Verdana"/>
          <w:color w:val="292D24"/>
          <w:sz w:val="20"/>
          <w:szCs w:val="20"/>
        </w:rPr>
        <w:t> Президента Российской Федерации от 21 июля 2020 года № 474 «О национальных целях развития Российской Федерации на период до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2030 года», Программой оздоровления государственных финансов Курской области, утверждённой постановлением Администрации Курской области от 26.09.2018 № 778-па (в редакции постановления Администрации Курской области от 16.12.2019 № 1268-па).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бюджетной политики муниципального образования «Корочанский сельсовет» Беловского района Курской области на 2021 год и на плановый период 2022 и 2023 годов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2021 год и на 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образования на 2021 год и на плановый период 2022 и 2023 годов.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муниципального образования  «Корочанский сельсовет» Беловского района Курской области на 2021 год и на плановый период 2022 и 2023 годов будут: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внедрение и совершенствование </w:t>
      </w:r>
      <w:proofErr w:type="gramStart"/>
      <w:r>
        <w:rPr>
          <w:rFonts w:ascii="Verdana" w:hAnsi="Verdana"/>
          <w:color w:val="292D24"/>
          <w:sz w:val="20"/>
          <w:szCs w:val="20"/>
        </w:rPr>
        <w:t>системы ведения реестров расходных обязательств главных распорядителей средств муниципального бюджета</w:t>
      </w:r>
      <w:proofErr w:type="gramEnd"/>
      <w:r>
        <w:rPr>
          <w:rFonts w:ascii="Verdana" w:hAnsi="Verdana"/>
          <w:color w:val="292D24"/>
          <w:sz w:val="20"/>
          <w:szCs w:val="20"/>
        </w:rPr>
        <w:t>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бюджета муниципального образования на основе муниципальных программ и достижение поставленных целей, для реализации которых имеются необходимые ресурсы;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внедрение эффективного механизма финансирования муниципальных программ, в основе которого должно быть распределение бюджетных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в пр</w:t>
      </w:r>
      <w:proofErr w:type="gramEnd"/>
      <w:r>
        <w:rPr>
          <w:rFonts w:ascii="Verdana" w:hAnsi="Verdana"/>
          <w:color w:val="292D24"/>
          <w:sz w:val="20"/>
          <w:szCs w:val="20"/>
        </w:rPr>
        <w:t>ямой зависимости от достижения установленных конкретных результатов;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lastRenderedPageBreak/>
        <w:t>стратегическая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приоритизация расходов бюджета на ключевых социально-экономических направлениях муниципального образования «Корочанский сельсовет» Беловского района Курской области, в том числе создание условий для обеспечения исполнения Указа Президента Российской Федерации от 7 мая 2018 года № 204;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 по повышению эффективности использования бюджетных средств и оптимизации расходов;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строгое соблюдение бюджетно-финансовой дисциплины главными распорядителями и получателями бюджетных средств;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кредиторской задолженности по заработной плате и социальным выплатам;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создание единой правовой и методической базы для оказания муниципальных услуг в увязке с целевыми показателями развития соотвествующих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внедрение проектных принципов планирования;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механизмов участия общественности в бюджетном процессе, в первую очередь, через развитие инструментов инициативного бюджетирования;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прозрачности бюджета путем размещения в информационно-телекоммуникационной сети «Интернет» основных положений бюджета муниципального образования;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задачи налоговой политики муниципального образования «Корочанский сельсовет» Беловского района Курской области на 2021 год и на плановый период 2022 и 2023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годов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2021 год и на плановый период 2022 и 2023 годов является определение основных подходов к формированию характеристик и прогнозируемых параметров проекта бюджета муниципального образования «Корочанский сельсовет» Беловского района Курской области на 2021 год и на плановый период 2022 и 2023 годов и дальнейшее повышение эффективности использования бюджетных средств.</w:t>
      </w:r>
      <w:proofErr w:type="gramEnd"/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муниципального образования «Корочанский сельсовет» Беловского района Курской области на 2021 год и на плановый период 2022 и 2023 годов будут: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бюджета муниципального образования «Корочанский сельсовет» Беловского района Курской области на основе муниципальных программ муниципального образования «Корочанский сельсовет» Беловского района Курской области с учетом интеграции в них муниципальных  проектов, направленных на достижение соответствующих результатов федеральных и региональных проектов в рамках решения задач национальных проектов;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стратегическая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приоритизация расходов бюджета на ключевых социально-экономических направлениях муниципального образования «Корочанский сельсовет» Беловского района Курской области, в том числе создание условий для обеспечения исполнения Указов Президента Российской Федерации от 7 мая 2018 года № 204 и от 21 июля 2020 года № 474;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 по оптимизации расходов бюджета муниципального образования «Корочанский сельсовет» Беловского района Курской области;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строгое соблюдение бюджетно-финансовой дисциплины  главными распорядителями и получателями бюджетных средств;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просроченной кредиторской задолженности по заработной плате и социальным выплатам;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развитие принципов </w:t>
      </w:r>
      <w:proofErr w:type="gramStart"/>
      <w:r>
        <w:rPr>
          <w:rFonts w:ascii="Verdana" w:hAnsi="Verdana"/>
          <w:color w:val="292D24"/>
          <w:sz w:val="20"/>
          <w:szCs w:val="20"/>
        </w:rPr>
        <w:t>инициативного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бюджетирования;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результативности предоставления субсидий юридическим лицам посредством мониторинга достижения показателей результативности их предоставления;</w:t>
      </w:r>
    </w:p>
    <w:p w:rsidR="005D4574" w:rsidRDefault="005D4574" w:rsidP="005D457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«Корочанский сельсовет» Беловского района Курской области</w:t>
      </w:r>
    </w:p>
    <w:p w:rsidR="00BA313B" w:rsidRPr="005D4574" w:rsidRDefault="00BA313B" w:rsidP="005D4574"/>
    <w:sectPr w:rsidR="00BA313B" w:rsidRPr="005D457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9E42F09B863E38EBCE8F4CCF5694EBE247709AFE9E2B0AD88EAF1550h2J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48D0-97A0-4E6C-8196-DBE0DB42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4710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238</cp:revision>
  <cp:lastPrinted>2020-01-20T13:02:00Z</cp:lastPrinted>
  <dcterms:created xsi:type="dcterms:W3CDTF">2020-01-17T12:11:00Z</dcterms:created>
  <dcterms:modified xsi:type="dcterms:W3CDTF">2023-11-14T17:04:00Z</dcterms:modified>
</cp:coreProperties>
</file>