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ПРОЕКТ</w:t>
      </w:r>
    </w:p>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АДМИНИСТРАЦИЯ</w:t>
      </w:r>
    </w:p>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32"/>
          <w:szCs w:val="32"/>
        </w:rPr>
        <w:t>ПОСТАНОВЛЕНИЕ</w:t>
      </w:r>
    </w:p>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rFonts w:ascii="Calibri" w:hAnsi="Calibri" w:cs="Calibri"/>
          <w:color w:val="292D24"/>
          <w:sz w:val="32"/>
          <w:szCs w:val="32"/>
        </w:rPr>
        <w:t>от «___» ________ 201_ года № __</w:t>
      </w:r>
    </w:p>
    <w:p w:rsidR="00C81561" w:rsidRDefault="00C81561" w:rsidP="00C81561">
      <w:pPr>
        <w:pStyle w:val="a9"/>
        <w:shd w:val="clear" w:color="auto" w:fill="F8FAFB"/>
        <w:spacing w:before="195" w:beforeAutospacing="0" w:after="0" w:afterAutospacing="0"/>
        <w:jc w:val="center"/>
        <w:rPr>
          <w:rFonts w:ascii="Verdana" w:hAnsi="Verdana"/>
          <w:color w:val="292D24"/>
          <w:sz w:val="20"/>
          <w:szCs w:val="20"/>
        </w:rPr>
      </w:pPr>
      <w:r>
        <w:rPr>
          <w:rStyle w:val="aa"/>
          <w:rFonts w:ascii="Arial" w:hAnsi="Arial" w:cs="Arial"/>
          <w:color w:val="000000"/>
          <w:sz w:val="32"/>
          <w:szCs w:val="32"/>
        </w:rPr>
        <w:t>Об утверждении административного регламента предоставления Администрацией Корочанского </w:t>
      </w:r>
      <w:r>
        <w:rPr>
          <w:rStyle w:val="aa"/>
          <w:rFonts w:ascii="Arial" w:hAnsi="Arial" w:cs="Arial"/>
          <w:color w:val="292D24"/>
          <w:sz w:val="32"/>
          <w:szCs w:val="32"/>
        </w:rPr>
        <w:t>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C81561" w:rsidRDefault="00C81561" w:rsidP="00C81561">
      <w:pPr>
        <w:pStyle w:val="a9"/>
        <w:shd w:val="clear" w:color="auto" w:fill="F8FAFB"/>
        <w:spacing w:before="195" w:beforeAutospacing="0" w:after="0" w:afterAutospacing="0"/>
        <w:jc w:val="both"/>
        <w:rPr>
          <w:rFonts w:ascii="Verdana" w:hAnsi="Verdana"/>
          <w:color w:val="292D24"/>
          <w:sz w:val="20"/>
          <w:szCs w:val="20"/>
        </w:rPr>
      </w:pPr>
      <w:r>
        <w:rPr>
          <w:rStyle w:val="aa"/>
          <w:rFonts w:ascii="Verdana" w:hAnsi="Verdana"/>
          <w:color w:val="292D24"/>
          <w:sz w:val="20"/>
          <w:szCs w:val="20"/>
        </w:rPr>
        <w:t>                              </w:t>
      </w:r>
    </w:p>
    <w:p w:rsidR="00C81561" w:rsidRDefault="00C81561" w:rsidP="00C81561">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000000"/>
          <w:sz w:val="20"/>
          <w:szCs w:val="20"/>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w:t>
      </w:r>
      <w:r>
        <w:rPr>
          <w:rFonts w:ascii="Arial" w:hAnsi="Arial" w:cs="Arial"/>
          <w:color w:val="292D24"/>
          <w:sz w:val="20"/>
          <w:szCs w:val="20"/>
        </w:rPr>
        <w:t>постановлением Администрации Корочанского сельсовета Беловского района от 12.11.2018г. №95 «Об утверждении перечня муниципальных услуг Администрации Корочанского   сельсовета Беловского района Курской области, Администрация Корочанского   сельсовета Беловского района Курской области</w:t>
      </w:r>
    </w:p>
    <w:p w:rsidR="00C81561" w:rsidRDefault="00C81561" w:rsidP="00C81561">
      <w:pPr>
        <w:pStyle w:val="a9"/>
        <w:shd w:val="clear" w:color="auto" w:fill="F8FAFB"/>
        <w:spacing w:before="195" w:beforeAutospacing="0" w:after="195" w:afterAutospacing="0"/>
        <w:ind w:firstLine="708"/>
        <w:jc w:val="center"/>
        <w:rPr>
          <w:rFonts w:ascii="Verdana" w:hAnsi="Verdana"/>
          <w:color w:val="292D24"/>
          <w:sz w:val="20"/>
          <w:szCs w:val="20"/>
        </w:rPr>
      </w:pPr>
      <w:r>
        <w:rPr>
          <w:rFonts w:ascii="Arial" w:hAnsi="Arial" w:cs="Arial"/>
          <w:color w:val="292D24"/>
          <w:sz w:val="20"/>
          <w:szCs w:val="20"/>
        </w:rPr>
        <w:t>ПОСТАНОВЛЯЕТ:</w:t>
      </w:r>
    </w:p>
    <w:p w:rsidR="00C81561" w:rsidRDefault="00C81561" w:rsidP="00C81561">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000000"/>
        </w:rPr>
        <w:t>1. Утвердить Административный регламент </w:t>
      </w:r>
      <w:r>
        <w:rPr>
          <w:rFonts w:ascii="Arial" w:hAnsi="Arial" w:cs="Arial"/>
          <w:color w:val="292D24"/>
        </w:rPr>
        <w:t>предоставления Администрацией Корочанского 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в новой редакции.</w:t>
      </w:r>
    </w:p>
    <w:p w:rsidR="00C81561" w:rsidRDefault="00C81561" w:rsidP="00C81561">
      <w:pPr>
        <w:pStyle w:val="a9"/>
        <w:shd w:val="clear" w:color="auto" w:fill="FFFFFF"/>
        <w:spacing w:before="195" w:beforeAutospacing="0" w:after="195" w:afterAutospacing="0"/>
        <w:ind w:firstLine="708"/>
        <w:jc w:val="both"/>
        <w:rPr>
          <w:rFonts w:ascii="Verdana" w:hAnsi="Verdana"/>
          <w:color w:val="292D24"/>
          <w:sz w:val="20"/>
          <w:szCs w:val="20"/>
        </w:rPr>
      </w:pPr>
      <w:r>
        <w:rPr>
          <w:rFonts w:ascii="Arial" w:hAnsi="Arial" w:cs="Arial"/>
          <w:color w:val="292D24"/>
          <w:sz w:val="20"/>
          <w:szCs w:val="20"/>
        </w:rPr>
        <w:t>2.  Признать утратившим в силу Постановление Администрации Корочанского   сельсовета Беловского района Курской области </w:t>
      </w:r>
      <w:r>
        <w:rPr>
          <w:rFonts w:ascii="Arial" w:hAnsi="Arial" w:cs="Arial"/>
          <w:color w:val="292D24"/>
          <w:spacing w:val="-7"/>
          <w:sz w:val="20"/>
          <w:szCs w:val="20"/>
        </w:rPr>
        <w:t>от 16 ноября 2018 г. № 43 «</w:t>
      </w:r>
      <w:r>
        <w:rPr>
          <w:rFonts w:ascii="Arial" w:hAnsi="Arial" w:cs="Arial"/>
          <w:color w:val="292D24"/>
          <w:sz w:val="20"/>
          <w:szCs w:val="20"/>
        </w:rPr>
        <w:t>Об утверждении Порядка выдачи разрешений на вступление в брак несовершеннолетним лицам, достигшим 16 лет, разрешения на вступление в брак до административного регламента по предоставлению муниципальной услуги «Выдача достижения брачного возраста.</w:t>
      </w:r>
    </w:p>
    <w:p w:rsidR="00C81561" w:rsidRDefault="00C81561" w:rsidP="00C81561">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3.   Контроль за исполнением настоящего постановления оставляю за собой.</w:t>
      </w:r>
    </w:p>
    <w:p w:rsidR="00C81561" w:rsidRDefault="00C81561" w:rsidP="00C81561">
      <w:pPr>
        <w:pStyle w:val="a9"/>
        <w:shd w:val="clear" w:color="auto" w:fill="F8FAFB"/>
        <w:spacing w:before="195" w:beforeAutospacing="0" w:after="195" w:afterAutospacing="0"/>
        <w:ind w:firstLine="708"/>
        <w:jc w:val="both"/>
        <w:rPr>
          <w:rFonts w:ascii="Verdana" w:hAnsi="Verdana"/>
          <w:color w:val="292D24"/>
          <w:sz w:val="20"/>
          <w:szCs w:val="20"/>
        </w:rPr>
      </w:pPr>
      <w:r>
        <w:rPr>
          <w:rFonts w:ascii="Arial" w:hAnsi="Arial" w:cs="Arial"/>
          <w:color w:val="292D24"/>
        </w:rPr>
        <w:t>4. Постановление вступает в силу со дня его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C81561" w:rsidRDefault="00C81561" w:rsidP="00C81561">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rPr>
        <w:t>Глава Корочанского сельсовета</w:t>
      </w:r>
    </w:p>
    <w:p w:rsidR="00C81561" w:rsidRDefault="00C81561" w:rsidP="00C81561">
      <w:pPr>
        <w:pStyle w:val="textbody0"/>
        <w:shd w:val="clear" w:color="auto" w:fill="F8FAFB"/>
        <w:spacing w:before="195" w:beforeAutospacing="0" w:after="195" w:afterAutospacing="0" w:line="240" w:lineRule="atLeast"/>
        <w:jc w:val="both"/>
        <w:rPr>
          <w:rFonts w:ascii="Verdana" w:hAnsi="Verdana"/>
          <w:color w:val="292D24"/>
          <w:sz w:val="20"/>
          <w:szCs w:val="20"/>
        </w:rPr>
      </w:pPr>
      <w:r>
        <w:rPr>
          <w:rFonts w:ascii="Verdana" w:hAnsi="Verdana"/>
          <w:color w:val="292D24"/>
        </w:rPr>
        <w:lastRenderedPageBreak/>
        <w:t>Беловского района                                                                               М.И.Звягинцева</w:t>
      </w:r>
    </w:p>
    <w:p w:rsidR="00C81561" w:rsidRDefault="00C81561" w:rsidP="00C81561">
      <w:pPr>
        <w:pStyle w:val="a9"/>
        <w:shd w:val="clear" w:color="auto" w:fill="F8FAFB"/>
        <w:spacing w:before="120" w:beforeAutospacing="0" w:after="0" w:afterAutospacing="0"/>
        <w:ind w:left="135" w:hanging="2551"/>
        <w:rPr>
          <w:rFonts w:ascii="Verdana" w:hAnsi="Verdana"/>
          <w:color w:val="292D24"/>
          <w:sz w:val="20"/>
          <w:szCs w:val="20"/>
        </w:rPr>
      </w:pPr>
      <w:r>
        <w:rPr>
          <w:rStyle w:val="aa"/>
          <w:rFonts w:ascii="Verdana" w:hAnsi="Verdana"/>
          <w:color w:val="292D24"/>
          <w:sz w:val="28"/>
          <w:szCs w:val="28"/>
        </w:rPr>
        <w:t>ПОЯСНИТЕЛЬНАЯ ЗАПИСКА</w:t>
      </w:r>
    </w:p>
    <w:p w:rsidR="00C81561" w:rsidRDefault="00C81561" w:rsidP="00C81561">
      <w:pPr>
        <w:pStyle w:val="a9"/>
        <w:shd w:val="clear" w:color="auto" w:fill="F8FAFB"/>
        <w:spacing w:before="195" w:beforeAutospacing="0" w:after="0" w:afterAutospacing="0"/>
        <w:jc w:val="center"/>
        <w:rPr>
          <w:rFonts w:ascii="Verdana" w:hAnsi="Verdana"/>
          <w:color w:val="292D24"/>
          <w:sz w:val="20"/>
          <w:szCs w:val="20"/>
        </w:rPr>
      </w:pPr>
      <w:r>
        <w:rPr>
          <w:rFonts w:ascii="Verdana" w:hAnsi="Verdana"/>
          <w:color w:val="292D24"/>
          <w:sz w:val="28"/>
          <w:szCs w:val="28"/>
        </w:rPr>
        <w:t>К проекту административного регламента по предоставлению муниципальной услуги Администрацией Корочанского сельсовета Беловского района Курской области </w:t>
      </w:r>
      <w:r>
        <w:rPr>
          <w:rStyle w:val="aa"/>
          <w:rFonts w:ascii="Arial" w:hAnsi="Arial" w:cs="Arial"/>
          <w:color w:val="292D24"/>
          <w:sz w:val="32"/>
          <w:szCs w:val="32"/>
        </w:rPr>
        <w:t>«</w:t>
      </w:r>
      <w:r>
        <w:rPr>
          <w:rFonts w:ascii="Verdana" w:hAnsi="Verdana"/>
          <w:color w:val="292D24"/>
          <w:sz w:val="26"/>
          <w:szCs w:val="26"/>
        </w:rPr>
        <w:t>Выдача несовершеннолетним лицам, достигшим 16 лет, разрешения на вступление в брак до достижения брачного возраста»</w:t>
      </w:r>
    </w:p>
    <w:p w:rsidR="00C81561" w:rsidRDefault="00C81561" w:rsidP="00C81561">
      <w:pPr>
        <w:pStyle w:val="a9"/>
        <w:shd w:val="clear" w:color="auto" w:fill="F8FAFB"/>
        <w:spacing w:before="195" w:beforeAutospacing="0" w:after="0" w:afterAutospacing="0"/>
        <w:jc w:val="center"/>
        <w:rPr>
          <w:rFonts w:ascii="Verdana" w:hAnsi="Verdana"/>
          <w:color w:val="292D24"/>
          <w:sz w:val="20"/>
          <w:szCs w:val="20"/>
        </w:rPr>
      </w:pPr>
      <w:r>
        <w:rPr>
          <w:rFonts w:ascii="Verdana" w:hAnsi="Verdana"/>
          <w:color w:val="292D24"/>
          <w:sz w:val="26"/>
          <w:szCs w:val="26"/>
        </w:rPr>
        <w:t>Проект Административного регламента предоставления Администрацией Корочанского сельсовета Беловского района муниципальной услуги ,</w:t>
      </w:r>
      <w:r>
        <w:rPr>
          <w:rStyle w:val="aa"/>
          <w:rFonts w:ascii="Arial" w:hAnsi="Arial" w:cs="Arial"/>
          <w:color w:val="292D24"/>
          <w:sz w:val="32"/>
          <w:szCs w:val="32"/>
        </w:rPr>
        <w:t> «</w:t>
      </w:r>
      <w:r>
        <w:rPr>
          <w:rFonts w:ascii="Verdana" w:hAnsi="Verdana"/>
          <w:color w:val="292D24"/>
          <w:sz w:val="26"/>
          <w:szCs w:val="26"/>
        </w:rPr>
        <w:t>Выдача несовершеннолетним лицам, достигшим 16 лет, разрешения на вступление в брак до достижения брачного возраста» разработан в целях повышения эффективности деятельности органов местного самоуправления, органов государственной власти, учреждений и организаций при предоставлении муниципальной услуги.</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6"/>
          <w:szCs w:val="26"/>
        </w:rPr>
        <w:t>Проектом административного регламента устанавливаются сроки и последовательность административных процедур и административных действий осуществляемых должностными лицами Администрации Корочанского сельсовета Беловского района в целях исполнения муниципальной услуги.</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6"/>
          <w:szCs w:val="26"/>
        </w:rPr>
        <w:t>Проект Административного регламента предполагает улучшение практики исполнения муниципальной услуги по следующим параметрам:</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6"/>
          <w:szCs w:val="26"/>
        </w:rPr>
        <w:t>- прозрачный механизм осуществления административных действий и процедур по исполнению муниципальной услуги, их упорядочение;</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6"/>
          <w:szCs w:val="26"/>
        </w:rPr>
        <w:t>- получение необходимой информации в рамках межведомственного взаимодействия;</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6"/>
          <w:szCs w:val="26"/>
        </w:rPr>
        <w:t>- порядок обжалования действий (бездействия) и решений, осуществляемых в процессе исполнения муниципальной услуги.</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6"/>
          <w:szCs w:val="26"/>
        </w:rPr>
        <w:t>Срок, отведенный для проведения независимой экспертизы, 30 дней со дня размещения проекта регламента на официальном сайте муниципального образования «Корочанский сельсовет» Беловского района Курской области в сети «Интернет»</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6"/>
          <w:szCs w:val="26"/>
        </w:rPr>
        <w:t xml:space="preserve">В течении 30дней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w:t>
      </w:r>
      <w:r>
        <w:rPr>
          <w:rFonts w:ascii="Verdana" w:hAnsi="Verdana"/>
          <w:color w:val="292D24"/>
          <w:sz w:val="26"/>
          <w:szCs w:val="26"/>
        </w:rPr>
        <w:lastRenderedPageBreak/>
        <w:t>проекта регламента. Организациями, осуществляющими свою деятельность в сфере, регулируемой административным регламентом, по своей инициативе, за счет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6"/>
          <w:szCs w:val="26"/>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повысить информированность лиц, заинтересованных в получении муниципальной услуги о порядке ее предоставления, а также повысить ответственность должностных лиц, ответственных за предоставление муниципальной услуги.</w:t>
      </w:r>
    </w:p>
    <w:p w:rsidR="00C81561" w:rsidRDefault="00C81561" w:rsidP="00C81561">
      <w:pPr>
        <w:pStyle w:val="a9"/>
        <w:shd w:val="clear" w:color="auto" w:fill="F8FAFB"/>
        <w:spacing w:before="195" w:beforeAutospacing="0" w:after="0" w:afterAutospacing="0"/>
        <w:jc w:val="center"/>
        <w:rPr>
          <w:rFonts w:ascii="Verdana" w:hAnsi="Verdana"/>
          <w:color w:val="292D24"/>
          <w:sz w:val="20"/>
          <w:szCs w:val="20"/>
        </w:rPr>
      </w:pPr>
      <w:r>
        <w:rPr>
          <w:rFonts w:ascii="Verdana" w:hAnsi="Verdana"/>
          <w:color w:val="292D24"/>
          <w:sz w:val="20"/>
          <w:szCs w:val="20"/>
        </w:rPr>
        <w:t>                                                                                                                                  </w:t>
      </w:r>
    </w:p>
    <w:p w:rsidR="00C81561" w:rsidRDefault="00C81561" w:rsidP="00C81561">
      <w:pPr>
        <w:pStyle w:val="a9"/>
        <w:shd w:val="clear" w:color="auto" w:fill="F8FAFB"/>
        <w:spacing w:before="195" w:beforeAutospacing="0" w:after="0" w:afterAutospacing="0"/>
        <w:jc w:val="center"/>
        <w:rPr>
          <w:rFonts w:ascii="Verdana" w:hAnsi="Verdana"/>
          <w:color w:val="292D24"/>
          <w:sz w:val="20"/>
          <w:szCs w:val="20"/>
        </w:rPr>
      </w:pPr>
      <w:r>
        <w:rPr>
          <w:rFonts w:ascii="Verdana" w:hAnsi="Verdana"/>
          <w:color w:val="292D24"/>
          <w:sz w:val="20"/>
          <w:szCs w:val="20"/>
        </w:rPr>
        <w:t>                                                                                                                        </w:t>
      </w:r>
    </w:p>
    <w:p w:rsidR="00C81561" w:rsidRDefault="00C81561" w:rsidP="00C81561">
      <w:pPr>
        <w:pStyle w:val="a9"/>
        <w:shd w:val="clear" w:color="auto" w:fill="F8FAFB"/>
        <w:spacing w:before="195" w:beforeAutospacing="0" w:after="0" w:afterAutospacing="0"/>
        <w:jc w:val="center"/>
        <w:rPr>
          <w:rFonts w:ascii="Verdana" w:hAnsi="Verdana"/>
          <w:color w:val="292D24"/>
          <w:sz w:val="20"/>
          <w:szCs w:val="20"/>
        </w:rPr>
      </w:pPr>
      <w:r>
        <w:rPr>
          <w:rFonts w:ascii="Verdana" w:hAnsi="Verdana"/>
          <w:color w:val="292D24"/>
          <w:sz w:val="20"/>
          <w:szCs w:val="20"/>
        </w:rPr>
        <w:t>                                                                                                                      </w:t>
      </w:r>
    </w:p>
    <w:p w:rsidR="00C81561" w:rsidRDefault="00C81561" w:rsidP="00C81561">
      <w:pPr>
        <w:pStyle w:val="a9"/>
        <w:shd w:val="clear" w:color="auto" w:fill="F8FAFB"/>
        <w:spacing w:before="195" w:beforeAutospacing="0" w:after="0" w:afterAutospacing="0"/>
        <w:jc w:val="center"/>
        <w:rPr>
          <w:rFonts w:ascii="Verdana" w:hAnsi="Verdana"/>
          <w:color w:val="292D24"/>
          <w:sz w:val="20"/>
          <w:szCs w:val="20"/>
        </w:rPr>
      </w:pPr>
      <w:r>
        <w:rPr>
          <w:rFonts w:ascii="Verdana" w:hAnsi="Verdana"/>
          <w:color w:val="292D24"/>
          <w:sz w:val="20"/>
          <w:szCs w:val="20"/>
        </w:rPr>
        <w:t>                                                                                                                              ПРОЕКТ</w:t>
      </w:r>
    </w:p>
    <w:p w:rsidR="00C81561" w:rsidRDefault="00C81561" w:rsidP="00C81561">
      <w:pPr>
        <w:pStyle w:val="a9"/>
        <w:shd w:val="clear" w:color="auto" w:fill="F8FAFB"/>
        <w:spacing w:before="195" w:beforeAutospacing="0" w:after="195" w:afterAutospacing="0"/>
        <w:ind w:left="3150"/>
        <w:jc w:val="right"/>
        <w:rPr>
          <w:rFonts w:ascii="Verdana" w:hAnsi="Verdana"/>
          <w:color w:val="292D24"/>
          <w:sz w:val="20"/>
          <w:szCs w:val="20"/>
        </w:rPr>
      </w:pPr>
      <w:r>
        <w:rPr>
          <w:rFonts w:ascii="Verdana" w:hAnsi="Verdana"/>
          <w:color w:val="292D24"/>
          <w:sz w:val="20"/>
          <w:szCs w:val="20"/>
        </w:rPr>
        <w:t>УТВЕРЖДЁН</w:t>
      </w:r>
    </w:p>
    <w:p w:rsidR="00C81561" w:rsidRDefault="00C81561" w:rsidP="00C81561">
      <w:pPr>
        <w:pStyle w:val="a9"/>
        <w:shd w:val="clear" w:color="auto" w:fill="F8FAFB"/>
        <w:spacing w:before="195" w:beforeAutospacing="0" w:after="195" w:afterAutospacing="0"/>
        <w:ind w:left="3150"/>
        <w:jc w:val="right"/>
        <w:rPr>
          <w:rFonts w:ascii="Verdana" w:hAnsi="Verdana"/>
          <w:color w:val="292D24"/>
          <w:sz w:val="20"/>
          <w:szCs w:val="20"/>
        </w:rPr>
      </w:pPr>
      <w:r>
        <w:rPr>
          <w:rFonts w:ascii="Verdana" w:hAnsi="Verdana"/>
          <w:color w:val="292D24"/>
          <w:sz w:val="20"/>
          <w:szCs w:val="20"/>
        </w:rPr>
        <w:t>постановлением Администрации</w:t>
      </w:r>
    </w:p>
    <w:p w:rsidR="00C81561" w:rsidRDefault="00C81561" w:rsidP="00C81561">
      <w:pPr>
        <w:pStyle w:val="a9"/>
        <w:shd w:val="clear" w:color="auto" w:fill="F8FAFB"/>
        <w:spacing w:before="195" w:beforeAutospacing="0" w:after="195" w:afterAutospacing="0"/>
        <w:ind w:left="3150"/>
        <w:jc w:val="right"/>
        <w:rPr>
          <w:rFonts w:ascii="Verdana" w:hAnsi="Verdana"/>
          <w:color w:val="292D24"/>
          <w:sz w:val="20"/>
          <w:szCs w:val="20"/>
        </w:rPr>
      </w:pPr>
      <w:r>
        <w:rPr>
          <w:rFonts w:ascii="Verdana" w:hAnsi="Verdana"/>
          <w:color w:val="292D24"/>
          <w:sz w:val="20"/>
          <w:szCs w:val="20"/>
        </w:rPr>
        <w:t>Корочанского сельсовета Беловского района</w:t>
      </w:r>
    </w:p>
    <w:p w:rsidR="00C81561" w:rsidRDefault="00C81561" w:rsidP="00C81561">
      <w:pPr>
        <w:pStyle w:val="a9"/>
        <w:shd w:val="clear" w:color="auto" w:fill="F8FAFB"/>
        <w:spacing w:before="195" w:beforeAutospacing="0" w:after="195" w:afterAutospacing="0"/>
        <w:ind w:left="3150"/>
        <w:jc w:val="right"/>
        <w:rPr>
          <w:rFonts w:ascii="Verdana" w:hAnsi="Verdana"/>
          <w:color w:val="292D24"/>
          <w:sz w:val="20"/>
          <w:szCs w:val="20"/>
        </w:rPr>
      </w:pPr>
      <w:r>
        <w:rPr>
          <w:rFonts w:ascii="Verdana" w:hAnsi="Verdana"/>
          <w:color w:val="292D24"/>
          <w:sz w:val="20"/>
          <w:szCs w:val="20"/>
        </w:rPr>
        <w:t>От «__»___.201_г. № _</w:t>
      </w:r>
    </w:p>
    <w:p w:rsidR="00C81561" w:rsidRDefault="00C81561" w:rsidP="00C81561">
      <w:pPr>
        <w:pStyle w:val="a9"/>
        <w:shd w:val="clear" w:color="auto" w:fill="FFFFFF"/>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Административный регламент предоставления Администрацией Корочанского сельсовета Беловского района муниципальной услуги «Выдача несовершеннолетним лицам, достигшим 16 лет, разрешения на вступление в брак до достижения брачного возраста»</w:t>
      </w:r>
    </w:p>
    <w:p w:rsidR="00C81561" w:rsidRDefault="00C81561" w:rsidP="00C81561">
      <w:pPr>
        <w:numPr>
          <w:ilvl w:val="0"/>
          <w:numId w:val="5"/>
        </w:numPr>
        <w:shd w:val="clear" w:color="auto" w:fill="F8FAFB"/>
        <w:suppressAutoHyphens w:val="0"/>
        <w:spacing w:before="45" w:line="341" w:lineRule="atLeast"/>
        <w:rPr>
          <w:rFonts w:ascii="Verdana" w:hAnsi="Verdana"/>
          <w:color w:val="3D4437"/>
          <w:sz w:val="20"/>
          <w:szCs w:val="20"/>
        </w:rPr>
      </w:pPr>
      <w:r>
        <w:rPr>
          <w:rStyle w:val="aa"/>
          <w:rFonts w:ascii="Verdana" w:hAnsi="Verdana"/>
          <w:color w:val="3D4437"/>
          <w:sz w:val="20"/>
          <w:szCs w:val="20"/>
        </w:rPr>
        <w:t>I.</w:t>
      </w:r>
      <w:r>
        <w:rPr>
          <w:rStyle w:val="aa"/>
          <w:color w:val="3D4437"/>
          <w:sz w:val="28"/>
          <w:szCs w:val="28"/>
        </w:rPr>
        <w:t>Общие положения</w:t>
      </w:r>
    </w:p>
    <w:p w:rsidR="00C81561" w:rsidRDefault="00C81561" w:rsidP="00C815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C81561" w:rsidRDefault="00C81561" w:rsidP="00C81561">
      <w:pPr>
        <w:numPr>
          <w:ilvl w:val="0"/>
          <w:numId w:val="6"/>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1.1.</w:t>
      </w:r>
      <w:r>
        <w:rPr>
          <w:rStyle w:val="aa"/>
          <w:rFonts w:ascii="Verdana" w:hAnsi="Verdana"/>
          <w:color w:val="3D4437"/>
          <w:sz w:val="28"/>
          <w:szCs w:val="28"/>
        </w:rPr>
        <w:t>Предмет регулирования административного регламента</w:t>
      </w:r>
    </w:p>
    <w:p w:rsidR="00C81561" w:rsidRDefault="00C81561" w:rsidP="00C81561">
      <w:pPr>
        <w:pStyle w:val="a9"/>
        <w:shd w:val="clear" w:color="auto" w:fill="F8FAFB"/>
        <w:spacing w:before="195" w:beforeAutospacing="0" w:after="195" w:afterAutospacing="0"/>
        <w:ind w:firstLine="284"/>
        <w:jc w:val="both"/>
        <w:rPr>
          <w:rFonts w:ascii="Verdana" w:hAnsi="Verdana"/>
          <w:color w:val="292D24"/>
          <w:sz w:val="20"/>
          <w:szCs w:val="20"/>
        </w:rPr>
      </w:pPr>
      <w:r>
        <w:rPr>
          <w:rFonts w:ascii="Arial" w:hAnsi="Arial" w:cs="Arial"/>
          <w:color w:val="292D24"/>
          <w:sz w:val="20"/>
          <w:szCs w:val="20"/>
        </w:rPr>
        <w:t>Административный регламент предоставления Администрацией Корочанского сельсовета Беловского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C81561" w:rsidRDefault="00C81561" w:rsidP="00C81561">
      <w:pPr>
        <w:pStyle w:val="2"/>
        <w:shd w:val="clear" w:color="auto" w:fill="F8FAFB"/>
        <w:spacing w:before="15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lastRenderedPageBreak/>
        <w:t> </w:t>
      </w:r>
    </w:p>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color w:val="292D24"/>
          <w:sz w:val="28"/>
          <w:szCs w:val="28"/>
        </w:rPr>
        <w:t>1.2 Круг заявителей</w:t>
      </w:r>
    </w:p>
    <w:p w:rsidR="00C81561" w:rsidRDefault="00C81561" w:rsidP="00C81561">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Заявителями являются несовершеннолетние граждане в возрасте от 16 до 18 лет, зарегистрированные по месту жительства на территории Корочанского сельсовета Беловского района Курской области, имеющие уважительные причины и желание на вступление в брак до достижения брачного возраста.</w:t>
      </w:r>
    </w:p>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1.3. Требования к порядку информирования о предоставлении</w:t>
      </w:r>
    </w:p>
    <w:p w:rsidR="00C81561" w:rsidRDefault="00C81561" w:rsidP="00C81561">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8"/>
          <w:szCs w:val="28"/>
        </w:rPr>
        <w:t>муниципальной услуги  </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Style w:val="aa"/>
          <w:rFonts w:ascii="Verdana" w:hAnsi="Verdana"/>
          <w:color w:val="292D24"/>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Информирование заявителей организуется следующим образом:</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xml:space="preserve">Индивидуальное устное информирование осуществляется специалистами Администрации Корочанского сельсовета Беловского районаКурской области (далее - </w:t>
      </w:r>
      <w:r>
        <w:rPr>
          <w:rFonts w:ascii="Verdana" w:hAnsi="Verdana"/>
          <w:color w:val="292D24"/>
          <w:sz w:val="28"/>
          <w:szCs w:val="28"/>
        </w:rPr>
        <w:lastRenderedPageBreak/>
        <w:t>Администрация)</w:t>
      </w:r>
      <w:r>
        <w:rPr>
          <w:rFonts w:ascii="Verdana" w:hAnsi="Verdana"/>
          <w:color w:val="292D24"/>
          <w:sz w:val="22"/>
          <w:szCs w:val="22"/>
        </w:rPr>
        <w:t>   </w:t>
      </w:r>
      <w:r>
        <w:rPr>
          <w:rFonts w:ascii="Verdana" w:hAnsi="Verdana"/>
          <w:color w:val="292D24"/>
          <w:sz w:val="28"/>
          <w:szCs w:val="28"/>
        </w:rPr>
        <w:t>при обращении заявителей за информацией лично (в том числе по телефону).</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Время индивидуального устного информирования (в том числе по телефону) заявителя не может превышать 10 минут.</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При ответах на телефонные звонки и устные обращения специалисты соблюдают правила служебной этики.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Письменное, индивидуальное информирование осуществляется в письменной форме за подписью главы Корочанского сельсовета Беловского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81561" w:rsidRDefault="00C81561" w:rsidP="00C81561">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b"/>
            <w:szCs w:val="28"/>
          </w:rPr>
          <w:t>части 2 статьи 6</w:t>
        </w:r>
      </w:hyperlink>
      <w:r>
        <w:rPr>
          <w:rFonts w:ascii="Verdana" w:hAnsi="Verdana"/>
          <w:color w:val="292D24"/>
          <w:sz w:val="28"/>
          <w:szCs w:val="2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w:t>
      </w:r>
      <w:r>
        <w:rPr>
          <w:rFonts w:ascii="Verdana" w:hAnsi="Verdana"/>
          <w:color w:val="292D24"/>
          <w:sz w:val="28"/>
          <w:szCs w:val="28"/>
        </w:rPr>
        <w:lastRenderedPageBreak/>
        <w:t>размещения на официальном сайте в информационно - телекоммуникационной сети «Интернет».</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 круге заявителей;</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 сроке предоставления муниципальной услуги;</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 результате предоставления муниципальной услуги, порядок выдачи результата муниципальной услуги;</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 формы заявлений (уведомлений, сообщений), используемые при предоставлении муниципальной услуги.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образцы заполнения электронной формы запроса.</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Информация о муниципальной услуге предоставляется бесплатно.</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Style w:val="aa"/>
          <w:rFonts w:ascii="Verdana" w:hAnsi="Verdana"/>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краткое описание порядка предоставления муниципальной услуги;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порядок обжалования решения, действий или бездействия должностных лиц, предоставляющих муниципальную услугу;</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основания для отказа в предоставлении муниципальной услуги;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основания для приостановления предоставления муниципальной услуги;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порядок информирования о ходе предоставления муниципальной услуги;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порядок получения консультаций;</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образцы оформления документов, необходимых для предоставления муниципальной услуги, и требования к ним.</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81561" w:rsidRDefault="00C81561" w:rsidP="00C81561">
      <w:pPr>
        <w:pStyle w:val="a9"/>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Беловского района Курской области </w:t>
      </w:r>
      <w:hyperlink r:id="rId7" w:history="1">
        <w:r>
          <w:rPr>
            <w:rStyle w:val="ab"/>
            <w:rFonts w:ascii="Verdana" w:hAnsi="Verdana"/>
            <w:color w:val="7D7D7D"/>
            <w:szCs w:val="28"/>
          </w:rPr>
          <w:t>http://admbob.ru</w:t>
        </w:r>
      </w:hyperlink>
      <w:r>
        <w:rPr>
          <w:rFonts w:ascii="Verdana" w:hAnsi="Verdana"/>
          <w:color w:val="292D24"/>
          <w:sz w:val="28"/>
          <w:szCs w:val="28"/>
        </w:rPr>
        <w:t> и на Едином портале </w:t>
      </w:r>
      <w:hyperlink r:id="rId8" w:history="1">
        <w:r>
          <w:rPr>
            <w:rStyle w:val="ab"/>
            <w:rFonts w:ascii="Verdana" w:hAnsi="Verdana"/>
            <w:color w:val="7D7D7D"/>
            <w:szCs w:val="28"/>
          </w:rPr>
          <w:t>https://www.gosuslugi.ru.»</w:t>
        </w:r>
      </w:hyperlink>
      <w:r>
        <w:rPr>
          <w:rFonts w:ascii="Verdana" w:hAnsi="Verdana"/>
          <w:color w:val="292D24"/>
          <w:sz w:val="28"/>
          <w:szCs w:val="28"/>
          <w:u w:val="single"/>
        </w:rPr>
        <w:t>.</w:t>
      </w:r>
    </w:p>
    <w:p w:rsidR="00C81561" w:rsidRDefault="00C81561" w:rsidP="00C815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lastRenderedPageBreak/>
        <w:t>II. Стандарт предоставления муниципальной услуги</w:t>
      </w:r>
    </w:p>
    <w:p w:rsidR="00C81561" w:rsidRDefault="00C81561" w:rsidP="00C81561">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 Наименование муниципальной услуги</w:t>
      </w:r>
    </w:p>
    <w:p w:rsidR="00C81561" w:rsidRDefault="00C81561" w:rsidP="00C81561">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Выдача несовершеннолетним лицам, достигшим 16 лет, разрешения на вступление в брак до достижения брачного возраста.</w:t>
      </w:r>
    </w:p>
    <w:p w:rsidR="00C81561" w:rsidRDefault="00C81561" w:rsidP="00C81561">
      <w:pPr>
        <w:pStyle w:val="listparagraph"/>
        <w:shd w:val="clear" w:color="auto" w:fill="F8FAFB"/>
        <w:spacing w:before="195" w:beforeAutospacing="0" w:after="195" w:afterAutospacing="0"/>
        <w:ind w:firstLine="284"/>
        <w:jc w:val="center"/>
        <w:rPr>
          <w:rFonts w:ascii="Verdana" w:hAnsi="Verdana"/>
          <w:color w:val="292D24"/>
          <w:sz w:val="20"/>
          <w:szCs w:val="20"/>
        </w:rPr>
      </w:pPr>
      <w:r>
        <w:rPr>
          <w:rStyle w:val="aa"/>
          <w:color w:val="292D24"/>
          <w:sz w:val="28"/>
          <w:szCs w:val="28"/>
        </w:rPr>
        <w:t>2.2 Наименование органа местного самоуправления, предоставляющего муниципальную услугу</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C81561" w:rsidRDefault="00C81561" w:rsidP="00C81561">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81561" w:rsidRDefault="00C81561" w:rsidP="00C81561">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2.3. Описание результата предоставления муниципальной услуги</w:t>
      </w:r>
      <w:r>
        <w:rPr>
          <w:rFonts w:ascii="Verdana" w:hAnsi="Verdana"/>
          <w:color w:val="292D24"/>
          <w:sz w:val="28"/>
          <w:szCs w:val="28"/>
        </w:rPr>
        <w:t>      </w:t>
      </w:r>
    </w:p>
    <w:p w:rsidR="00C81561" w:rsidRDefault="00C81561" w:rsidP="00C81561">
      <w:pPr>
        <w:pStyle w:val="a9"/>
        <w:shd w:val="clear" w:color="auto" w:fill="F8FAFB"/>
        <w:spacing w:before="195" w:beforeAutospacing="0" w:after="195" w:afterAutospacing="0"/>
        <w:ind w:firstLine="284"/>
        <w:rPr>
          <w:rFonts w:ascii="Verdana" w:hAnsi="Verdana"/>
          <w:color w:val="292D24"/>
          <w:sz w:val="20"/>
          <w:szCs w:val="20"/>
        </w:rPr>
      </w:pPr>
      <w:r>
        <w:rPr>
          <w:rFonts w:ascii="Verdana" w:hAnsi="Verdana"/>
          <w:color w:val="292D24"/>
          <w:sz w:val="28"/>
          <w:szCs w:val="28"/>
        </w:rPr>
        <w:t>                          </w:t>
      </w:r>
    </w:p>
    <w:p w:rsidR="00C81561" w:rsidRDefault="00C81561" w:rsidP="00C81561">
      <w:pPr>
        <w:pStyle w:val="a9"/>
        <w:shd w:val="clear" w:color="auto" w:fill="F8FAFB"/>
        <w:spacing w:before="195" w:beforeAutospacing="0" w:after="195" w:afterAutospacing="0"/>
        <w:ind w:firstLine="284"/>
        <w:rPr>
          <w:rFonts w:ascii="Verdana" w:hAnsi="Verdana"/>
          <w:color w:val="292D24"/>
          <w:sz w:val="20"/>
          <w:szCs w:val="20"/>
        </w:rPr>
      </w:pPr>
      <w:r>
        <w:rPr>
          <w:rFonts w:ascii="Verdana" w:hAnsi="Verdana"/>
          <w:color w:val="292D24"/>
          <w:sz w:val="28"/>
          <w:szCs w:val="28"/>
        </w:rPr>
        <w:t>Результатом предоставления муниципальной услуги яв</w:t>
      </w:r>
      <w:r>
        <w:rPr>
          <w:rFonts w:ascii="Verdana" w:hAnsi="Verdana"/>
          <w:color w:val="292D24"/>
          <w:sz w:val="28"/>
          <w:szCs w:val="28"/>
        </w:rPr>
        <w:softHyphen/>
        <w:t>ляется:</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официальный мотивированный отказ заявителю в предоставлении муниципальной услуги.</w:t>
      </w:r>
    </w:p>
    <w:p w:rsidR="00C81561" w:rsidRDefault="00C81561" w:rsidP="00C815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Срок предоставления муниципальной услуги не должен превышать 30 календарных дней с момента регистрации обращения заявителя.</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Срок приостановления предоставления муниципальной услуги законодательством не предусмотрен.</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C81561" w:rsidRDefault="00C81561" w:rsidP="00C815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2.5. Нормативные правовые акты, регулирующие предоставление</w:t>
      </w:r>
    </w:p>
    <w:p w:rsidR="00C81561" w:rsidRDefault="00C81561" w:rsidP="00C81561">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Verdana" w:hAnsi="Verdana"/>
          <w:color w:val="292D24"/>
          <w:sz w:val="28"/>
          <w:szCs w:val="28"/>
        </w:rPr>
        <w:t>муниципальной услуг</w:t>
      </w:r>
    </w:p>
    <w:p w:rsidR="00C81561" w:rsidRDefault="00C81561" w:rsidP="00C81561">
      <w:pPr>
        <w:pStyle w:val="a9"/>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b"/>
            <w:rFonts w:ascii="Verdana" w:hAnsi="Verdana"/>
            <w:color w:val="7D7D7D"/>
            <w:szCs w:val="28"/>
          </w:rPr>
          <w:t>http://admbob.ru</w:t>
        </w:r>
      </w:hyperlink>
      <w:r>
        <w:rPr>
          <w:rFonts w:ascii="Verdana" w:hAnsi="Verdana"/>
          <w:color w:val="292D24"/>
          <w:sz w:val="28"/>
          <w:szCs w:val="28"/>
        </w:rPr>
        <w:t>   в сети «Интернет», а также на Едином портале </w:t>
      </w:r>
      <w:hyperlink r:id="rId10" w:history="1">
        <w:r>
          <w:rPr>
            <w:rStyle w:val="ab"/>
            <w:rFonts w:ascii="Verdana" w:hAnsi="Verdana"/>
            <w:color w:val="7D7D7D"/>
            <w:szCs w:val="28"/>
          </w:rPr>
          <w:t>https://www.gosuslugi.ru</w:t>
        </w:r>
      </w:hyperlink>
      <w:r>
        <w:rPr>
          <w:rFonts w:ascii="Verdana" w:hAnsi="Verdana"/>
          <w:color w:val="292D24"/>
          <w:sz w:val="28"/>
          <w:szCs w:val="28"/>
        </w:rPr>
        <w:t>.</w:t>
      </w:r>
    </w:p>
    <w:p w:rsidR="00C81561" w:rsidRDefault="00C81561" w:rsidP="00C81561">
      <w:pPr>
        <w:pStyle w:val="a9"/>
        <w:shd w:val="clear" w:color="auto" w:fill="F8FAFB"/>
        <w:spacing w:before="195" w:beforeAutospacing="0" w:after="195" w:afterAutospacing="0"/>
        <w:ind w:firstLine="173"/>
        <w:jc w:val="both"/>
        <w:rPr>
          <w:rFonts w:ascii="Verdana" w:hAnsi="Verdana"/>
          <w:color w:val="292D24"/>
          <w:sz w:val="20"/>
          <w:szCs w:val="20"/>
        </w:rPr>
      </w:pPr>
      <w:r>
        <w:rPr>
          <w:rStyle w:val="aa"/>
          <w:rFonts w:ascii="Verdana" w:hAnsi="Verdana"/>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81561" w:rsidRDefault="00C81561" w:rsidP="00C81561">
      <w:pPr>
        <w:pStyle w:val="default"/>
        <w:shd w:val="clear" w:color="auto" w:fill="F8FAFB"/>
        <w:spacing w:before="195" w:beforeAutospacing="0" w:after="195" w:afterAutospacing="0"/>
        <w:ind w:firstLine="567"/>
        <w:jc w:val="both"/>
        <w:rPr>
          <w:rFonts w:ascii="Verdana" w:hAnsi="Verdana"/>
          <w:color w:val="292D24"/>
          <w:sz w:val="20"/>
          <w:szCs w:val="20"/>
        </w:rPr>
      </w:pPr>
      <w:r>
        <w:rPr>
          <w:rFonts w:ascii="Verdana" w:hAnsi="Verdana"/>
          <w:sz w:val="28"/>
          <w:szCs w:val="28"/>
        </w:rPr>
        <w:lastRenderedPageBreak/>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2.6.2 К заявлению прилагаются следующие документы:</w:t>
      </w:r>
    </w:p>
    <w:p w:rsidR="00C81561" w:rsidRDefault="00C81561" w:rsidP="00C81561">
      <w:pPr>
        <w:pStyle w:val="default"/>
        <w:shd w:val="clear" w:color="auto" w:fill="F8FAFB"/>
        <w:spacing w:before="195" w:beforeAutospacing="0" w:after="195" w:afterAutospacing="0"/>
        <w:ind w:firstLine="567"/>
        <w:jc w:val="both"/>
        <w:rPr>
          <w:rFonts w:ascii="Verdana" w:hAnsi="Verdana"/>
          <w:color w:val="292D24"/>
          <w:sz w:val="20"/>
          <w:szCs w:val="20"/>
        </w:rPr>
      </w:pPr>
      <w:r>
        <w:rPr>
          <w:rFonts w:ascii="Verdana" w:hAnsi="Verdana"/>
          <w:sz w:val="28"/>
          <w:szCs w:val="28"/>
        </w:rPr>
        <w:t>1. Документ, удостоверяющий личность заявителя;</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 Документ, подтверждающий наличие уважительных причин для получения разрешения на вступление в брак:</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а) справка медицинского учреждения или врача, занимающегося частной медицинской практикой, о наличии беременности;</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в) копия свидетельства об установлении отцовства (с предъявлением его оригинала);</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г) копия документа, подтверждающего призыв на военную службу (с предъявлением его оригинала);</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д) документ, подтверждающий непосредственную угрозу жизни одной из сторон;</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е) документ, подтверждающий наличие других уважительных причин для получения разрешения на вступление в брак.</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2.6.3. Заявление может подано:</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 в электронной форме, путем направления электронного документа на официальную электронную почту Администрации.</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xml:space="preserve">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w:t>
      </w:r>
      <w:r>
        <w:rPr>
          <w:rFonts w:ascii="Verdana" w:hAnsi="Verdana"/>
          <w:color w:val="292D24"/>
          <w:sz w:val="28"/>
          <w:szCs w:val="28"/>
        </w:rPr>
        <w:lastRenderedPageBreak/>
        <w:t>заверенных органами, выдавшими данные документы в установленном порядке).</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C81561" w:rsidRDefault="00C81561" w:rsidP="00C81561">
      <w:pPr>
        <w:pStyle w:val="u"/>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2.6.6. Заявление о предоставлении муниципальной услуги и прилагаемые к нему документы должны быть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C81561" w:rsidRDefault="00C81561" w:rsidP="00C81561">
      <w:pPr>
        <w:pStyle w:val="u"/>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C81561" w:rsidRDefault="00C81561" w:rsidP="00C81561">
      <w:pPr>
        <w:pStyle w:val="u"/>
        <w:shd w:val="clear" w:color="auto" w:fill="F8FAFB"/>
        <w:spacing w:before="0" w:beforeAutospacing="0" w:after="0" w:afterAutospacing="0"/>
        <w:ind w:firstLine="284"/>
        <w:jc w:val="center"/>
        <w:rPr>
          <w:rFonts w:ascii="Verdana" w:hAnsi="Verdana"/>
          <w:color w:val="292D24"/>
          <w:sz w:val="20"/>
          <w:szCs w:val="20"/>
        </w:rPr>
      </w:pPr>
      <w:r>
        <w:rPr>
          <w:rStyle w:val="aa"/>
          <w:rFonts w:ascii="Verdana" w:hAnsi="Verdana"/>
          <w:color w:val="292D24"/>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C81561" w:rsidRDefault="00C81561" w:rsidP="00C81561">
      <w:pPr>
        <w:pStyle w:val="u"/>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8"/>
          <w:szCs w:val="28"/>
        </w:rPr>
        <w:t>     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C81561" w:rsidRDefault="00C81561" w:rsidP="00C81561">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2.8. Указание на запрет требовать от заявителя</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Администрация не вправе требовать от заявителя:</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81561" w:rsidRDefault="00C81561" w:rsidP="00C81561">
      <w:pPr>
        <w:pStyle w:val="2"/>
        <w:shd w:val="clear" w:color="auto" w:fill="F8FAFB"/>
        <w:spacing w:before="150" w:line="396" w:lineRule="atLeast"/>
        <w:ind w:firstLine="284"/>
        <w:rPr>
          <w:rFonts w:ascii="Palatino Linotype" w:hAnsi="Palatino Linotype"/>
          <w:b w:val="0"/>
          <w:bCs w:val="0"/>
          <w:color w:val="7D7D7D"/>
          <w:sz w:val="33"/>
          <w:szCs w:val="33"/>
        </w:rPr>
      </w:pPr>
      <w:r>
        <w:rPr>
          <w:rFonts w:ascii="Palatino Linotype" w:hAnsi="Palatino Linotype"/>
          <w:b w:val="0"/>
          <w:bCs w:val="0"/>
          <w:color w:val="7D7D7D"/>
          <w:sz w:val="33"/>
          <w:szCs w:val="33"/>
        </w:rPr>
        <w:t>2.9. Исчерпывающий перечень оснований для отказа в приеме документов, необходимых для предоставления муниципальной услуги</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81561" w:rsidRDefault="00C81561" w:rsidP="00C81561">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81561" w:rsidRDefault="00C81561" w:rsidP="00C81561">
      <w:pPr>
        <w:pStyle w:val="a9"/>
        <w:shd w:val="clear" w:color="auto" w:fill="F8FAFB"/>
        <w:spacing w:before="195" w:beforeAutospacing="0" w:after="195" w:afterAutospacing="0"/>
        <w:ind w:firstLine="284"/>
        <w:jc w:val="both"/>
        <w:rPr>
          <w:rFonts w:ascii="Verdana" w:hAnsi="Verdana"/>
          <w:color w:val="292D24"/>
          <w:sz w:val="20"/>
          <w:szCs w:val="20"/>
        </w:rPr>
      </w:pPr>
      <w:r>
        <w:rPr>
          <w:color w:val="292D24"/>
          <w:sz w:val="28"/>
          <w:szCs w:val="28"/>
        </w:rPr>
        <w:t>2.10.1. Оснований для приостановления предоставления муниципальной услуги законодательством не предусмотрено.</w:t>
      </w:r>
    </w:p>
    <w:p w:rsidR="00C81561" w:rsidRDefault="00C81561" w:rsidP="00C81561">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Verdana" w:hAnsi="Verdana"/>
          <w:sz w:val="28"/>
          <w:szCs w:val="28"/>
        </w:rPr>
        <w:t>2.10.2. Основания для отказа в предоставлении муниципальной услуги.</w:t>
      </w:r>
    </w:p>
    <w:p w:rsidR="00C81561" w:rsidRDefault="00C81561" w:rsidP="00C81561">
      <w:pPr>
        <w:pStyle w:val="default"/>
        <w:shd w:val="clear" w:color="auto" w:fill="F8FAFB"/>
        <w:spacing w:before="195" w:beforeAutospacing="0" w:after="195" w:afterAutospacing="0"/>
        <w:ind w:firstLine="284"/>
        <w:jc w:val="both"/>
        <w:rPr>
          <w:rFonts w:ascii="Verdana" w:hAnsi="Verdana"/>
          <w:color w:val="292D24"/>
          <w:sz w:val="20"/>
          <w:szCs w:val="20"/>
        </w:rPr>
      </w:pPr>
      <w:r>
        <w:rPr>
          <w:rFonts w:ascii="Verdana" w:hAnsi="Verdana"/>
          <w:sz w:val="28"/>
          <w:szCs w:val="28"/>
        </w:rPr>
        <w:t>Не допускается заключение брака между:</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лицами, из которых хотя бы одно лицо уже состоит в другом зарегистрированном браке;</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усыновителями и усыновленными;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лицами, из которых хотя бы одно лицо признано судом недееспособным вследствие психического расстройства.</w:t>
      </w:r>
    </w:p>
    <w:p w:rsidR="00C81561" w:rsidRDefault="00C81561" w:rsidP="00C81561">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81561" w:rsidRDefault="00C81561" w:rsidP="00C81561">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81561" w:rsidRDefault="00C81561" w:rsidP="00C81561">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Муниципальная услуга предоставляется без взимания государственной пошлины или иной платы.</w:t>
      </w:r>
    </w:p>
    <w:p w:rsidR="00C81561" w:rsidRDefault="00C81561" w:rsidP="00C81561">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C81561" w:rsidRDefault="00C81561" w:rsidP="00C81561">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lastRenderedPageBreak/>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C81561" w:rsidRDefault="00C81561" w:rsidP="00C81561">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81561" w:rsidRDefault="00C81561" w:rsidP="00C81561">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2.15.1. При непосредственном обращении заявителя лично, максимальный срок регистрации заявления – 15 минут.</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проверяет документы согласно представленной описи;</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регистрирует заявление с документами в соответствии с правилами делопроизводства;</w:t>
      </w:r>
    </w:p>
    <w:p w:rsidR="00C81561" w:rsidRDefault="00C81561" w:rsidP="00C81561">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сообщает заявителю о дате выдачи результата предоставления муниципальной услуги.</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Style w:val="aa"/>
          <w:rFonts w:ascii="Verdana" w:hAnsi="Verdana"/>
          <w:color w:val="292D24"/>
          <w:sz w:val="28"/>
          <w:szCs w:val="28"/>
        </w:rPr>
        <w:t>2.16. Требования к помещениям, в которых предоставляются муниципальная услуга,</w:t>
      </w:r>
      <w:r>
        <w:rPr>
          <w:rFonts w:ascii="Verdana" w:hAnsi="Verdana"/>
          <w:color w:val="292D24"/>
          <w:sz w:val="28"/>
          <w:szCs w:val="28"/>
        </w:rPr>
        <w:t> </w:t>
      </w:r>
      <w:r>
        <w:rPr>
          <w:rStyle w:val="aa"/>
          <w:rFonts w:ascii="Verdana" w:hAnsi="Verdana"/>
          <w:color w:val="292D24"/>
          <w:sz w:val="28"/>
          <w:szCs w:val="28"/>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w:t>
      </w:r>
      <w:r>
        <w:rPr>
          <w:rStyle w:val="aa"/>
          <w:rFonts w:ascii="Verdana" w:hAnsi="Verdana"/>
          <w:color w:val="292D24"/>
          <w:sz w:val="28"/>
          <w:szCs w:val="28"/>
        </w:rPr>
        <w:lastRenderedPageBreak/>
        <w:t>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Места ожидания заявителей оборудуются стульями и (или) кресельными секциями, и (или) скамьями.</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81561" w:rsidRDefault="00C81561" w:rsidP="00C81561">
      <w:pPr>
        <w:pStyle w:val="a9"/>
        <w:shd w:val="clear" w:color="auto" w:fill="F8FAFB"/>
        <w:spacing w:before="195" w:beforeAutospacing="0" w:after="195" w:afterAutospacing="0"/>
        <w:ind w:firstLine="709"/>
        <w:rPr>
          <w:rFonts w:ascii="Verdana" w:hAnsi="Verdana"/>
          <w:color w:val="292D24"/>
          <w:sz w:val="20"/>
          <w:szCs w:val="20"/>
        </w:rPr>
      </w:pPr>
      <w:r>
        <w:rPr>
          <w:rFonts w:ascii="Verdana" w:hAnsi="Verdana"/>
          <w:color w:val="292D24"/>
          <w:sz w:val="28"/>
          <w:szCs w:val="28"/>
        </w:rPr>
        <w:t>2.16.3. Обеспечение доступности для инвалидов.</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возможность беспрепятственного входа в помещение и выхода из него;</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содействие со стороны должностных лиц, при необходимости, инвалиду при входе в объект и выходе из него;</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оборудование на прилегающих к зданию территориях мест для парковки автотранспортных средств инвалидов;</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допуск в помещение сурдопереводчика и тифлосурдопереводчика;</w:t>
      </w:r>
    </w:p>
    <w:p w:rsidR="00C81561" w:rsidRDefault="00C81561" w:rsidP="00C81561">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предоставление, при необходимости, услуги по месту жительства инвалида или в дистанционном режиме;</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Style w:val="aa"/>
          <w:rFonts w:ascii="Verdana" w:hAnsi="Verdana"/>
          <w:color w:val="292D24"/>
          <w:sz w:val="28"/>
          <w:szCs w:val="28"/>
        </w:rPr>
        <w:t>Показатели доступности муниципальной услуги:</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транспортная или пешая доступность к местам предоставления муниципальной услуги;</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Style w:val="aa"/>
          <w:rFonts w:ascii="Verdana" w:hAnsi="Verdana"/>
          <w:color w:val="292D24"/>
          <w:sz w:val="28"/>
          <w:szCs w:val="28"/>
        </w:rPr>
        <w:t>Показатели качества муниципальной услуги:</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полнота и актуальность информации о порядке предоставления муниципальной услуги;</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отсутствие очередей при приеме и выдаче документов заявителям;</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отсутствие обоснованных жалоб на действия (бездействие) специалистов и уполномоченных должностных лиц;</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rsidR="00C81561" w:rsidRDefault="00C81561" w:rsidP="00C81561">
      <w:pPr>
        <w:pStyle w:val="a9"/>
        <w:shd w:val="clear" w:color="auto" w:fill="F8FAFB"/>
        <w:spacing w:before="195" w:beforeAutospacing="0" w:after="195" w:afterAutospacing="0"/>
        <w:ind w:firstLine="284"/>
        <w:jc w:val="center"/>
        <w:rPr>
          <w:rFonts w:ascii="Verdana" w:hAnsi="Verdana"/>
          <w:color w:val="292D24"/>
          <w:sz w:val="20"/>
          <w:szCs w:val="20"/>
        </w:rPr>
      </w:pPr>
      <w:r>
        <w:rPr>
          <w:rStyle w:val="aa"/>
          <w:rFonts w:ascii="Verdana" w:hAnsi="Verdana"/>
          <w:color w:val="292D24"/>
          <w:sz w:val="28"/>
          <w:szCs w:val="28"/>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C81561" w:rsidRDefault="00C81561" w:rsidP="00C81561">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Муниципальная услуга в электронной форме в настоящее время не предоставляется.</w:t>
      </w:r>
    </w:p>
    <w:p w:rsidR="00C81561" w:rsidRDefault="00C81561" w:rsidP="00C815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81561" w:rsidRDefault="00C81561" w:rsidP="00C81561">
      <w:pPr>
        <w:pStyle w:val="35"/>
        <w:shd w:val="clear" w:color="auto" w:fill="F8FAFB"/>
        <w:spacing w:before="0" w:beforeAutospacing="0" w:after="195" w:afterAutospacing="0"/>
        <w:rPr>
          <w:rFonts w:ascii="Verdana" w:hAnsi="Verdana"/>
          <w:color w:val="292D24"/>
          <w:sz w:val="20"/>
          <w:szCs w:val="20"/>
        </w:rPr>
      </w:pPr>
      <w:r>
        <w:rPr>
          <w:color w:val="292D24"/>
          <w:sz w:val="28"/>
          <w:szCs w:val="28"/>
        </w:rPr>
        <w:t>Исчерпывающий перечень административных процедур</w:t>
      </w:r>
    </w:p>
    <w:p w:rsidR="00C81561" w:rsidRDefault="00C81561" w:rsidP="00C81561">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1) прием и регистрация заявления и документов, необходимых для предоставления муниципальной услуги;</w:t>
      </w:r>
    </w:p>
    <w:p w:rsidR="00C81561" w:rsidRDefault="00C81561" w:rsidP="00C81561">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C81561" w:rsidRDefault="00C81561" w:rsidP="00C81561">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3) выдача (направление) заявителю результата предоставления муниципальной услуги.</w:t>
      </w:r>
    </w:p>
    <w:p w:rsidR="00C81561" w:rsidRDefault="00C81561" w:rsidP="00C81561">
      <w:pPr>
        <w:pStyle w:val="a9"/>
        <w:shd w:val="clear" w:color="auto" w:fill="F8FAFB"/>
        <w:spacing w:before="195" w:beforeAutospacing="0" w:after="195" w:afterAutospacing="0"/>
        <w:ind w:firstLine="284"/>
        <w:rPr>
          <w:rFonts w:ascii="Verdana" w:hAnsi="Verdana"/>
          <w:color w:val="292D24"/>
          <w:sz w:val="20"/>
          <w:szCs w:val="20"/>
        </w:rPr>
      </w:pPr>
      <w:r>
        <w:rPr>
          <w:rFonts w:ascii="Verdana" w:hAnsi="Verdana"/>
          <w:color w:val="292D24"/>
          <w:sz w:val="28"/>
          <w:szCs w:val="28"/>
        </w:rPr>
        <w:t>4) порядок исправления допущенных опечаток и ошибок в выданных в результате предоставления муниципальной услуги документах.</w:t>
      </w:r>
    </w:p>
    <w:p w:rsidR="00C81561" w:rsidRDefault="00C81561" w:rsidP="00C81561">
      <w:pPr>
        <w:pStyle w:val="a9"/>
        <w:shd w:val="clear" w:color="auto" w:fill="FFFFFF"/>
        <w:spacing w:before="195" w:beforeAutospacing="0" w:after="195" w:afterAutospacing="0"/>
        <w:jc w:val="both"/>
        <w:rPr>
          <w:rFonts w:ascii="Verdana" w:hAnsi="Verdana"/>
          <w:color w:val="292D24"/>
          <w:sz w:val="20"/>
          <w:szCs w:val="20"/>
        </w:rPr>
      </w:pPr>
      <w:r>
        <w:rPr>
          <w:rStyle w:val="aa"/>
          <w:rFonts w:ascii="Verdana" w:hAnsi="Verdana"/>
          <w:color w:val="292D24"/>
          <w:sz w:val="28"/>
          <w:szCs w:val="28"/>
        </w:rPr>
        <w:lastRenderedPageBreak/>
        <w:t>3.1.   Прием и регистрация заявления и документов, необходимых для предоставления муниципальной услуги</w:t>
      </w:r>
    </w:p>
    <w:p w:rsidR="00C81561" w:rsidRDefault="00C81561" w:rsidP="00C81561">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w:t>
      </w:r>
    </w:p>
    <w:p w:rsidR="00C81561" w:rsidRDefault="00C81561" w:rsidP="00C81561">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8"/>
          <w:szCs w:val="28"/>
        </w:rPr>
        <w:t>         3.1.2. Специалист Администрации, ответственный за предоставление муниципальной услуги,  (далее - ответственный исполнитель):</w:t>
      </w:r>
    </w:p>
    <w:p w:rsidR="00C81561" w:rsidRDefault="00C81561" w:rsidP="00C81561">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1) проверяет правильность оформления заявления;</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 заполняет расписку о приеме (регистрации) заявления заявителя;</w:t>
      </w:r>
    </w:p>
    <w:p w:rsidR="00C81561" w:rsidRDefault="00C81561" w:rsidP="00C81561">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4) вносит запись о приеме заявления в Журнал * указать название журнала.</w:t>
      </w:r>
    </w:p>
    <w:p w:rsidR="00C81561" w:rsidRDefault="00C81561" w:rsidP="00C81561">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C81561" w:rsidRDefault="00C81561" w:rsidP="00C81561">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81561" w:rsidRDefault="00C81561" w:rsidP="00C81561">
      <w:pPr>
        <w:pStyle w:val="a9"/>
        <w:shd w:val="clear" w:color="auto" w:fill="F8FAFB"/>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3.1.3. Срок выполнения административной процедуры - 1 рабочий день.</w:t>
      </w:r>
    </w:p>
    <w:p w:rsidR="00C81561" w:rsidRDefault="00C81561" w:rsidP="00C81561">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lastRenderedPageBreak/>
        <w:t>     3.1.4. Критерием принятия решения является обращение заявителя за получением муниципальной услуги.</w:t>
      </w:r>
    </w:p>
    <w:p w:rsidR="00C81561" w:rsidRDefault="00C81561" w:rsidP="00C81561">
      <w:pPr>
        <w:pStyle w:val="a9"/>
        <w:shd w:val="clear" w:color="auto" w:fill="F8FAFB"/>
        <w:spacing w:before="195" w:beforeAutospacing="0" w:after="195" w:afterAutospacing="0"/>
        <w:ind w:firstLine="360"/>
        <w:jc w:val="both"/>
        <w:rPr>
          <w:rFonts w:ascii="Verdana" w:hAnsi="Verdana"/>
          <w:color w:val="292D24"/>
          <w:sz w:val="20"/>
          <w:szCs w:val="20"/>
        </w:rPr>
      </w:pPr>
      <w:r>
        <w:rPr>
          <w:rFonts w:ascii="Verdana" w:hAnsi="Verdana"/>
          <w:color w:val="292D24"/>
          <w:sz w:val="28"/>
          <w:szCs w:val="28"/>
        </w:rPr>
        <w:t>3.1.5. Результатом административной процедуры является прием заявления и прилагаемых документов.</w:t>
      </w:r>
    </w:p>
    <w:p w:rsidR="00C81561" w:rsidRDefault="00C81561" w:rsidP="00C81561">
      <w:pPr>
        <w:pStyle w:val="a9"/>
        <w:shd w:val="clear" w:color="auto" w:fill="FFFFFF"/>
        <w:spacing w:before="195" w:beforeAutospacing="0" w:after="195" w:afterAutospacing="0"/>
        <w:ind w:firstLine="284"/>
        <w:jc w:val="both"/>
        <w:rPr>
          <w:rFonts w:ascii="Verdana" w:hAnsi="Verdana"/>
          <w:color w:val="292D24"/>
          <w:sz w:val="20"/>
          <w:szCs w:val="20"/>
        </w:rPr>
      </w:pPr>
      <w:r>
        <w:rPr>
          <w:rFonts w:ascii="Verdana" w:hAnsi="Verdana"/>
          <w:color w:val="292D24"/>
          <w:sz w:val="28"/>
          <w:szCs w:val="28"/>
        </w:rPr>
        <w:t>3.1.6.Способом фиксации результата выполнения административной процедуры является регистрация заявления в Журнале* </w:t>
      </w:r>
      <w:r>
        <w:rPr>
          <w:rFonts w:ascii="Verdana" w:hAnsi="Verdana"/>
          <w:color w:val="292D24"/>
          <w:sz w:val="22"/>
          <w:szCs w:val="22"/>
        </w:rPr>
        <w:t>указать название журнала</w:t>
      </w:r>
    </w:p>
    <w:p w:rsidR="00C81561" w:rsidRDefault="00C81561" w:rsidP="00C81561">
      <w:pPr>
        <w:pStyle w:val="a9"/>
        <w:shd w:val="clear" w:color="auto" w:fill="FFFFFF"/>
        <w:spacing w:before="195" w:beforeAutospacing="0" w:after="195" w:afterAutospacing="0"/>
        <w:jc w:val="center"/>
        <w:rPr>
          <w:rFonts w:ascii="Verdana" w:hAnsi="Verdana"/>
          <w:color w:val="292D24"/>
          <w:sz w:val="20"/>
          <w:szCs w:val="20"/>
        </w:rPr>
      </w:pPr>
      <w:r>
        <w:rPr>
          <w:rFonts w:ascii="Verdana" w:hAnsi="Verdana"/>
          <w:color w:val="292D24"/>
          <w:sz w:val="28"/>
          <w:szCs w:val="28"/>
        </w:rPr>
        <w:t>            </w:t>
      </w:r>
    </w:p>
    <w:p w:rsidR="00C81561" w:rsidRDefault="00C81561" w:rsidP="00C81561">
      <w:pPr>
        <w:pStyle w:val="a9"/>
        <w:shd w:val="clear" w:color="auto" w:fill="FFFFFF"/>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Согласование проекта указанного постановления осуществляется в со</w:t>
      </w:r>
      <w:r>
        <w:rPr>
          <w:color w:val="292D24"/>
          <w:sz w:val="28"/>
          <w:szCs w:val="28"/>
        </w:rPr>
        <w:softHyphen/>
        <w:t>ответствии с Инструкцией по делопроизводству в Администрации и подписывается Главой Корочанского сельсовета Беловского района Курской области.</w:t>
      </w:r>
    </w:p>
    <w:p w:rsidR="00C81561" w:rsidRDefault="00C81561" w:rsidP="00C81561">
      <w:pPr>
        <w:pStyle w:val="a9"/>
        <w:shd w:val="clear" w:color="auto" w:fill="FFFFFF"/>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Корочанского сельсовета Беловского района Курской области..</w:t>
      </w:r>
    </w:p>
    <w:p w:rsidR="00C81561" w:rsidRDefault="00C81561" w:rsidP="00C81561">
      <w:pPr>
        <w:pStyle w:val="a9"/>
        <w:shd w:val="clear" w:color="auto" w:fill="FFFFFF"/>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3.2.4. Максимальный срок выполнения административной процедуры составляет 18 календарных дней.</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C81561" w:rsidRDefault="00C81561" w:rsidP="00C81561">
      <w:pPr>
        <w:pStyle w:val="a9"/>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3.2.6. Результатом административной процедуры является наличие подписанного Главой Корочанского сельсовета Беловского района Курской области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C81561" w:rsidRDefault="00C81561" w:rsidP="00C81561">
      <w:pPr>
        <w:pStyle w:val="a9"/>
        <w:shd w:val="clear" w:color="auto" w:fill="FFFFFF"/>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указать название журнала.</w:t>
      </w:r>
    </w:p>
    <w:p w:rsidR="00C81561" w:rsidRDefault="00C81561" w:rsidP="00C81561">
      <w:pPr>
        <w:pStyle w:val="a9"/>
        <w:shd w:val="clear" w:color="auto" w:fill="F8FAFB"/>
        <w:spacing w:before="195" w:beforeAutospacing="0" w:after="195" w:afterAutospacing="0"/>
        <w:ind w:firstLine="284"/>
        <w:jc w:val="both"/>
        <w:rPr>
          <w:rFonts w:ascii="Verdana" w:hAnsi="Verdana"/>
          <w:color w:val="292D24"/>
          <w:sz w:val="20"/>
          <w:szCs w:val="20"/>
        </w:rPr>
      </w:pPr>
      <w:r>
        <w:rPr>
          <w:rStyle w:val="aa"/>
          <w:rFonts w:ascii="Verdana" w:hAnsi="Verdana"/>
          <w:color w:val="292D24"/>
          <w:sz w:val="28"/>
          <w:szCs w:val="28"/>
        </w:rPr>
        <w:t>3.3. Выдача (направление)</w:t>
      </w:r>
      <w:r>
        <w:rPr>
          <w:rFonts w:ascii="Verdana" w:hAnsi="Verdana"/>
          <w:color w:val="292D24"/>
          <w:sz w:val="28"/>
          <w:szCs w:val="28"/>
        </w:rPr>
        <w:t> </w:t>
      </w:r>
      <w:r>
        <w:rPr>
          <w:rStyle w:val="aa"/>
          <w:rFonts w:ascii="Verdana" w:hAnsi="Verdana"/>
          <w:color w:val="292D24"/>
          <w:sz w:val="28"/>
          <w:szCs w:val="28"/>
        </w:rPr>
        <w:t>заявителю результата предоставления муниципальной услуги</w:t>
      </w:r>
    </w:p>
    <w:p w:rsidR="00C81561" w:rsidRDefault="00C81561" w:rsidP="00C81561">
      <w:pPr>
        <w:pStyle w:val="a9"/>
        <w:shd w:val="clear" w:color="auto" w:fill="FFFFFF"/>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3.3.1. Основанием для начала административной процедуры является наличие зарегистрированного постановления Администрации Корочанского сельсовета Беловского района Курской области.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C81561" w:rsidRDefault="00C81561" w:rsidP="00C81561">
      <w:pPr>
        <w:pStyle w:val="a9"/>
        <w:shd w:val="clear" w:color="auto" w:fill="FFFFFF"/>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C81561" w:rsidRDefault="00C81561" w:rsidP="00C81561">
      <w:pPr>
        <w:pStyle w:val="a9"/>
        <w:shd w:val="clear" w:color="auto" w:fill="FFFFFF"/>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C81561" w:rsidRDefault="00C81561" w:rsidP="00C81561">
      <w:pPr>
        <w:pStyle w:val="a9"/>
        <w:shd w:val="clear" w:color="auto" w:fill="FFFFFF"/>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3.3.3. Максимальный срок выполнения административной процедуры составляет 3 рабочих дня.</w:t>
      </w:r>
    </w:p>
    <w:p w:rsidR="00C81561" w:rsidRDefault="00C81561" w:rsidP="00C81561">
      <w:pPr>
        <w:pStyle w:val="a9"/>
        <w:shd w:val="clear" w:color="auto" w:fill="FFFFFF"/>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C81561" w:rsidRDefault="00C81561" w:rsidP="00C81561">
      <w:pPr>
        <w:pStyle w:val="a9"/>
        <w:shd w:val="clear" w:color="auto" w:fill="FFFFFF"/>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C81561" w:rsidRDefault="00C81561" w:rsidP="00C81561">
      <w:pPr>
        <w:pStyle w:val="a9"/>
        <w:shd w:val="clear" w:color="auto" w:fill="FFFFFF"/>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3.3.6. Способом фиксации результата выполнения административной процедуры является подпись заявителя в Журнале </w:t>
      </w:r>
      <w:r>
        <w:rPr>
          <w:rFonts w:ascii="Verdana" w:hAnsi="Verdana"/>
          <w:color w:val="292D24"/>
          <w:sz w:val="20"/>
          <w:szCs w:val="20"/>
        </w:rPr>
        <w:t>*указать название журнала.</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3.4. Порядок исправления допущенных опечаток и ошибок в выданных в результате предоставления государственной услуги документах.</w:t>
      </w:r>
    </w:p>
    <w:p w:rsidR="00C81561" w:rsidRDefault="00C81561" w:rsidP="00C81561">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3.4.4.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w:t>
      </w:r>
      <w:r>
        <w:rPr>
          <w:rFonts w:ascii="Verdana" w:hAnsi="Verdana"/>
          <w:color w:val="292D24"/>
          <w:sz w:val="28"/>
          <w:szCs w:val="28"/>
        </w:rPr>
        <w:lastRenderedPageBreak/>
        <w:t>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3.4..5. Способ фиксации результата выполнения административной процедуры – регистрация в Журнале* (указать название журнала)</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81561" w:rsidRDefault="00C81561" w:rsidP="00C81561">
      <w:pPr>
        <w:pStyle w:val="a9"/>
        <w:shd w:val="clear" w:color="auto" w:fill="F8FAFB"/>
        <w:spacing w:before="195" w:beforeAutospacing="0" w:after="195" w:afterAutospacing="0"/>
        <w:ind w:firstLine="704"/>
        <w:rPr>
          <w:rFonts w:ascii="Verdana" w:hAnsi="Verdana"/>
          <w:color w:val="292D24"/>
          <w:sz w:val="20"/>
          <w:szCs w:val="20"/>
        </w:rPr>
      </w:pPr>
      <w:r>
        <w:rPr>
          <w:rStyle w:val="aa"/>
          <w:rFonts w:ascii="Verdana" w:hAnsi="Verdana"/>
          <w:color w:val="292D24"/>
          <w:sz w:val="28"/>
          <w:szCs w:val="28"/>
        </w:rPr>
        <w:t>IV. Формы контроля за исполнением регламента</w:t>
      </w:r>
    </w:p>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 Глава Корочанского сельсовета Беловского района Курской области.;</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 заместитель Главы Администрации Корочанского сельсовета Беловского района Курской области..</w:t>
      </w:r>
    </w:p>
    <w:p w:rsidR="00C81561" w:rsidRDefault="00C81561" w:rsidP="00C81561">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Периодичность осуществления текущего контроля устанавливается распоряжением главы Корочанского сельсовета Беловского района Курской области..</w:t>
      </w:r>
    </w:p>
    <w:p w:rsidR="00C81561" w:rsidRDefault="00C81561" w:rsidP="00C81561">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81561" w:rsidRDefault="00C81561" w:rsidP="00C81561">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81561" w:rsidRDefault="00C81561" w:rsidP="00C81561">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81561" w:rsidRDefault="00C81561" w:rsidP="00C81561">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Корочанского сельсовета Беловского района Курской области.</w:t>
      </w:r>
    </w:p>
    <w:p w:rsidR="00C81561" w:rsidRDefault="00C81561" w:rsidP="00C81561">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81561" w:rsidRDefault="00C81561" w:rsidP="00C81561">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81561" w:rsidRDefault="00C81561" w:rsidP="00C81561">
      <w:pPr>
        <w:pStyle w:val="a9"/>
        <w:shd w:val="clear" w:color="auto" w:fill="F8FAFB"/>
        <w:spacing w:before="195" w:beforeAutospacing="0" w:after="195" w:afterAutospacing="0"/>
        <w:ind w:firstLine="704"/>
        <w:jc w:val="center"/>
        <w:rPr>
          <w:rFonts w:ascii="Verdana" w:hAnsi="Verdana"/>
          <w:color w:val="292D24"/>
          <w:sz w:val="20"/>
          <w:szCs w:val="20"/>
        </w:rPr>
      </w:pPr>
      <w:r>
        <w:rPr>
          <w:rStyle w:val="aa"/>
          <w:rFonts w:ascii="Verdana" w:hAnsi="Verdana"/>
          <w:color w:val="292D24"/>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81561" w:rsidRDefault="00C81561" w:rsidP="00C81561">
      <w:pPr>
        <w:pStyle w:val="a9"/>
        <w:shd w:val="clear" w:color="auto" w:fill="F8FAFB"/>
        <w:spacing w:before="195" w:beforeAutospacing="0" w:after="195" w:afterAutospacing="0"/>
        <w:ind w:firstLine="426"/>
        <w:jc w:val="both"/>
        <w:rPr>
          <w:rFonts w:ascii="Verdana" w:hAnsi="Verdana"/>
          <w:color w:val="292D24"/>
          <w:sz w:val="20"/>
          <w:szCs w:val="20"/>
        </w:rPr>
      </w:pPr>
      <w:r>
        <w:rPr>
          <w:rFonts w:ascii="Verdana" w:hAnsi="Verdana"/>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lastRenderedPageBreak/>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81561" w:rsidRDefault="00C81561" w:rsidP="00C81561">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Verdana" w:hAnsi="Verdan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81561" w:rsidRDefault="00C81561" w:rsidP="00C81561">
      <w:pPr>
        <w:pStyle w:val="a9"/>
        <w:shd w:val="clear" w:color="auto" w:fill="F8FAFB"/>
        <w:spacing w:before="195" w:beforeAutospacing="0" w:after="200" w:afterAutospacing="0"/>
        <w:jc w:val="both"/>
        <w:rPr>
          <w:rFonts w:ascii="Verdana" w:hAnsi="Verdana"/>
          <w:color w:val="292D24"/>
          <w:sz w:val="20"/>
          <w:szCs w:val="20"/>
        </w:rPr>
      </w:pPr>
      <w:r>
        <w:rPr>
          <w:rFonts w:ascii="Verdana" w:hAnsi="Verdana"/>
          <w:color w:val="292D24"/>
          <w:sz w:val="28"/>
          <w:szCs w:val="2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  Заявитель имеет право подать жалобу на решения и действия (бездействия) Администрации и (или) ее </w:t>
      </w:r>
      <w:r>
        <w:rPr>
          <w:rFonts w:ascii="Verdana" w:hAnsi="Verdana"/>
          <w:color w:val="292D24"/>
          <w:sz w:val="28"/>
          <w:szCs w:val="28"/>
        </w:rPr>
        <w:lastRenderedPageBreak/>
        <w:t>должностных лиц, муниципальных служащих, при предоставлении муниципальной услуги.</w:t>
      </w:r>
    </w:p>
    <w:p w:rsidR="00C81561" w:rsidRDefault="00C81561" w:rsidP="00C81561">
      <w:pPr>
        <w:pStyle w:val="a9"/>
        <w:shd w:val="clear" w:color="auto" w:fill="F8FAFB"/>
        <w:spacing w:before="0" w:beforeAutospacing="0" w:after="0" w:afterAutospacing="0"/>
        <w:jc w:val="both"/>
        <w:rPr>
          <w:rFonts w:ascii="Verdana" w:hAnsi="Verdana"/>
          <w:color w:val="292D24"/>
          <w:sz w:val="20"/>
          <w:szCs w:val="20"/>
        </w:rPr>
      </w:pPr>
      <w:r>
        <w:rPr>
          <w:rFonts w:ascii="Verdana" w:hAnsi="Verdana"/>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Pr>
            <w:rStyle w:val="ab"/>
            <w:rFonts w:ascii="Verdana" w:hAnsi="Verdana"/>
            <w:color w:val="7D7D7D"/>
            <w:szCs w:val="28"/>
          </w:rPr>
          <w:t>https://www.gosuslugi.ru/</w:t>
        </w:r>
      </w:hyperlink>
      <w:r>
        <w:rPr>
          <w:rFonts w:ascii="Verdana" w:hAnsi="Verdana"/>
          <w:color w:val="292D24"/>
          <w:sz w:val="28"/>
          <w:szCs w:val="28"/>
        </w:rPr>
        <w:t>.  </w:t>
      </w:r>
    </w:p>
    <w:p w:rsidR="00C81561" w:rsidRDefault="00C81561" w:rsidP="00C81561">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Verdana" w:hAnsi="Verdana"/>
          <w:color w:val="292D24"/>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Жалоба может быть направлена в:</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Администрацию Корочанского сельсовета Беловского района Курской области.;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Жалобы рассматривают:</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Глава Корочанского сельсовета Беловского района Курской области., заместитель Главы Администрации Корочанского сельсовета Беловского района Курской области.</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5.3. Способы информирования заявителей о порядке подачи и рассмотрения жалобы, в том числе с использованием Единого портала</w:t>
      </w:r>
    </w:p>
    <w:p w:rsidR="00C81561" w:rsidRDefault="00C81561" w:rsidP="00C81561">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C81561" w:rsidRDefault="00C81561" w:rsidP="00C81561">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5.4.</w:t>
      </w:r>
      <w:r>
        <w:rPr>
          <w:rFonts w:ascii="Verdana" w:hAnsi="Verdana"/>
          <w:color w:val="292D24"/>
          <w:sz w:val="28"/>
          <w:szCs w:val="28"/>
        </w:rPr>
        <w:t> </w:t>
      </w:r>
      <w:r>
        <w:rPr>
          <w:rStyle w:val="aa"/>
          <w:rFonts w:ascii="Verdana" w:hAnsi="Verdana"/>
          <w:color w:val="292D24"/>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81561" w:rsidRDefault="00C81561" w:rsidP="00C81561">
      <w:pPr>
        <w:pStyle w:val="a9"/>
        <w:shd w:val="clear" w:color="auto" w:fill="F8FAFB"/>
        <w:spacing w:before="195" w:beforeAutospacing="0" w:after="195" w:afterAutospacing="0"/>
        <w:ind w:firstLine="398"/>
        <w:jc w:val="both"/>
        <w:rPr>
          <w:rFonts w:ascii="Verdana" w:hAnsi="Verdana"/>
          <w:color w:val="292D24"/>
          <w:sz w:val="20"/>
          <w:szCs w:val="20"/>
        </w:rPr>
      </w:pPr>
      <w:r>
        <w:rPr>
          <w:rFonts w:ascii="Verdana" w:hAnsi="Verdana"/>
          <w:color w:val="292D24"/>
          <w:sz w:val="28"/>
          <w:szCs w:val="28"/>
        </w:rPr>
        <w:t xml:space="preserve">Порядок досудебного (внесудебного) обжалования решений и действий (бездействия) органа местного самоуправления, </w:t>
      </w:r>
      <w:r>
        <w:rPr>
          <w:rFonts w:ascii="Verdana" w:hAnsi="Verdana"/>
          <w:color w:val="292D24"/>
          <w:sz w:val="28"/>
          <w:szCs w:val="28"/>
        </w:rPr>
        <w:lastRenderedPageBreak/>
        <w:t>предоставляющего муниципальную услугу, а также его должностных лиц, регулируется:</w:t>
      </w:r>
    </w:p>
    <w:p w:rsidR="00C81561" w:rsidRDefault="00C81561" w:rsidP="00C81561">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8"/>
          <w:szCs w:val="28"/>
        </w:rPr>
        <w:t>Федеральным законом от 27.07.2010 № 210-ФЗ «Об организации предоставления государственных и муниципальных услуг»;</w:t>
      </w:r>
    </w:p>
    <w:p w:rsidR="00C81561" w:rsidRDefault="00C81561" w:rsidP="00C81561">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81561" w:rsidRDefault="00C81561" w:rsidP="00C81561">
      <w:pPr>
        <w:numPr>
          <w:ilvl w:val="0"/>
          <w:numId w:val="7"/>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8"/>
          <w:szCs w:val="28"/>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C81561" w:rsidRDefault="00C81561" w:rsidP="00C81561">
      <w:pPr>
        <w:pStyle w:val="a9"/>
        <w:shd w:val="clear" w:color="auto" w:fill="F8FAFB"/>
        <w:spacing w:before="0" w:beforeAutospacing="0" w:after="0" w:afterAutospacing="0"/>
        <w:ind w:firstLine="398"/>
        <w:jc w:val="both"/>
        <w:rPr>
          <w:rFonts w:ascii="Verdana" w:hAnsi="Verdana"/>
          <w:color w:val="292D24"/>
          <w:sz w:val="20"/>
          <w:szCs w:val="20"/>
        </w:rPr>
      </w:pPr>
      <w:r>
        <w:rPr>
          <w:rFonts w:ascii="Verdana" w:hAnsi="Verdana"/>
          <w:color w:val="292D24"/>
          <w:sz w:val="28"/>
          <w:szCs w:val="28"/>
        </w:rPr>
        <w:t>Информация, указанная в данном разделе, на Едином портале </w:t>
      </w:r>
      <w:hyperlink r:id="rId12" w:history="1">
        <w:r>
          <w:rPr>
            <w:rStyle w:val="ab"/>
            <w:szCs w:val="28"/>
          </w:rPr>
          <w:t>https://www.gosuslugi.ru/</w:t>
        </w:r>
      </w:hyperlink>
      <w:r>
        <w:rPr>
          <w:rFonts w:ascii="Verdana" w:hAnsi="Verdana"/>
          <w:color w:val="292D24"/>
          <w:sz w:val="28"/>
          <w:szCs w:val="28"/>
        </w:rPr>
        <w:t>..</w:t>
      </w:r>
    </w:p>
    <w:p w:rsidR="00C81561" w:rsidRDefault="00C81561" w:rsidP="00C81561">
      <w:pPr>
        <w:pStyle w:val="a9"/>
        <w:shd w:val="clear" w:color="auto" w:fill="FFFFFF"/>
        <w:spacing w:before="195" w:beforeAutospacing="0" w:after="195" w:afterAutospacing="0"/>
        <w:ind w:left="135" w:firstLine="567"/>
        <w:jc w:val="both"/>
        <w:rPr>
          <w:rFonts w:ascii="Verdana" w:hAnsi="Verdana"/>
          <w:color w:val="292D24"/>
          <w:sz w:val="20"/>
          <w:szCs w:val="20"/>
        </w:rPr>
      </w:pPr>
      <w:r>
        <w:rPr>
          <w:rFonts w:ascii="Verdana" w:hAnsi="Verdana"/>
          <w:color w:val="292D24"/>
          <w:spacing w:val="1"/>
          <w:sz w:val="20"/>
          <w:szCs w:val="20"/>
        </w:rPr>
        <w:t>                             Приложение № 1</w:t>
      </w:r>
    </w:p>
    <w:p w:rsidR="00C81561" w:rsidRDefault="00C81561" w:rsidP="00C81561">
      <w:pPr>
        <w:pStyle w:val="a9"/>
        <w:shd w:val="clear" w:color="auto" w:fill="FFFFFF"/>
        <w:spacing w:before="195" w:beforeAutospacing="0" w:after="195" w:afterAutospacing="0"/>
        <w:ind w:left="135" w:firstLine="567"/>
        <w:jc w:val="right"/>
        <w:rPr>
          <w:rFonts w:ascii="Verdana" w:hAnsi="Verdana"/>
          <w:color w:val="292D24"/>
          <w:sz w:val="20"/>
          <w:szCs w:val="20"/>
        </w:rPr>
      </w:pPr>
      <w:r>
        <w:rPr>
          <w:rFonts w:ascii="Verdana" w:hAnsi="Verdana"/>
          <w:color w:val="292D24"/>
          <w:spacing w:val="-4"/>
          <w:sz w:val="20"/>
          <w:szCs w:val="20"/>
        </w:rPr>
        <w:t>к Административному регламенту предоставления Администрацией </w:t>
      </w:r>
      <w:r>
        <w:rPr>
          <w:rFonts w:ascii="Verdana" w:hAnsi="Verdana"/>
          <w:color w:val="292D24"/>
          <w:sz w:val="20"/>
          <w:szCs w:val="20"/>
        </w:rPr>
        <w:t>Корочанского сельсовета Беловского района Курской области</w:t>
      </w:r>
    </w:p>
    <w:p w:rsidR="00C81561" w:rsidRDefault="00C81561" w:rsidP="00C81561">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pacing w:val="-4"/>
          <w:sz w:val="20"/>
          <w:szCs w:val="20"/>
        </w:rPr>
        <w:t>                                                                   муниципальной услуги </w:t>
      </w:r>
      <w:r>
        <w:rPr>
          <w:rFonts w:ascii="Verdana" w:hAnsi="Verdana"/>
          <w:color w:val="292D24"/>
          <w:sz w:val="20"/>
          <w:szCs w:val="20"/>
        </w:rPr>
        <w:t>«Выдача</w:t>
      </w:r>
    </w:p>
    <w:p w:rsidR="00C81561" w:rsidRDefault="00C81561" w:rsidP="00C81561">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       несовершеннолетним лицам, достигшим</w:t>
      </w:r>
    </w:p>
    <w:p w:rsidR="00C81561" w:rsidRDefault="00C81561" w:rsidP="00C81561">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16 лет, разрешения на вступление в брак</w:t>
      </w:r>
    </w:p>
    <w:p w:rsidR="00C81561" w:rsidRDefault="00C81561" w:rsidP="00C81561">
      <w:pPr>
        <w:pStyle w:val="a9"/>
        <w:shd w:val="clear" w:color="auto" w:fill="F8FAFB"/>
        <w:spacing w:before="195" w:beforeAutospacing="0" w:after="195" w:afterAutospacing="0"/>
        <w:jc w:val="right"/>
        <w:rPr>
          <w:rFonts w:ascii="Verdana" w:hAnsi="Verdana"/>
          <w:color w:val="292D24"/>
          <w:sz w:val="20"/>
          <w:szCs w:val="20"/>
        </w:rPr>
      </w:pPr>
      <w:r>
        <w:rPr>
          <w:rFonts w:ascii="Verdana" w:hAnsi="Verdana"/>
          <w:color w:val="292D24"/>
          <w:sz w:val="20"/>
          <w:szCs w:val="20"/>
        </w:rPr>
        <w:t>до достижения брачного возраста»</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2"/>
          <w:szCs w:val="22"/>
        </w:rPr>
        <w:t>               Главе Корочанского сельсовета</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2"/>
          <w:szCs w:val="22"/>
        </w:rPr>
        <w:lastRenderedPageBreak/>
        <w:t>Беловского района</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2"/>
          <w:szCs w:val="22"/>
        </w:rPr>
        <w:t>Курской области</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2"/>
          <w:szCs w:val="22"/>
        </w:rPr>
        <w:t>___________________________________</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2"/>
          <w:szCs w:val="22"/>
        </w:rPr>
        <w:t>___________________________________</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2"/>
          <w:szCs w:val="22"/>
        </w:rPr>
        <w:t>                                   от _________________________________________</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0"/>
          <w:szCs w:val="20"/>
        </w:rPr>
        <w:t>(ФИО несовершеннолетнего лица)</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2"/>
          <w:szCs w:val="22"/>
        </w:rPr>
        <w:t>___________________________________________,  </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2"/>
          <w:szCs w:val="22"/>
        </w:rPr>
        <w:t>проживающего (ей) по адресу ____________________</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2"/>
          <w:szCs w:val="22"/>
        </w:rPr>
        <w:t>                                                     ______________________________________________</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2"/>
          <w:szCs w:val="22"/>
        </w:rPr>
        <w:t>                                     дата рождения _________________________________</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2"/>
          <w:szCs w:val="22"/>
        </w:rPr>
        <w:t>                                         паспорт (серия, номер) __________________________                        </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2"/>
          <w:szCs w:val="22"/>
        </w:rPr>
        <w:t>выдан (кем, когда)______________________________</w:t>
      </w:r>
    </w:p>
    <w:p w:rsidR="00C81561" w:rsidRDefault="00C81561" w:rsidP="00C81561">
      <w:pPr>
        <w:pStyle w:val="a00"/>
        <w:shd w:val="clear" w:color="auto" w:fill="F8FAFB"/>
        <w:spacing w:before="195" w:beforeAutospacing="0" w:after="195" w:afterAutospacing="0"/>
        <w:jc w:val="right"/>
        <w:rPr>
          <w:rFonts w:ascii="Verdana" w:hAnsi="Verdana"/>
          <w:color w:val="292D24"/>
          <w:sz w:val="20"/>
          <w:szCs w:val="20"/>
        </w:rPr>
      </w:pPr>
      <w:r>
        <w:rPr>
          <w:color w:val="292D24"/>
          <w:sz w:val="22"/>
          <w:szCs w:val="22"/>
        </w:rPr>
        <w:t>телефон_______________________________________</w:t>
      </w:r>
    </w:p>
    <w:p w:rsidR="00C81561" w:rsidRDefault="00C81561" w:rsidP="00C81561">
      <w:pPr>
        <w:pStyle w:val="a9"/>
        <w:shd w:val="clear" w:color="auto" w:fill="FFFFFF"/>
        <w:spacing w:before="195" w:beforeAutospacing="0" w:after="195" w:afterAutospacing="0"/>
        <w:ind w:firstLine="709"/>
        <w:jc w:val="center"/>
        <w:rPr>
          <w:rFonts w:ascii="Verdana" w:hAnsi="Verdana"/>
          <w:color w:val="292D24"/>
          <w:sz w:val="20"/>
          <w:szCs w:val="20"/>
        </w:rPr>
      </w:pPr>
      <w:r>
        <w:rPr>
          <w:rFonts w:ascii="Verdana" w:hAnsi="Verdana"/>
          <w:color w:val="292D24"/>
          <w:spacing w:val="1"/>
          <w:sz w:val="20"/>
          <w:szCs w:val="20"/>
        </w:rPr>
        <w:t>заявление.</w:t>
      </w:r>
    </w:p>
    <w:p w:rsidR="00C81561" w:rsidRDefault="00C81561" w:rsidP="00C81561">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pacing w:val="1"/>
          <w:sz w:val="20"/>
          <w:szCs w:val="20"/>
        </w:rPr>
        <w:t>Прошу выдать мне разрешение на вступление в брак с     _____________________________________________________________________________</w:t>
      </w:r>
    </w:p>
    <w:p w:rsidR="00C81561" w:rsidRDefault="00C81561" w:rsidP="00C81561">
      <w:pPr>
        <w:pStyle w:val="a9"/>
        <w:shd w:val="clear" w:color="auto" w:fill="FFFFFF"/>
        <w:spacing w:before="195" w:beforeAutospacing="0" w:after="195" w:afterAutospacing="0"/>
        <w:jc w:val="both"/>
        <w:rPr>
          <w:rFonts w:ascii="Verdana" w:hAnsi="Verdana"/>
          <w:color w:val="292D24"/>
          <w:sz w:val="20"/>
          <w:szCs w:val="20"/>
        </w:rPr>
      </w:pPr>
      <w:r>
        <w:rPr>
          <w:rFonts w:ascii="Verdana" w:hAnsi="Verdana"/>
          <w:color w:val="292D24"/>
          <w:spacing w:val="1"/>
          <w:sz w:val="20"/>
          <w:szCs w:val="20"/>
        </w:rPr>
        <w:t>_____________________________________________________________________________</w:t>
      </w:r>
    </w:p>
    <w:p w:rsidR="00C81561" w:rsidRDefault="00C81561" w:rsidP="00C81561">
      <w:pPr>
        <w:pStyle w:val="a9"/>
        <w:shd w:val="clear" w:color="auto" w:fill="FFFFFF"/>
        <w:spacing w:before="195" w:beforeAutospacing="0" w:after="195" w:afterAutospacing="0"/>
        <w:ind w:firstLine="709"/>
        <w:jc w:val="center"/>
        <w:rPr>
          <w:rFonts w:ascii="Verdana" w:hAnsi="Verdana"/>
          <w:color w:val="292D24"/>
          <w:sz w:val="20"/>
          <w:szCs w:val="20"/>
        </w:rPr>
      </w:pPr>
      <w:r>
        <w:rPr>
          <w:rFonts w:ascii="Verdana" w:hAnsi="Verdana"/>
          <w:color w:val="292D24"/>
          <w:spacing w:val="1"/>
          <w:sz w:val="18"/>
          <w:szCs w:val="18"/>
        </w:rPr>
        <w:t>(Ф.И.О.)</w:t>
      </w:r>
    </w:p>
    <w:p w:rsidR="00C81561" w:rsidRDefault="00C81561" w:rsidP="00C81561">
      <w:pPr>
        <w:pStyle w:val="a9"/>
        <w:shd w:val="clear" w:color="auto" w:fill="FFFFFF"/>
        <w:spacing w:before="195" w:beforeAutospacing="0" w:after="195" w:afterAutospacing="0"/>
        <w:jc w:val="both"/>
        <w:rPr>
          <w:rFonts w:ascii="Verdana" w:hAnsi="Verdana"/>
          <w:color w:val="292D24"/>
          <w:sz w:val="20"/>
          <w:szCs w:val="20"/>
        </w:rPr>
      </w:pPr>
      <w:r>
        <w:rPr>
          <w:rFonts w:ascii="Verdana" w:hAnsi="Verdana"/>
          <w:color w:val="292D24"/>
          <w:spacing w:val="1"/>
          <w:sz w:val="20"/>
          <w:szCs w:val="20"/>
        </w:rPr>
        <w:t>в связи с тем, что________________________________________________________________</w:t>
      </w:r>
    </w:p>
    <w:p w:rsidR="00C81561" w:rsidRDefault="00C81561" w:rsidP="00C81561">
      <w:pPr>
        <w:pStyle w:val="a9"/>
        <w:shd w:val="clear" w:color="auto" w:fill="FFFFFF"/>
        <w:spacing w:before="195" w:beforeAutospacing="0" w:after="195" w:afterAutospacing="0"/>
        <w:jc w:val="both"/>
        <w:rPr>
          <w:rFonts w:ascii="Verdana" w:hAnsi="Verdana"/>
          <w:color w:val="292D24"/>
          <w:sz w:val="20"/>
          <w:szCs w:val="20"/>
        </w:rPr>
      </w:pPr>
      <w:r>
        <w:rPr>
          <w:rFonts w:ascii="Verdana" w:hAnsi="Verdana"/>
          <w:color w:val="292D24"/>
          <w:spacing w:val="1"/>
          <w:sz w:val="20"/>
          <w:szCs w:val="20"/>
        </w:rPr>
        <w:t>_______________________________________________________________________________</w:t>
      </w:r>
    </w:p>
    <w:p w:rsidR="00C81561" w:rsidRDefault="00C81561" w:rsidP="00C81561">
      <w:pPr>
        <w:pStyle w:val="a9"/>
        <w:shd w:val="clear" w:color="auto" w:fill="FFFFFF"/>
        <w:spacing w:before="195" w:beforeAutospacing="0" w:after="195" w:afterAutospacing="0"/>
        <w:ind w:firstLine="709"/>
        <w:jc w:val="center"/>
        <w:rPr>
          <w:rFonts w:ascii="Verdana" w:hAnsi="Verdana"/>
          <w:color w:val="292D24"/>
          <w:sz w:val="20"/>
          <w:szCs w:val="20"/>
        </w:rPr>
      </w:pPr>
      <w:r>
        <w:rPr>
          <w:rFonts w:ascii="Verdana" w:hAnsi="Verdana"/>
          <w:color w:val="292D24"/>
          <w:spacing w:val="1"/>
          <w:sz w:val="18"/>
          <w:szCs w:val="18"/>
        </w:rPr>
        <w:t>(указать причину)</w:t>
      </w:r>
    </w:p>
    <w:p w:rsidR="00C81561" w:rsidRDefault="00C81561" w:rsidP="00C81561">
      <w:pPr>
        <w:pStyle w:val="a9"/>
        <w:shd w:val="clear" w:color="auto" w:fill="FFFFFF"/>
        <w:spacing w:before="195" w:beforeAutospacing="0" w:after="195" w:afterAutospacing="0"/>
        <w:ind w:firstLine="709"/>
        <w:jc w:val="both"/>
        <w:rPr>
          <w:rFonts w:ascii="Verdana" w:hAnsi="Verdana"/>
          <w:color w:val="292D24"/>
          <w:sz w:val="20"/>
          <w:szCs w:val="20"/>
        </w:rPr>
      </w:pPr>
      <w:r>
        <w:rPr>
          <w:rFonts w:ascii="Verdana" w:hAnsi="Verdana"/>
          <w:color w:val="292D24"/>
          <w:spacing w:val="1"/>
          <w:sz w:val="20"/>
          <w:szCs w:val="20"/>
        </w:rPr>
        <w:t>Прилагаю следующие документы:</w:t>
      </w:r>
    </w:p>
    <w:p w:rsidR="00C81561" w:rsidRDefault="00C81561" w:rsidP="00C81561">
      <w:pPr>
        <w:pStyle w:val="a9"/>
        <w:shd w:val="clear" w:color="auto" w:fill="FFFFFF"/>
        <w:spacing w:before="195" w:beforeAutospacing="0" w:after="195" w:afterAutospacing="0"/>
        <w:jc w:val="both"/>
        <w:rPr>
          <w:rFonts w:ascii="Verdana" w:hAnsi="Verdana"/>
          <w:color w:val="292D24"/>
          <w:sz w:val="20"/>
          <w:szCs w:val="20"/>
        </w:rPr>
      </w:pPr>
      <w:r>
        <w:rPr>
          <w:rFonts w:ascii="Verdana" w:hAnsi="Verdana"/>
          <w:color w:val="292D24"/>
          <w:spacing w:val="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1561" w:rsidRDefault="00C81561" w:rsidP="00C81561">
      <w:pPr>
        <w:pStyle w:val="a9"/>
        <w:shd w:val="clear" w:color="auto" w:fill="FFFFFF"/>
        <w:spacing w:before="195" w:beforeAutospacing="0" w:after="195" w:afterAutospacing="0"/>
        <w:ind w:firstLine="6096"/>
        <w:jc w:val="both"/>
        <w:rPr>
          <w:rFonts w:ascii="Verdana" w:hAnsi="Verdana"/>
          <w:color w:val="292D24"/>
          <w:sz w:val="20"/>
          <w:szCs w:val="20"/>
        </w:rPr>
      </w:pPr>
      <w:r>
        <w:rPr>
          <w:rFonts w:ascii="Verdana" w:hAnsi="Verdana"/>
          <w:color w:val="292D24"/>
          <w:spacing w:val="1"/>
          <w:sz w:val="20"/>
          <w:szCs w:val="20"/>
        </w:rPr>
        <w:t>«_____» __________20______г.                     Подпись_____________________</w:t>
      </w:r>
    </w:p>
    <w:p w:rsidR="00BA313B" w:rsidRPr="00C81561" w:rsidRDefault="00BA313B" w:rsidP="00C81561"/>
    <w:sectPr w:rsidR="00BA313B" w:rsidRPr="00C81561"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41A13BF"/>
    <w:multiLevelType w:val="multilevel"/>
    <w:tmpl w:val="7284C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8">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AD838CA"/>
    <w:multiLevelType w:val="multilevel"/>
    <w:tmpl w:val="B1C42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7E2271"/>
    <w:multiLevelType w:val="multilevel"/>
    <w:tmpl w:val="147C2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6"/>
  </w:num>
  <w:num w:numId="4">
    <w:abstractNumId w:val="7"/>
  </w:num>
  <w:num w:numId="5">
    <w:abstractNumId w:val="9"/>
    <w:lvlOverride w:ilvl="0">
      <w:lvl w:ilvl="0">
        <w:numFmt w:val="upperRoman"/>
        <w:lvlText w:val="%1."/>
        <w:lvlJc w:val="right"/>
      </w:lvl>
    </w:lvlOverride>
  </w:num>
  <w:num w:numId="6">
    <w:abstractNumId w:val="10"/>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99"/>
    <w:rsid w:val="000637D0"/>
    <w:rsid w:val="000A61EA"/>
    <w:rsid w:val="000B07F2"/>
    <w:rsid w:val="000B44BC"/>
    <w:rsid w:val="000C2B3D"/>
    <w:rsid w:val="000C4CB4"/>
    <w:rsid w:val="000C76E5"/>
    <w:rsid w:val="000D7B53"/>
    <w:rsid w:val="000E6217"/>
    <w:rsid w:val="00116A79"/>
    <w:rsid w:val="00122082"/>
    <w:rsid w:val="0014083F"/>
    <w:rsid w:val="00185A22"/>
    <w:rsid w:val="001865B9"/>
    <w:rsid w:val="001940D3"/>
    <w:rsid w:val="00196BEB"/>
    <w:rsid w:val="001A48FC"/>
    <w:rsid w:val="001D4E83"/>
    <w:rsid w:val="001E1728"/>
    <w:rsid w:val="00227DD5"/>
    <w:rsid w:val="00235CE2"/>
    <w:rsid w:val="002464F0"/>
    <w:rsid w:val="0029024D"/>
    <w:rsid w:val="002B4463"/>
    <w:rsid w:val="002C14CC"/>
    <w:rsid w:val="002D769A"/>
    <w:rsid w:val="002F4E24"/>
    <w:rsid w:val="00313846"/>
    <w:rsid w:val="00323F82"/>
    <w:rsid w:val="003415B5"/>
    <w:rsid w:val="00345F89"/>
    <w:rsid w:val="003479FC"/>
    <w:rsid w:val="003504F9"/>
    <w:rsid w:val="00372530"/>
    <w:rsid w:val="003735BF"/>
    <w:rsid w:val="003742F8"/>
    <w:rsid w:val="0038088A"/>
    <w:rsid w:val="003965A6"/>
    <w:rsid w:val="003B6182"/>
    <w:rsid w:val="003C29FC"/>
    <w:rsid w:val="003D63E5"/>
    <w:rsid w:val="00404E4C"/>
    <w:rsid w:val="00407F12"/>
    <w:rsid w:val="004139D8"/>
    <w:rsid w:val="004225B2"/>
    <w:rsid w:val="00444724"/>
    <w:rsid w:val="00447757"/>
    <w:rsid w:val="00450E62"/>
    <w:rsid w:val="00465993"/>
    <w:rsid w:val="00466603"/>
    <w:rsid w:val="004712A6"/>
    <w:rsid w:val="004A4411"/>
    <w:rsid w:val="004A4F8C"/>
    <w:rsid w:val="004A5E02"/>
    <w:rsid w:val="004C1206"/>
    <w:rsid w:val="004C4C01"/>
    <w:rsid w:val="004F6F98"/>
    <w:rsid w:val="00503223"/>
    <w:rsid w:val="0051519E"/>
    <w:rsid w:val="00523EFD"/>
    <w:rsid w:val="00554ADF"/>
    <w:rsid w:val="00576B51"/>
    <w:rsid w:val="00577638"/>
    <w:rsid w:val="0058137A"/>
    <w:rsid w:val="005857C2"/>
    <w:rsid w:val="005C4D95"/>
    <w:rsid w:val="005C669F"/>
    <w:rsid w:val="005D0C04"/>
    <w:rsid w:val="00610B29"/>
    <w:rsid w:val="0063631E"/>
    <w:rsid w:val="00641C5C"/>
    <w:rsid w:val="006605CC"/>
    <w:rsid w:val="00692A02"/>
    <w:rsid w:val="006A2109"/>
    <w:rsid w:val="006A3D74"/>
    <w:rsid w:val="006A410A"/>
    <w:rsid w:val="006A45FB"/>
    <w:rsid w:val="006B32F4"/>
    <w:rsid w:val="006C4118"/>
    <w:rsid w:val="00753093"/>
    <w:rsid w:val="007822ED"/>
    <w:rsid w:val="007B6E01"/>
    <w:rsid w:val="007C6783"/>
    <w:rsid w:val="007D4339"/>
    <w:rsid w:val="007E690E"/>
    <w:rsid w:val="007F66CB"/>
    <w:rsid w:val="0081703B"/>
    <w:rsid w:val="00821122"/>
    <w:rsid w:val="00821AB4"/>
    <w:rsid w:val="008316D4"/>
    <w:rsid w:val="008671B3"/>
    <w:rsid w:val="008947E5"/>
    <w:rsid w:val="008A0D3C"/>
    <w:rsid w:val="008E20EF"/>
    <w:rsid w:val="00902413"/>
    <w:rsid w:val="009128DF"/>
    <w:rsid w:val="00934920"/>
    <w:rsid w:val="00961341"/>
    <w:rsid w:val="0098268B"/>
    <w:rsid w:val="00992DCD"/>
    <w:rsid w:val="009D2CCF"/>
    <w:rsid w:val="009E4829"/>
    <w:rsid w:val="009F2C71"/>
    <w:rsid w:val="009F5FE8"/>
    <w:rsid w:val="00A12E65"/>
    <w:rsid w:val="00A161F1"/>
    <w:rsid w:val="00A336FE"/>
    <w:rsid w:val="00A35186"/>
    <w:rsid w:val="00A5356F"/>
    <w:rsid w:val="00A67CC2"/>
    <w:rsid w:val="00A856F6"/>
    <w:rsid w:val="00AB10C0"/>
    <w:rsid w:val="00AD0FFC"/>
    <w:rsid w:val="00AE77FA"/>
    <w:rsid w:val="00AF25FD"/>
    <w:rsid w:val="00AF5538"/>
    <w:rsid w:val="00B1677A"/>
    <w:rsid w:val="00B4167D"/>
    <w:rsid w:val="00B513F9"/>
    <w:rsid w:val="00B57EBD"/>
    <w:rsid w:val="00B85C72"/>
    <w:rsid w:val="00BA313B"/>
    <w:rsid w:val="00BE300C"/>
    <w:rsid w:val="00BE6C9F"/>
    <w:rsid w:val="00BF5D47"/>
    <w:rsid w:val="00C03C40"/>
    <w:rsid w:val="00C37FF1"/>
    <w:rsid w:val="00C76029"/>
    <w:rsid w:val="00C81561"/>
    <w:rsid w:val="00CC17DF"/>
    <w:rsid w:val="00CC30D1"/>
    <w:rsid w:val="00CC3222"/>
    <w:rsid w:val="00CD08FE"/>
    <w:rsid w:val="00D01321"/>
    <w:rsid w:val="00D04CF6"/>
    <w:rsid w:val="00D477DE"/>
    <w:rsid w:val="00D67B1B"/>
    <w:rsid w:val="00D71841"/>
    <w:rsid w:val="00D7546B"/>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mbob.ru/" TargetMode="Externa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admbo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CD65B-5465-41EE-A797-EB30F7AC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3945</TotalTime>
  <Pages>29</Pages>
  <Words>7520</Words>
  <Characters>42866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151</cp:revision>
  <cp:lastPrinted>2020-01-20T13:02:00Z</cp:lastPrinted>
  <dcterms:created xsi:type="dcterms:W3CDTF">2020-01-17T12:11:00Z</dcterms:created>
  <dcterms:modified xsi:type="dcterms:W3CDTF">2023-11-14T04:19:00Z</dcterms:modified>
</cp:coreProperties>
</file>