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aps/>
          <w:color w:val="000000"/>
          <w:sz w:val="32"/>
          <w:szCs w:val="32"/>
        </w:rPr>
        <w:t>СОБРАНИЕ ДЕПУТАТОВ</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32"/>
          <w:szCs w:val="32"/>
        </w:rPr>
        <w:t>КОРОЧАНСКОГО СЕЛЬСОВЕТА</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aps/>
          <w:color w:val="000000"/>
          <w:sz w:val="32"/>
          <w:szCs w:val="32"/>
        </w:rPr>
        <w:t>БЕЛОВСКОГО РАЙОНА КУРСКОЙ ОБЛАСТИ</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32"/>
          <w:szCs w:val="32"/>
        </w:rPr>
        <w:t>РЕШЕНИЕ</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32"/>
          <w:szCs w:val="32"/>
        </w:rPr>
        <w:t>от 03 октября 2017года № VI-2/5</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32"/>
          <w:szCs w:val="32"/>
        </w:rPr>
        <w:t>О внесении изменений в Положение о бюджетном процессе в муниципальном образовании «Корочанский сельсовет» Беловского района Курской области</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В соответствии с Федеральным законом № 178-ФЗ, Федеральным законом от 6 октября 2003 года № 131-ФЗ «Об общих принципах организации местного самоуправления в Российской Федерации», Собрание депутатов Корочанского сельсовета Беловского района Курской области РЕШИЛО:</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1.Внести изменение в Положение о бюджетном процессе в муниципальном образовании «Корочанский сельсовет» Беловского района Курской области, утвержденное решением Собрания депутатов Корочанского сельсовета Беловского района Курской области от 03 марта 2014 года № 6-РС «Об утверждении Положения о бюджетном процессе в муниципальном образовании «Корочанский сельсовет» Беловского района Курской области, изложив его в новой редакции согласно приложению к настоящему решению.</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2.Настоящее решение вступает в силу со дня его официального опубликования.</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Председатель собрания депутатов</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Корочанского сельсовета</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Беловского района                                                             А.П.Денисенко</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Глава Корочанского сельсовета</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Беловского района                                                              М.И.Звягинцева</w:t>
      </w:r>
    </w:p>
    <w:p w:rsidR="006A3AC4" w:rsidRDefault="006A3AC4" w:rsidP="006A3AC4">
      <w:pPr>
        <w:pStyle w:val="consnormal"/>
        <w:shd w:val="clear" w:color="auto" w:fill="FFFFFF"/>
        <w:spacing w:before="0" w:beforeAutospacing="0" w:after="0" w:afterAutospacing="0"/>
        <w:jc w:val="right"/>
        <w:rPr>
          <w:rFonts w:ascii="Arial" w:hAnsi="Arial" w:cs="Arial"/>
          <w:color w:val="000000"/>
          <w:sz w:val="29"/>
          <w:szCs w:val="29"/>
        </w:rPr>
      </w:pPr>
      <w:r>
        <w:rPr>
          <w:rFonts w:ascii="Arial" w:hAnsi="Arial" w:cs="Arial"/>
          <w:color w:val="000000"/>
        </w:rPr>
        <w:t>Приложение</w:t>
      </w:r>
    </w:p>
    <w:p w:rsidR="006A3AC4" w:rsidRDefault="006A3AC4" w:rsidP="006A3AC4">
      <w:pPr>
        <w:pStyle w:val="consnormal"/>
        <w:shd w:val="clear" w:color="auto" w:fill="FFFFFF"/>
        <w:spacing w:before="0" w:beforeAutospacing="0" w:after="0" w:afterAutospacing="0"/>
        <w:ind w:firstLine="709"/>
        <w:jc w:val="right"/>
        <w:rPr>
          <w:rFonts w:ascii="Arial" w:hAnsi="Arial" w:cs="Arial"/>
          <w:color w:val="000000"/>
          <w:sz w:val="29"/>
          <w:szCs w:val="29"/>
        </w:rPr>
      </w:pPr>
      <w:r>
        <w:rPr>
          <w:rFonts w:ascii="Arial" w:hAnsi="Arial" w:cs="Arial"/>
          <w:color w:val="000000"/>
        </w:rPr>
        <w:t>к решению Собрания депутатовКорочанского сельсовета</w:t>
      </w:r>
    </w:p>
    <w:p w:rsidR="006A3AC4" w:rsidRDefault="006A3AC4" w:rsidP="006A3AC4">
      <w:pPr>
        <w:pStyle w:val="consnormal"/>
        <w:shd w:val="clear" w:color="auto" w:fill="FFFFFF"/>
        <w:spacing w:before="0" w:beforeAutospacing="0" w:after="0" w:afterAutospacing="0"/>
        <w:ind w:firstLine="709"/>
        <w:jc w:val="right"/>
        <w:rPr>
          <w:rFonts w:ascii="Arial" w:hAnsi="Arial" w:cs="Arial"/>
          <w:color w:val="000000"/>
          <w:sz w:val="29"/>
          <w:szCs w:val="29"/>
        </w:rPr>
      </w:pPr>
      <w:r>
        <w:rPr>
          <w:rFonts w:ascii="Arial" w:hAnsi="Arial" w:cs="Arial"/>
          <w:color w:val="000000"/>
        </w:rPr>
        <w:t>Беловского района Курской области от 03 октября 2017 г. № VI-2/5</w:t>
      </w:r>
    </w:p>
    <w:p w:rsidR="006A3AC4" w:rsidRDefault="006A3AC4" w:rsidP="006A3AC4">
      <w:pPr>
        <w:pStyle w:val="a9"/>
        <w:shd w:val="clear" w:color="auto" w:fill="FFFFFF"/>
        <w:spacing w:before="0" w:beforeAutospacing="0" w:after="0" w:afterAutospacing="0"/>
        <w:ind w:firstLine="709"/>
        <w:jc w:val="right"/>
        <w:rPr>
          <w:rFonts w:ascii="Arial" w:hAnsi="Arial" w:cs="Arial"/>
          <w:color w:val="000000"/>
          <w:sz w:val="29"/>
          <w:szCs w:val="29"/>
        </w:rPr>
      </w:pPr>
      <w:r>
        <w:rPr>
          <w:rFonts w:ascii="Arial" w:hAnsi="Arial" w:cs="Arial"/>
          <w:color w:val="000000"/>
          <w:sz w:val="29"/>
          <w:szCs w:val="29"/>
        </w:rPr>
        <w:t>«О внесении изменений в Положение о бюджетном процессе в муниципальномобразовании «Корочанский сельсовет»</w:t>
      </w:r>
    </w:p>
    <w:p w:rsidR="006A3AC4" w:rsidRDefault="006A3AC4" w:rsidP="006A3AC4">
      <w:pPr>
        <w:pStyle w:val="a9"/>
        <w:shd w:val="clear" w:color="auto" w:fill="FFFFFF"/>
        <w:spacing w:before="0" w:beforeAutospacing="0" w:after="0" w:afterAutospacing="0"/>
        <w:ind w:firstLine="709"/>
        <w:jc w:val="right"/>
        <w:rPr>
          <w:rFonts w:ascii="Arial" w:hAnsi="Arial" w:cs="Arial"/>
          <w:color w:val="000000"/>
          <w:sz w:val="29"/>
          <w:szCs w:val="29"/>
        </w:rPr>
      </w:pPr>
      <w:r>
        <w:rPr>
          <w:rFonts w:ascii="Arial" w:hAnsi="Arial" w:cs="Arial"/>
          <w:color w:val="000000"/>
          <w:sz w:val="29"/>
          <w:szCs w:val="29"/>
        </w:rPr>
        <w:t>Беловского района Курской области</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32"/>
          <w:szCs w:val="32"/>
        </w:rPr>
        <w:t>Положение</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32"/>
          <w:szCs w:val="32"/>
        </w:rPr>
        <w:t>о бюджетном процессе в муниципальном образовании «Корочанский сельсовет»</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32"/>
          <w:szCs w:val="32"/>
        </w:rPr>
        <w:t>Беловского района Курской области</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8"/>
          <w:szCs w:val="28"/>
        </w:rPr>
        <w:t>Глава 1 Общие положения</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1. Предмет регулирования настоящего Положения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xml:space="preserve">            Настоящее Положение регламентирует деятельность органов местного самоуправления муниципального образования «Корочанский сельсовет» Беловского района Курской области и </w:t>
      </w:r>
      <w:r>
        <w:rPr>
          <w:rFonts w:ascii="Arial" w:hAnsi="Arial" w:cs="Arial"/>
          <w:color w:val="000000"/>
          <w:sz w:val="29"/>
          <w:szCs w:val="29"/>
        </w:rPr>
        <w:lastRenderedPageBreak/>
        <w:t>иных участников бюджетного процесса по составлению и рассмотрению проекта бюджета муниципального образования «Корочанский сельсовет» Беловского района Курской области, утверждению и исполнению бюджета муниципального образования «Корочанский сельсовет» Беловского района Курской области, контролю за его исполнением, осуществлению бюджетного учета, составлению, рассмотрению и утверждению бюджетной отчетности.</w:t>
      </w:r>
    </w:p>
    <w:p w:rsidR="006A3AC4" w:rsidRDefault="006A3AC4" w:rsidP="006A3AC4">
      <w:pPr>
        <w:pStyle w:val="consnonformat0"/>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 Правовая основа бюджетного процесса в муниципальном образовании «Корочанского сельсовет» Беловского района Курской области</w:t>
      </w:r>
    </w:p>
    <w:p w:rsidR="006A3AC4" w:rsidRDefault="006A3AC4" w:rsidP="006A3AC4">
      <w:pPr>
        <w:pStyle w:val="consnonformat0"/>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Правовую основу бюджетного процесса в муниципальном образовании «Корочанский сельсовет» Беловского района Курской области составляют Конституция Российской Федерации, Бюджетный кодекс Российской Федерации, иные федеральные законы, Закон Курской области от 18.06.2003 года № 33-ЗКО «О бюджетном процессе в Курской области», Устав муниципального образования «Корочанский сельсовет» Беловского района Курской области, настоящее Положение и принятые в соответствии с ним решения о бюджете муниципального образования «Корочанский сельсовет» Беловского района Курской области на очередной финансовый год и плановый период, иные нормативные правовые акты Корочанского сельсовета Беловского района, регулирующие бюджетные правоотношения в Корочанском сельсовете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Нормативные правовые акты Корочанского сельсовета Беловского района, регулирующие бюджетные правоотношения, должны соответствовать федеральному законодательству, законам Курской области и настоящему Положению. В случае противоречия настоящему Положению иного нормативного правового акта Корочанского сельсовета Беловского района применяется настоящее Положение.</w:t>
      </w:r>
    </w:p>
    <w:p w:rsidR="006A3AC4" w:rsidRDefault="006A3AC4" w:rsidP="006A3AC4">
      <w:pPr>
        <w:pStyle w:val="consnonformat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Во исполнение настоящего Положения, иных нормативных правовых актов Корочанского сельсовета Беловского района, регулирующих бюджетные правоотношения, Глава Корочанского сельсовета Беловского района, иные органы местного самоуправления муниципального образования «Корочанского сельсовет» Беловского района 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6" w:history="1">
        <w:r>
          <w:rPr>
            <w:rStyle w:val="ab"/>
            <w:rFonts w:ascii="Arial" w:hAnsi="Arial" w:cs="Arial"/>
            <w:color w:val="000000"/>
          </w:rPr>
          <w:t>кодексом</w:t>
        </w:r>
      </w:hyperlink>
      <w:r>
        <w:rPr>
          <w:rFonts w:ascii="Arial" w:hAnsi="Arial" w:cs="Arial"/>
          <w:color w:val="000000"/>
        </w:rPr>
        <w:t> Российской Федерации, законами Курской области и настоящим Положением.</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 Понятия и термины, применяемые в настоящем Положении</w:t>
      </w:r>
    </w:p>
    <w:p w:rsidR="006A3AC4" w:rsidRDefault="006A3AC4" w:rsidP="006A3AC4">
      <w:pPr>
        <w:pStyle w:val="consnormal"/>
        <w:shd w:val="clear" w:color="auto" w:fill="FFFFFF"/>
        <w:spacing w:before="0" w:beforeAutospacing="0" w:after="0" w:afterAutospacing="0"/>
        <w:jc w:val="center"/>
        <w:rPr>
          <w:rFonts w:ascii="Arial" w:hAnsi="Arial" w:cs="Arial"/>
          <w:color w:val="000000"/>
          <w:sz w:val="29"/>
          <w:szCs w:val="29"/>
        </w:rPr>
      </w:pPr>
      <w:r>
        <w:rPr>
          <w:rFonts w:ascii="Arial" w:hAnsi="Arial" w:cs="Arial"/>
          <w:color w:val="000000"/>
        </w:rPr>
        <w:t>В настоящем Положении применяются следующие понятия и термины: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бюджет муниципального образования «Корочанский сельсовет» Беловского района Курской области (бюджет муниципального образования) - форма образования и расходования денежных средств, предназначенных для финансового обеспечения задач и функций муниципального образования «Корочанский сельсовет»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консолидированный бюджет Корочанского сельсовета Беловского района- бюджет муниципального образования, входящего в состав Беловского района Курской области (без учета межбюджетных трансфертов между этими бюджетами);</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нецелевое использование бюджетных средств - направление и использование их на цели, не соответствующие условиям получения указанных средств, определенным утвержденным бюджетом, бюджетной росписью, уведомлением о бюджетных ассигнованиях, сметой доходов и расходов либо иным правовым основанием их получения.</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Другие понятия и термины, применяемые в настоящем Положении, использованы в их значениях, определенных Бюджетным кодексом Российской Федерации.</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3.1. Правовая форма бюджета муниципального образования «Корочанского сельсовет» Беловского района Курской области</w:t>
      </w:r>
    </w:p>
    <w:p w:rsidR="006A3AC4" w:rsidRDefault="006A3AC4" w:rsidP="006A3AC4">
      <w:pPr>
        <w:pStyle w:val="text"/>
        <w:shd w:val="clear" w:color="auto" w:fill="FFFFFF"/>
        <w:spacing w:before="0" w:beforeAutospacing="0" w:after="0" w:afterAutospacing="0"/>
        <w:rPr>
          <w:rFonts w:ascii="Arial" w:hAnsi="Arial" w:cs="Arial"/>
          <w:color w:val="000000"/>
          <w:sz w:val="29"/>
          <w:szCs w:val="29"/>
        </w:rPr>
      </w:pPr>
      <w:r>
        <w:rPr>
          <w:rFonts w:ascii="Arial" w:hAnsi="Arial" w:cs="Arial"/>
          <w:color w:val="000000"/>
          <w:sz w:val="29"/>
          <w:szCs w:val="29"/>
        </w:rPr>
        <w:t>            Бюджет муниципального образования «Корочанский сельсовет» Беловского района Курской области (далее - бюджет) разрабатывается и утверждается в форме решения Собрания депутатов Корочанского сельсовета Беловского района Курской области.</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8"/>
          <w:szCs w:val="28"/>
        </w:rPr>
        <w:t>Глава 2 Полномочия участников бюджетного процесса</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4. Участники бюджетного процесса на уровне муниципального образования</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Участниками бюджетного процесса на уровне муниципального образования являются: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Собрание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Глава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Администрация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органы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главные распорядители (распорядители)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главные администраторы (администраторы) доходов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главные администраторы (администраторы)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получатели бюджетных средств.</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 xml:space="preserve">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а также в </w:t>
      </w:r>
      <w:r>
        <w:rPr>
          <w:rFonts w:ascii="Arial" w:hAnsi="Arial" w:cs="Arial"/>
          <w:color w:val="000000"/>
        </w:rPr>
        <w:lastRenderedPageBreak/>
        <w:t>установленных ими случаях нормативными правовыми актами Администрации Корочанского сельсовета Беловского района.</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5. Бюджетные полномочия Собрания депутатов Корочанского сельсовета Беловского района Курской области</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Собрание депутатов Корочанского сельсовета Беловского района Курской области обладает следующими полномочиями в сфере бюджетного процесса: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рассматривает и утверждает бюджет, изменения и дополнения, вносимые в него;</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рассматривает и утверждает отчет об исполнении бюджета, осуществляет контроль в ходе рассмотрения отдельных вопросов исполнения бюджета на своих заседаниях, заседаниях комиссий, рабочих групп Собрания депутатов Корочанского сельсовета Беловского района Курской области, в ходе проводимых слушаний и в связи с депутатскими запросами;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формируют и определяют правовой статус органов внешнего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проведение публичных слушаний по проекту бюджета и годового отчета об исполнении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другие полномочия 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правовыми актами бюджетного законодательства Российской Федерации, а также уставом муниципального образования «Корочанский сельсовет»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Собранию депутатов Корочанского сельсовета Беловского района Курской области в пределах его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для обеспечения их полномочий должна быть предоставлена Администрацией Корочанского сельсовета Беловского района вся необходимая информация.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5.1. Бюджетные полномочия Главы Корочанского сельсовета</w:t>
      </w:r>
      <w:r>
        <w:rPr>
          <w:rFonts w:ascii="Arial" w:hAnsi="Arial" w:cs="Arial"/>
          <w:color w:val="000000"/>
          <w:sz w:val="26"/>
          <w:szCs w:val="26"/>
        </w:rPr>
        <w:t> </w:t>
      </w:r>
      <w:r>
        <w:rPr>
          <w:rStyle w:val="aa"/>
          <w:rFonts w:ascii="Arial" w:hAnsi="Arial" w:cs="Arial"/>
          <w:color w:val="000000"/>
          <w:sz w:val="26"/>
          <w:szCs w:val="26"/>
        </w:rPr>
        <w:t>Беловского района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Глава Корочанского сельсовета Беловского района осуществляет следующие бюджетные полномочия: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1) вносит на рассмотрение Собрания депутатов Корочанского сельсовета Беловского района Курской области проект бюджета муниципального образования «Корочанский сельсовет» Беловского </w:t>
      </w:r>
      <w:r>
        <w:rPr>
          <w:rFonts w:ascii="Arial" w:hAnsi="Arial" w:cs="Arial"/>
          <w:color w:val="000000"/>
          <w:sz w:val="29"/>
          <w:szCs w:val="29"/>
        </w:rPr>
        <w:lastRenderedPageBreak/>
        <w:t>района Курской области с необходимыми документами и материалами, а также отчет об исполнении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вносит на рассмотрение Собрания депутатов Корочанского сельсовета Беловского района Курской области проекты решений о внесении изменений и дополнений в бюджет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организует исполнение бюджета муниципального образования «Корочанский сельсовет»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открывает и закрывает счета в банковских учреждениях, является распорядителем кредитов при исполнении бюджета, подписывает финансовые документы;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обеспечивает управление муниципальным долгом;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6) осуществляет иные полномочия, определенные Бюджетным </w:t>
      </w:r>
      <w:hyperlink r:id="rId7" w:history="1">
        <w:r>
          <w:rPr>
            <w:rStyle w:val="ab"/>
            <w:rFonts w:ascii="Arial" w:hAnsi="Arial" w:cs="Arial"/>
            <w:color w:val="000000"/>
            <w:sz w:val="30"/>
            <w:szCs w:val="30"/>
          </w:rPr>
          <w:t>кодексом</w:t>
        </w:r>
      </w:hyperlink>
      <w:r>
        <w:rPr>
          <w:rFonts w:ascii="Arial" w:hAnsi="Arial" w:cs="Arial"/>
          <w:color w:val="000000"/>
          <w:sz w:val="29"/>
          <w:szCs w:val="29"/>
        </w:rPr>
        <w:t> Российской Федерации и (или) принимаемыми в соответствии с ним нормативными правовыми актами (муниципальными правовыми актами), регулирующими бюджетные правоотношения.</w:t>
      </w:r>
    </w:p>
    <w:p w:rsidR="006A3AC4" w:rsidRDefault="006A3AC4" w:rsidP="006A3AC4">
      <w:pPr>
        <w:pStyle w:val="a9"/>
        <w:shd w:val="clear" w:color="auto" w:fill="FFFFFF"/>
        <w:spacing w:before="0" w:beforeAutospacing="0" w:after="0" w:afterAutospacing="0"/>
        <w:rPr>
          <w:rFonts w:ascii="Arial" w:hAnsi="Arial" w:cs="Arial"/>
          <w:color w:val="000000"/>
          <w:sz w:val="29"/>
          <w:szCs w:val="29"/>
        </w:rPr>
      </w:pPr>
      <w:r>
        <w:rPr>
          <w:rStyle w:val="aa"/>
          <w:rFonts w:ascii="Arial" w:hAnsi="Arial" w:cs="Arial"/>
          <w:color w:val="000000"/>
          <w:sz w:val="26"/>
          <w:szCs w:val="26"/>
        </w:rPr>
        <w:t>         Статья 6. Бюджетные полномочия Администрации Корочанского сельсовета</w:t>
      </w:r>
      <w:r>
        <w:rPr>
          <w:rFonts w:ascii="Arial" w:hAnsi="Arial" w:cs="Arial"/>
          <w:color w:val="000000"/>
          <w:sz w:val="26"/>
          <w:szCs w:val="26"/>
        </w:rPr>
        <w:t> </w:t>
      </w:r>
      <w:r>
        <w:rPr>
          <w:rStyle w:val="aa"/>
          <w:rFonts w:ascii="Arial" w:hAnsi="Arial" w:cs="Arial"/>
          <w:color w:val="000000"/>
          <w:sz w:val="26"/>
          <w:szCs w:val="26"/>
        </w:rPr>
        <w:t>Беловского района</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1.Администрация Корочанского сельсовета Беловского района обладает следующими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составляет проект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вносит проект бюджета с необходимыми документами и материалами на утверждение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разрабатывает и утверждает методики распределения и (или) порядки предоставления межбюджетных трансфертов;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обеспечивает исполнение бюджета и составление бюджетной отчетности;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представляет отчет об исполнении бюджета на утверждение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разрабатывает и утверждает среднесрочный финансовый план;</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порядок финансового обеспечения выполнения муниципальных заданий;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устанавливает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устанавливает порядок ведения реестра расходных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порядок ведения муниципальной долговой книги;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устанавливает порядок осуществления внутреннего финансового контроля и внутреннего финансового аудита;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порядок использования бюджетных ассигнований резервного фонда администрации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устанавливает порядок составления проекта бюджета муниципального образования «Корочанский сельсовет» Беловского района Курской области в соответствии с Бюджетным </w:t>
      </w:r>
      <w:hyperlink r:id="rId8" w:history="1">
        <w:r>
          <w:rPr>
            <w:rStyle w:val="ab"/>
            <w:rFonts w:ascii="Arial" w:hAnsi="Arial" w:cs="Arial"/>
            <w:color w:val="000000"/>
            <w:sz w:val="30"/>
            <w:szCs w:val="30"/>
          </w:rPr>
          <w:t>кодексом</w:t>
        </w:r>
      </w:hyperlink>
      <w:r>
        <w:rPr>
          <w:rFonts w:ascii="Arial" w:hAnsi="Arial" w:cs="Arial"/>
          <w:color w:val="000000"/>
          <w:sz w:val="29"/>
          <w:szCs w:val="29"/>
        </w:rPr>
        <w:t>Российской Федерации и принимаемыми с соблюдением его требований муниципальными правовыми актами;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порядок разработки прогноза социально-экономического развития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муниципальные программы;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разрабатывает, утверждает и реализует ведомственные целевые программы;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порядок и сроки составления проекта бюджета муниципального образования с соблюдением требований, устанавливаемых Бюджетным </w:t>
      </w:r>
      <w:hyperlink r:id="rId9" w:history="1">
        <w:r>
          <w:rPr>
            <w:rStyle w:val="ab"/>
            <w:rFonts w:ascii="Arial" w:hAnsi="Arial" w:cs="Arial"/>
            <w:color w:val="000000"/>
            <w:sz w:val="30"/>
            <w:szCs w:val="30"/>
          </w:rPr>
          <w:t>кодексом</w:t>
        </w:r>
      </w:hyperlink>
      <w:r>
        <w:rPr>
          <w:rFonts w:ascii="Arial" w:hAnsi="Arial" w:cs="Arial"/>
          <w:color w:val="000000"/>
          <w:sz w:val="29"/>
          <w:szCs w:val="29"/>
        </w:rPr>
        <w:t> Российской Федерации и настоящим Положением;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устанавливает порядок составления и ведения сводной бюджетной росписи бюджета и бюджетных росписей главных распорядителей средств муниципального бюджета и составления и ведения кассового плана исполнения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составляет и ведет сводную бюджетную роспись бюджета муниципального образования «Корочанский сельсовет»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ведет реестр расходных обязательств муниципального образования «Корочанский сельсовет»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проектирует предельные объемы бюджетных ассигнований по главным распорядителям средств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разрабатывает программу муниципальных заимствований;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ведет муниципальную долговую книгу, в том числе ведет учет выдачи муниципальных гарантий, исполнения получателями </w:t>
      </w:r>
      <w:r>
        <w:rPr>
          <w:rFonts w:ascii="Arial" w:hAnsi="Arial" w:cs="Arial"/>
          <w:color w:val="000000"/>
          <w:sz w:val="29"/>
          <w:szCs w:val="29"/>
        </w:rPr>
        <w:lastRenderedPageBreak/>
        <w:t>муниципальных гарантий по основному обязательству, обеспеченному муниципальной гарантией, учет осуществления платежей за счет средств бюджета по выданным муниципальным гарантиям;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устанавливает порядок составления, утверждения и ведения бюджетных смет казенных учреждений;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устанавливает порядок ведения сводного реестра расходных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управляет муниципальным долгом в порядке, установленном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муниципальные заимствования, заключает кредитные соглашения и договоры для привлечения кредитов;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взыскивает бюджетные средства, использованные не по целевому назначению;</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порядок планирования бюджетных ассигнований;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составление и ведение кассового плана.</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7. Бюджетные полномочия органов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1.Бюджетные полномочия органов муниципального финансового контроля, к которым относятся контрольно-счетный орган Корочанского сельсовета Беловского района Курской области, органы муниципального финансового контроля, являющиеся органами (должностными лицами) администрации Корочанского сельсовета Беловского района, по осуществлению муниципального финансового контроля установлены Бюджетным кодексом и иными правовыми актами, настоящим Положением.</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Контрольно-счетный орган Корочанского сельсовета Беловского района Курской области также осуществляет бюджетные полномочия по:</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аудиту эффективности, направленному на определение экономности и результативности использования бюджетных средств;</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экспертизе проектов решений о бюджетах, иных нормативных правовых актов Беловского района, в том числе обоснованности показателей (параметров и характеристик) бюджетов;</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экспертизе муниципальных программ;</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нормативных правовых актов в сфере бюджетных правоотношений;</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другим вопросам, установленным Федеральным </w:t>
      </w:r>
      <w:hyperlink r:id="rId10" w:history="1">
        <w:r>
          <w:rPr>
            <w:rStyle w:val="ab"/>
            <w:rFonts w:ascii="Arial" w:hAnsi="Arial" w:cs="Arial"/>
            <w:color w:val="000000"/>
          </w:rPr>
          <w:t>законом</w:t>
        </w:r>
      </w:hyperlink>
      <w:r>
        <w:rPr>
          <w:rFonts w:ascii="Arial" w:hAnsi="Arial" w:cs="Arial"/>
          <w:color w:val="000000"/>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 xml:space="preserve">3. Органы муниципального финансового контроля, являющиеся органами (должностными лицами) администрации Корочанского сельсовета Беловского </w:t>
      </w:r>
      <w:r>
        <w:rPr>
          <w:rFonts w:ascii="Arial" w:hAnsi="Arial" w:cs="Arial"/>
          <w:color w:val="000000"/>
        </w:rPr>
        <w:lastRenderedPageBreak/>
        <w:t>района, проводят анализ осуществления главными администраторами бюджетных средств, не являющимися органами , указанными в </w:t>
      </w:r>
      <w:hyperlink r:id="rId11" w:history="1">
        <w:r>
          <w:rPr>
            <w:rStyle w:val="ab"/>
            <w:rFonts w:ascii="Arial" w:hAnsi="Arial" w:cs="Arial"/>
            <w:color w:val="000000"/>
          </w:rPr>
          <w:t>пункте 2 статьи 265</w:t>
        </w:r>
      </w:hyperlink>
      <w:r>
        <w:rPr>
          <w:rFonts w:ascii="Arial" w:hAnsi="Arial" w:cs="Arial"/>
          <w:color w:val="000000"/>
        </w:rPr>
        <w:t> Бюджетного Кодекса, внутреннего финансового контроля и внутреннего финансового аудита.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Главные администраторы средств местного бюджета , не являющиеся органами, указанными в </w:t>
      </w:r>
      <w:hyperlink r:id="rId12" w:history="1">
        <w:r>
          <w:rPr>
            <w:rStyle w:val="ab"/>
            <w:rFonts w:ascii="Arial" w:hAnsi="Arial" w:cs="Arial"/>
            <w:color w:val="000000"/>
          </w:rPr>
          <w:t>пункте 2 статьи 265</w:t>
        </w:r>
      </w:hyperlink>
      <w:r>
        <w:rPr>
          <w:rFonts w:ascii="Arial" w:hAnsi="Arial" w:cs="Arial"/>
          <w:color w:val="000000"/>
        </w:rPr>
        <w:t> Бюджетного Кодекса, обязаны предоставлять информацию и документы, запрашиваемые соответственно Федеральным казначейством, органом муниципального финансового контроля, являющимся органом (должностными лицами) местной администрации, в целях осуществления полномочия по проведению анализа осуществления главными администраторами бюджетных средств внутреннего финансового контроля и внутреннего финансового аудита.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4. Бюджетные полномочия контрольно-счетного органа Беловского района Курской области, предусмотренные </w:t>
      </w:r>
      <w:hyperlink r:id="rId13" w:anchor="Par0" w:history="1">
        <w:r>
          <w:rPr>
            <w:rStyle w:val="ab"/>
            <w:rFonts w:ascii="Arial" w:hAnsi="Arial" w:cs="Arial"/>
            <w:color w:val="000000"/>
          </w:rPr>
          <w:t>пунктами 1</w:t>
        </w:r>
      </w:hyperlink>
      <w:r>
        <w:rPr>
          <w:rFonts w:ascii="Arial" w:hAnsi="Arial" w:cs="Arial"/>
          <w:color w:val="000000"/>
        </w:rPr>
        <w:t> и </w:t>
      </w:r>
      <w:hyperlink r:id="rId14" w:anchor="Par2" w:history="1">
        <w:r>
          <w:rPr>
            <w:rStyle w:val="ab"/>
            <w:rFonts w:ascii="Arial" w:hAnsi="Arial" w:cs="Arial"/>
            <w:color w:val="000000"/>
          </w:rPr>
          <w:t>2</w:t>
        </w:r>
      </w:hyperlink>
      <w:r>
        <w:rPr>
          <w:rFonts w:ascii="Arial" w:hAnsi="Arial" w:cs="Arial"/>
          <w:color w:val="000000"/>
        </w:rPr>
        <w:t> настоящей статьи, осуществляются с соблюдением положений, установленных Федеральным </w:t>
      </w:r>
      <w:hyperlink r:id="rId15" w:history="1">
        <w:r>
          <w:rPr>
            <w:rStyle w:val="ab"/>
            <w:rFonts w:ascii="Arial" w:hAnsi="Arial" w:cs="Arial"/>
            <w:color w:val="000000"/>
          </w:rPr>
          <w:t>законом</w:t>
        </w:r>
      </w:hyperlink>
      <w:r>
        <w:rPr>
          <w:rFonts w:ascii="Arial" w:hAnsi="Arial" w:cs="Arial"/>
          <w:color w:val="000000"/>
        </w:rPr>
        <w:t>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5. Собрание депутатов Корочанского сельсовета Беловского района вправе заключать соглашение с Представительным собранием Беловского района Курской области о передаче Контрольно-счетному органу Беловского района Курской области полномочий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8. Бюджетные полномочия главного распорядителя (распорядителя) бюджетных средств</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1. Главный распорядитель бюджетных средств обладает следующими бюджетными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перечень подведомственных ему распорядителей и получателей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планирование соответствующих расходов бюджета, составляет обоснования бюджетных ассигнований;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вносит предложения по формированию и изменению лимитов бюджетных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вносит предложения по формированию и изменению сводной бюджетной росписи;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определяет порядок утверждения бюджетных смет подведомственных получателей бюджетных средств, являющихся казенными учреждениями;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и утверждает муниципальные задания;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бюджетную отчетность главного распорядителя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отвечает от имени муниципального образования по денежным обязательствам подведомственных ему получателей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выступает в суде соответственно от имени муниципального образования в качестве представителя ответчика по искам к бюджету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муниципального образования или должностных лиц этих органов, по ведомственной принадлежности, в том числе в результате издания актов органов местного самоуправления муниципального образования, не соответствующих закону или иному правовому акту;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иные бюджетные полномочия, установленные бюджетным законодательством.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Распорядитель бюджетных средств обладает следующими бюджетными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планирование соответствующих расходов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обеспечивает соблюдение получателями межбюджетных субсидий, субвенций и иных межбюджетных трансфертов, имеющих </w:t>
      </w:r>
      <w:r>
        <w:rPr>
          <w:rFonts w:ascii="Arial" w:hAnsi="Arial" w:cs="Arial"/>
          <w:color w:val="000000"/>
          <w:sz w:val="29"/>
          <w:szCs w:val="29"/>
        </w:rPr>
        <w:lastRenderedPageBreak/>
        <w:t>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8.1. Бюджетные полномочия главного администратора (администратора) доходов бюджета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Главный администратор доходов бюджета муниципального образования обладает следующими бюджетными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перечень подведомственных ему администраторов доходов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представляет сведения, необходимые для составления проекта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представляет сведения для составления и ведения кассового плана;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и представляет бюджетную отчетность главного администратора доходов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методику прогнозирования поступлений доходов в бюджет в соответствии с общими </w:t>
      </w:r>
      <w:hyperlink r:id="rId16" w:history="1">
        <w:r>
          <w:rPr>
            <w:rStyle w:val="ab"/>
            <w:rFonts w:ascii="Arial" w:hAnsi="Arial" w:cs="Arial"/>
            <w:color w:val="000000"/>
            <w:sz w:val="30"/>
            <w:szCs w:val="30"/>
          </w:rPr>
          <w:t>требованиями</w:t>
        </w:r>
      </w:hyperlink>
      <w:r>
        <w:rPr>
          <w:rFonts w:ascii="Arial" w:hAnsi="Arial" w:cs="Arial"/>
          <w:color w:val="000000"/>
          <w:sz w:val="29"/>
          <w:szCs w:val="29"/>
        </w:rPr>
        <w:t> к такой методике, установленными Правительством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Администратор доходов бюджета обладает следующими бюджетными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взыскание задолженности по платежам в бюджет, пеней и штрафов;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w:t>
      </w:r>
      <w:r>
        <w:rPr>
          <w:rFonts w:ascii="Arial" w:hAnsi="Arial" w:cs="Arial"/>
          <w:color w:val="000000"/>
          <w:sz w:val="29"/>
          <w:szCs w:val="29"/>
        </w:rPr>
        <w:lastRenderedPageBreak/>
        <w:t>осуществления возврата в порядке, установленном Министерством финансов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7" w:history="1">
        <w:r>
          <w:rPr>
            <w:rStyle w:val="ab"/>
            <w:rFonts w:ascii="Arial" w:hAnsi="Arial" w:cs="Arial"/>
            <w:color w:val="000000"/>
            <w:sz w:val="30"/>
            <w:szCs w:val="30"/>
          </w:rPr>
          <w:t>законом</w:t>
        </w:r>
      </w:hyperlink>
      <w:r>
        <w:rPr>
          <w:rFonts w:ascii="Arial" w:hAnsi="Arial" w:cs="Arial"/>
          <w:color w:val="000000"/>
          <w:sz w:val="29"/>
          <w:szCs w:val="29"/>
        </w:rPr>
        <w:t> от 27 июля 2010 года N 210-ФЗ "Об организации предоставления государственных и муниципальных услуг";</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принимает решение о признании безнадежной к взысканию задолженности по платежам в бюджет;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8.2. Бюджетные полномочия главного администратора (администратора) источников финансирования дефицита бюджета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Главный администратор источников финансирования дефицита бюджета обладает следующими бюджетными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перечни подведомственных ему администраторов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планирование (прогнозирование) поступлений и выплат по источникам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формирует бюджетную отчетность главного администратора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утверждает методику прогнозирования поступлений по источникам финансирования дефицита бюджета в соответствии с общими </w:t>
      </w:r>
      <w:hyperlink r:id="rId18" w:history="1">
        <w:r>
          <w:rPr>
            <w:rStyle w:val="ab"/>
            <w:rFonts w:ascii="Arial" w:hAnsi="Arial" w:cs="Arial"/>
            <w:color w:val="000000"/>
            <w:sz w:val="30"/>
            <w:szCs w:val="30"/>
          </w:rPr>
          <w:t>требованиями</w:t>
        </w:r>
      </w:hyperlink>
      <w:r>
        <w:rPr>
          <w:rFonts w:ascii="Arial" w:hAnsi="Arial" w:cs="Arial"/>
          <w:color w:val="000000"/>
          <w:sz w:val="29"/>
          <w:szCs w:val="29"/>
        </w:rPr>
        <w:t> к такой методике, установленными Правительством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составляет обоснования бюджетных ассигнований.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Администратор источников финансирования дефицита бюджета обладает следующими бюджетными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планирование (прогнозирование) поступлений и выплат по источникам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контроль за полнотой и своевременностью поступления в бюджет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обеспечивает поступления в бюджет и выплаты из бюджета по источникам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и представляет бюджетную отчетность;</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8.3. Бюджетные полномочия главного распорядителя (распорядителя) средств бюджета,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Главный распорядитель (распорядитель) бюджетных средств осуществляет внутренний финансовый контроль, направленный на: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соблюдение установленных в соответствии с бюджетным законодательством Российской Федерации ,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подготовку и организацию мер по повышению экономности и результативности использования бюджетных средств.</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lastRenderedPageBreak/>
        <w:t>2.Главный администратор (администратор) доходов бюджета осуществляет внутренний финансовый контроль ,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оценки надежности внутреннего финансового контроля и подготовки рекомендаций по повышению его эффективности;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подготовки предложений по повышению экономности и результативности использования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Внутренний финансовый контроль и внутренний финансовый аудит осуществляются в соответствии с </w:t>
      </w:r>
      <w:hyperlink r:id="rId19" w:history="1">
        <w:r>
          <w:rPr>
            <w:rStyle w:val="ab"/>
            <w:rFonts w:ascii="Arial" w:hAnsi="Arial" w:cs="Arial"/>
            <w:color w:val="000000"/>
            <w:sz w:val="30"/>
            <w:szCs w:val="30"/>
          </w:rPr>
          <w:t>порядком</w:t>
        </w:r>
      </w:hyperlink>
      <w:r>
        <w:rPr>
          <w:rFonts w:ascii="Arial" w:hAnsi="Arial" w:cs="Arial"/>
          <w:color w:val="000000"/>
          <w:sz w:val="29"/>
          <w:szCs w:val="29"/>
        </w:rPr>
        <w:t>, установленным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8.4. Бюджетные полномочия получателя бюджетных средств</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Fonts w:ascii="Arial" w:hAnsi="Arial" w:cs="Arial"/>
          <w:color w:val="000000"/>
          <w:sz w:val="29"/>
          <w:szCs w:val="29"/>
        </w:rPr>
        <w:t>Получатель бюджетных средств обладает следующими бюджетными полномочиями: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составляет и исполняет бюджетную смету;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принимает и (или) исполняет в пределах доведенных лимитов бюджетных обязательств и (или) бюджетных ассигнований бюджетные обязательства;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обеспечивает результативность, целевой характер использования предусмотренных ему бюджетных ассигнований;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вносит соответствующему главному распорядителю (распорядителю) бюджетных средств предложения по изменению бюджетной росписи;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ведет бюджетный учет (обеспечивает ведение бюджетного учета);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исполняет иные полномочия, установленные Бюджетным кодексом Российской Федерации и принятыми в соответствии с ним муниципальными правовыми актами, регулирующими бюджетные правоотношения.</w:t>
      </w:r>
    </w:p>
    <w:p w:rsidR="006A3AC4" w:rsidRDefault="006A3AC4" w:rsidP="006A3AC4">
      <w:pPr>
        <w:pStyle w:val="consnormal"/>
        <w:shd w:val="clear" w:color="auto" w:fill="FFFFFF"/>
        <w:spacing w:before="0" w:beforeAutospacing="0" w:after="0" w:afterAutospacing="0"/>
        <w:rPr>
          <w:rFonts w:ascii="Arial" w:hAnsi="Arial" w:cs="Arial"/>
          <w:color w:val="000000"/>
          <w:sz w:val="29"/>
          <w:szCs w:val="29"/>
        </w:rPr>
      </w:pPr>
      <w:r>
        <w:rPr>
          <w:rStyle w:val="aa"/>
          <w:rFonts w:ascii="Arial" w:hAnsi="Arial" w:cs="Arial"/>
          <w:color w:val="000000"/>
          <w:sz w:val="28"/>
          <w:szCs w:val="28"/>
        </w:rPr>
        <w:t>         Глава 3 Составление проекта бюджета муниципального образования</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9. Основы составления проекта бюджета муниципального образования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Проект бюджета муниципального образования составляется на основе прогноза социально-экономического развития Корочанского сельсовета Беловского района в целях финансового обеспечения расходных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Составление проекта бюджета основывается 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основных направлениях бюджетной политики и основных направлениях налоговой политики;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прогнозе социально-экономического развития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муниципальных программах (проектах муниципальных программ, проектах изменений указанных программ).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Проект бюджета муниципального образования составляется в порядке, установленном Администрацией Корочанского сельсовета Беловского района, в соответствии с положениями Бюджетного </w:t>
      </w:r>
      <w:hyperlink r:id="rId20" w:history="1">
        <w:r>
          <w:rPr>
            <w:rStyle w:val="ab"/>
            <w:rFonts w:ascii="Arial" w:hAnsi="Arial" w:cs="Arial"/>
            <w:color w:val="000000"/>
            <w:sz w:val="30"/>
            <w:szCs w:val="30"/>
          </w:rPr>
          <w:t>кодекса</w:t>
        </w:r>
      </w:hyperlink>
      <w:r>
        <w:rPr>
          <w:rFonts w:ascii="Arial" w:hAnsi="Arial" w:cs="Arial"/>
          <w:color w:val="000000"/>
          <w:sz w:val="29"/>
          <w:szCs w:val="29"/>
        </w:rPr>
        <w:t> Российской Федерации и настоящим Положением.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3.Проект бюджета муниципального образования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муниципальными правовыми актами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4.В случае, если проект местного бюджета составляется и утверждается на очередной финансовый год, администрация Корочанского сельсовета Беловского района разрабатывает и утверждает среднесрочный финансовый план муниципального образования.</w:t>
      </w:r>
    </w:p>
    <w:p w:rsidR="006A3AC4" w:rsidRDefault="006A3AC4" w:rsidP="006A3AC4">
      <w:pPr>
        <w:pStyle w:val="consplusnormal0"/>
        <w:shd w:val="clear" w:color="auto" w:fill="FFFFFF"/>
        <w:spacing w:before="0" w:beforeAutospacing="0" w:after="0" w:afterAutospacing="0"/>
        <w:ind w:firstLine="709"/>
        <w:rPr>
          <w:rFonts w:ascii="Arial" w:hAnsi="Arial" w:cs="Arial"/>
          <w:color w:val="000000"/>
          <w:sz w:val="29"/>
          <w:szCs w:val="29"/>
        </w:rPr>
      </w:pPr>
      <w:r>
        <w:rPr>
          <w:rFonts w:ascii="Arial" w:hAnsi="Arial" w:cs="Arial"/>
          <w:color w:val="000000"/>
          <w:sz w:val="26"/>
          <w:szCs w:val="26"/>
        </w:rPr>
        <w:t>Статья 9.1. Долгосрочное бюджетное планирование</w:t>
      </w:r>
    </w:p>
    <w:p w:rsidR="006A3AC4" w:rsidRDefault="006A3AC4" w:rsidP="006A3AC4">
      <w:pPr>
        <w:pStyle w:val="consplusnormal0"/>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Собрание депутатов Корочанского сельсоветаБеловского района Курской области приняло решение о его формировании в соответствии с требованиями Бюджетного Кодекса.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w:t>
      </w:r>
      <w:hyperlink r:id="rId21" w:history="1">
        <w:r>
          <w:rPr>
            <w:rStyle w:val="ab"/>
            <w:rFonts w:ascii="Arial" w:hAnsi="Arial" w:cs="Arial"/>
            <w:color w:val="000000"/>
          </w:rPr>
          <w:t>Порядок</w:t>
        </w:r>
      </w:hyperlink>
      <w:r>
        <w:rPr>
          <w:rFonts w:ascii="Arial" w:hAnsi="Arial" w:cs="Arial"/>
          <w:color w:val="000000"/>
        </w:rPr>
        <w:t> разработки и утверждения, </w:t>
      </w:r>
      <w:hyperlink r:id="rId22" w:history="1">
        <w:r>
          <w:rPr>
            <w:rStyle w:val="ab"/>
            <w:rFonts w:ascii="Arial" w:hAnsi="Arial" w:cs="Arial"/>
            <w:color w:val="000000"/>
          </w:rPr>
          <w:t>период</w:t>
        </w:r>
      </w:hyperlink>
      <w:r>
        <w:rPr>
          <w:rFonts w:ascii="Arial" w:hAnsi="Arial" w:cs="Arial"/>
          <w:color w:val="000000"/>
        </w:rPr>
        <w:t> действия, а также </w:t>
      </w:r>
      <w:hyperlink r:id="rId23" w:history="1">
        <w:r>
          <w:rPr>
            <w:rStyle w:val="ab"/>
            <w:rFonts w:ascii="Arial" w:hAnsi="Arial" w:cs="Arial"/>
            <w:color w:val="000000"/>
          </w:rPr>
          <w:t>требования</w:t>
        </w:r>
      </w:hyperlink>
      <w:r>
        <w:rPr>
          <w:rFonts w:ascii="Arial" w:hAnsi="Arial" w:cs="Arial"/>
          <w:color w:val="000000"/>
        </w:rPr>
        <w:t> к составу и содержанию бюджетного прогноза муниципального образования на долгосрочный период устанавливаются администрацией Корочанского сельсовета Беловского района с соблюдением требований Бюджетного Кодекса.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4.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Собрание депутатов Корочанского сельсовета Беловского района Курской области одновременно с проектом решения о бюджете.</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5. Бюджетный прогноз (изменения бюджетного прогноза) муниципального образования на долгосрочный период утверждается администрацией Корочанского сельсовета Беловского района в срок, не превышающий двух месяцев со дня официального опубликования решения о бюджете.</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9.2 Органы, осуществляющие составление проекта бюджета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Составление проектов бюджетов-исключительная прерогатива Администрации Корочанского сельсовета Беловского района.</w:t>
      </w:r>
    </w:p>
    <w:p w:rsidR="006A3AC4" w:rsidRDefault="006A3AC4" w:rsidP="006A3AC4">
      <w:pPr>
        <w:pStyle w:val="a9"/>
        <w:shd w:val="clear" w:color="auto" w:fill="FFFFFF"/>
        <w:spacing w:before="0" w:beforeAutospacing="0" w:after="0" w:afterAutospacing="0"/>
        <w:rPr>
          <w:rFonts w:ascii="Arial" w:hAnsi="Arial" w:cs="Arial"/>
          <w:color w:val="000000"/>
          <w:sz w:val="29"/>
          <w:szCs w:val="29"/>
        </w:rPr>
      </w:pPr>
      <w:r>
        <w:rPr>
          <w:rStyle w:val="aa"/>
          <w:rFonts w:ascii="Arial" w:hAnsi="Arial" w:cs="Arial"/>
          <w:color w:val="000000"/>
          <w:sz w:val="26"/>
          <w:szCs w:val="26"/>
        </w:rPr>
        <w:t>         Статья 10. Сведения, необходимые для составления проекта бюджета муниципального образования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1.В целях своевременного и качественного составления проекта бюджета муниципального образования Администрация муниципального образования имеет право получать необходимые сведения от органов местного самоуправления муниципального района «Беловский район»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Для составления проекта бюджета необходимы сведения о:</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1) действующем на момент начала разработки проекта бюджета налоговом законодательстве Российской Федерации, </w:t>
      </w:r>
      <w:r>
        <w:rPr>
          <w:rFonts w:ascii="Arial" w:hAnsi="Arial" w:cs="Arial"/>
          <w:color w:val="000000"/>
          <w:sz w:val="29"/>
          <w:szCs w:val="29"/>
        </w:rPr>
        <w:lastRenderedPageBreak/>
        <w:t>законодательстве Курской области, нормативных правовых актах, принятых Собранием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предполагаемых объемах финансовой помощи, предоставляемой из бюджетов других уровней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видах и объемах расходов, передаваемых с других уровней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муниципальных заданиях.</w:t>
      </w:r>
    </w:p>
    <w:p w:rsidR="006A3AC4" w:rsidRDefault="006A3AC4" w:rsidP="006A3AC4">
      <w:pPr>
        <w:pStyle w:val="consnormal"/>
        <w:shd w:val="clear" w:color="auto" w:fill="FFFFFF"/>
        <w:spacing w:before="0" w:beforeAutospacing="0" w:after="0" w:afterAutospacing="0"/>
        <w:rPr>
          <w:rFonts w:ascii="Arial" w:hAnsi="Arial" w:cs="Arial"/>
          <w:color w:val="000000"/>
          <w:sz w:val="29"/>
          <w:szCs w:val="29"/>
        </w:rPr>
      </w:pPr>
      <w:r>
        <w:rPr>
          <w:rStyle w:val="aa"/>
          <w:rFonts w:ascii="Arial" w:hAnsi="Arial" w:cs="Arial"/>
          <w:color w:val="000000"/>
          <w:sz w:val="26"/>
          <w:szCs w:val="26"/>
        </w:rPr>
        <w:t>         Статья 11. Прогноз социально-экономического развития</w:t>
      </w:r>
    </w:p>
    <w:p w:rsidR="006A3AC4" w:rsidRDefault="006A3AC4" w:rsidP="006A3AC4">
      <w:pPr>
        <w:pStyle w:val="consnormal"/>
        <w:shd w:val="clear" w:color="auto" w:fill="FFFFFF"/>
        <w:spacing w:before="0" w:beforeAutospacing="0" w:after="0" w:afterAutospacing="0"/>
        <w:rPr>
          <w:rFonts w:ascii="Arial" w:hAnsi="Arial" w:cs="Arial"/>
          <w:color w:val="000000"/>
          <w:sz w:val="29"/>
          <w:szCs w:val="29"/>
        </w:rPr>
      </w:pPr>
      <w:r>
        <w:rPr>
          <w:rStyle w:val="aa"/>
          <w:rFonts w:ascii="Arial" w:hAnsi="Arial" w:cs="Arial"/>
          <w:color w:val="000000"/>
          <w:sz w:val="26"/>
          <w:szCs w:val="26"/>
        </w:rPr>
        <w:t>Корочанского сельсовета Беловского района Курской области</w:t>
      </w:r>
    </w:p>
    <w:p w:rsidR="006A3AC4" w:rsidRDefault="006A3AC4" w:rsidP="006A3AC4">
      <w:pPr>
        <w:pStyle w:val="consplusnormal0"/>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Прогноз социально-экономического развития разрабатывается на период не менее трех лет.</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Прогноз социально-экономического развития ежегодно разрабатывается в </w:t>
      </w:r>
      <w:hyperlink r:id="rId24" w:history="1">
        <w:r>
          <w:rPr>
            <w:rStyle w:val="ab"/>
            <w:rFonts w:ascii="Arial" w:hAnsi="Arial" w:cs="Arial"/>
            <w:color w:val="000000"/>
          </w:rPr>
          <w:t>порядке</w:t>
        </w:r>
      </w:hyperlink>
      <w:r>
        <w:rPr>
          <w:rFonts w:ascii="Arial" w:hAnsi="Arial" w:cs="Arial"/>
          <w:color w:val="000000"/>
        </w:rPr>
        <w:t>, установленном администрацией Корочанского сельсовета Беловского района.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Прогноз социально-экономического развития одобряется администрацией Корочанского сельсовета Беловского района одновременно с принятием решения о внесении проекта бюджета в Собрание депутатов Корочанского сельсовета Беловского района Курской области.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6. Разработка прогноза социально-экономического развития осуществляется уполномоченным соответственно администрацией Корочанского сельсовета Беловского района- должностным лицом администрации.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7. В целях формирования бюджетного прогноза муниципального образования на долгосрочный период в соответствии со </w:t>
      </w:r>
      <w:hyperlink r:id="rId25" w:history="1">
        <w:r>
          <w:rPr>
            <w:rStyle w:val="ab"/>
            <w:rFonts w:ascii="Arial" w:hAnsi="Arial" w:cs="Arial"/>
            <w:color w:val="000000"/>
          </w:rPr>
          <w:t>статьей 170.1</w:t>
        </w:r>
      </w:hyperlink>
      <w:r>
        <w:rPr>
          <w:rFonts w:ascii="Arial" w:hAnsi="Arial" w:cs="Arial"/>
          <w:color w:val="000000"/>
        </w:rPr>
        <w:t>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администрацией Корочанского сельсовета Беловского района.</w:t>
      </w:r>
    </w:p>
    <w:p w:rsidR="006A3AC4" w:rsidRDefault="006A3AC4" w:rsidP="006A3AC4">
      <w:pPr>
        <w:pStyle w:val="consplusnormal0"/>
        <w:shd w:val="clear" w:color="auto" w:fill="FFFFFF"/>
        <w:spacing w:before="0" w:beforeAutospacing="0" w:after="0" w:afterAutospacing="0"/>
        <w:ind w:firstLine="709"/>
        <w:rPr>
          <w:rFonts w:ascii="Arial" w:hAnsi="Arial" w:cs="Arial"/>
          <w:color w:val="000000"/>
          <w:sz w:val="29"/>
          <w:szCs w:val="29"/>
        </w:rPr>
      </w:pPr>
      <w:r>
        <w:rPr>
          <w:rFonts w:ascii="Arial" w:hAnsi="Arial" w:cs="Arial"/>
          <w:color w:val="000000"/>
          <w:sz w:val="26"/>
          <w:szCs w:val="26"/>
        </w:rPr>
        <w:t>Статья 11.1. Среднесрочный финансовый план муниципального образования</w:t>
      </w:r>
    </w:p>
    <w:p w:rsidR="006A3AC4" w:rsidRDefault="006A3AC4" w:rsidP="006A3AC4">
      <w:pPr>
        <w:pStyle w:val="consplusnormal0"/>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Под среднесрочным финансовым планом муниципального образования понимается документ, содержащий основные параметры местного бюджета.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Среднесрочный финансовый план муниципального образования ежегодно разрабатывается по форме и в порядке, которые установлены администрацией Корочанского сельсовета Беловского района, с соблюдением положений Бюджетного Кодекса.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Проект среднесрочного финансового плана утверждается администрацией Корочанского сельсовета Беловского района и представляется в Собрание депутатов Корочанского сельсовета Беловского района Курской области одновременно с проектом бюджета.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lastRenderedPageBreak/>
        <w:t>Значения показателей среднесрочного финансового плана и основных показателей проекта местного бюджета должны соответствовать друг другу.</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Утвержденный среднесрочный финансовый план должен содержать следующие параметры:</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прогнозируемый общий объем доходов и расходов соответствующего местного бюджета и консолидированного бюджета муниципального образования;</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нормативы отчислений от налоговых доходов в бюджеты сельских поселений, устанавливаемые (подлежащие установлению) муниципальными правовыми актами Собрания депутатов Корочанского сельсовета Беловского района Курской области;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дефицит (профицит) местного бюджета;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4. 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5. Среднесрочный финансовый план разрабатывается путем уточнения параметров указанного плана на плановый период и добавления параметров на второй год планового периода.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12. Прогнозирование доходов бюджета муниципального образования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1.Доходы бюджета муниципального образования прогнозируются на основе прогноза социально-экономического развития Корочанского сельсовета Беловского района, в условиях действующего на день внесения проекта бюджета Корочанского сельсовета Беловского района в Собрание депутатов Корочанского сельсовета Беловского района Курской области, законодательства Российской Федерации о налогах и сборах и бюджетного законодательства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2.Нормативные правовые акты Собрания депутатов Корочанского сельсовета Беловского района Курской области, предусматривающие внесение изменений в нормативные правовые акты Собрания депутатов Корочанского сельсовета Беловского района Курской области о налогах и сборах, принятые после дня внесения в представительный орган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 указанных нормативных правовых актов представительного органа </w:t>
      </w:r>
      <w:r>
        <w:rPr>
          <w:rFonts w:ascii="Arial" w:hAnsi="Arial" w:cs="Arial"/>
          <w:color w:val="000000"/>
          <w:sz w:val="29"/>
          <w:szCs w:val="29"/>
        </w:rPr>
        <w:lastRenderedPageBreak/>
        <w:t>муниципального образования не ранее 1 января года, следующего за очередным финансовым годом.</w:t>
      </w:r>
    </w:p>
    <w:p w:rsidR="006A3AC4" w:rsidRDefault="006A3AC4" w:rsidP="006A3AC4">
      <w:pPr>
        <w:pStyle w:val="a9"/>
        <w:shd w:val="clear" w:color="auto" w:fill="FFFFFF"/>
        <w:spacing w:before="0" w:beforeAutospacing="0" w:after="0" w:afterAutospacing="0"/>
        <w:ind w:firstLine="709"/>
        <w:jc w:val="center"/>
        <w:rPr>
          <w:rFonts w:ascii="Arial" w:hAnsi="Arial" w:cs="Arial"/>
          <w:color w:val="000000"/>
          <w:sz w:val="29"/>
          <w:szCs w:val="29"/>
        </w:rPr>
      </w:pPr>
      <w:r>
        <w:rPr>
          <w:rStyle w:val="aa"/>
          <w:rFonts w:ascii="Arial" w:hAnsi="Arial" w:cs="Arial"/>
          <w:color w:val="000000"/>
          <w:sz w:val="2"/>
          <w:szCs w:val="2"/>
        </w:rPr>
        <w:t>Статья 13. Планирование бюджетных ассигнований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Планирование бюджетных ассигнований осуществляется в порядке и в соответствии с методикой, устанавливаемой финансовым органом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 бюджетными ассигнованиями на исполнение действующих расходных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бюджета муниципального образования во исполнение указанных нормативных правовых актов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 бюджетными ассигнованиями на исполнение принимаемых обязательств муниципального образования понимаются ассигнования, состав и (или) объем которых обусловлены нормативными правовыми актами Корочанского сельсовета Беловского района ,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Корочанского сельсовета Беловского района.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6A3AC4" w:rsidRDefault="006A3AC4" w:rsidP="006A3AC4">
      <w:pPr>
        <w:pStyle w:val="consplusnormal0"/>
        <w:shd w:val="clear" w:color="auto" w:fill="FFFFFF"/>
        <w:spacing w:before="0" w:beforeAutospacing="0" w:after="0" w:afterAutospacing="0"/>
        <w:ind w:firstLine="709"/>
        <w:rPr>
          <w:rFonts w:ascii="Arial" w:hAnsi="Arial" w:cs="Arial"/>
          <w:color w:val="000000"/>
          <w:sz w:val="29"/>
          <w:szCs w:val="29"/>
        </w:rPr>
      </w:pPr>
      <w:r>
        <w:rPr>
          <w:rFonts w:ascii="Arial" w:hAnsi="Arial" w:cs="Arial"/>
          <w:color w:val="000000"/>
          <w:sz w:val="26"/>
          <w:szCs w:val="26"/>
        </w:rPr>
        <w:t>Статья 13.1.Муниципальное задание</w:t>
      </w:r>
    </w:p>
    <w:p w:rsidR="006A3AC4" w:rsidRDefault="006A3AC4" w:rsidP="006A3AC4">
      <w:pPr>
        <w:pStyle w:val="consplusnormal0"/>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Муниципальное задание должно содержать:</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lastRenderedPageBreak/>
        <w:t>показатели, характеризующие качество и (или) объем (содержание) оказываемых муниципальных услуг (выполняемых работ);</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порядок контроля за исполнением муниципального задания, в том числе условия и порядок его досрочного прекращения;</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требования к отчетности об исполнении муниципального задания.</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Муниципальное задание на оказание муниципальных услуг физическим и юридическим лицам также должно содержать:</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определение категорий физических и (или) юридических лиц, являющихся потребителями соответствующих услуг;</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порядок оказания соответствующих услуг;</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w:t>
      </w:r>
      <w:hyperlink r:id="rId26" w:history="1">
        <w:r>
          <w:rPr>
            <w:rStyle w:val="ab"/>
            <w:rFonts w:ascii="Arial" w:hAnsi="Arial" w:cs="Arial"/>
            <w:color w:val="000000"/>
          </w:rPr>
          <w:t>порядке</w:t>
        </w:r>
      </w:hyperlink>
      <w:r>
        <w:rPr>
          <w:rFonts w:ascii="Arial" w:hAnsi="Arial" w:cs="Arial"/>
          <w:color w:val="000000"/>
        </w:rPr>
        <w:t> установленном администрацией Корочанского сельсовета Беловского района,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3.1. Ведомственные перечни муниципальных услуг и работ формируются и ведутся в соответствии с базовыми (отраслевыми) перечнями государственных и муниципальных услуг и работ, утвержденными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устанавливается администрацией Корочанского сельсовета Беловского района с соблюдением </w:t>
      </w:r>
      <w:hyperlink r:id="rId27" w:history="1">
        <w:r>
          <w:rPr>
            <w:rStyle w:val="ab"/>
            <w:rFonts w:ascii="Arial" w:hAnsi="Arial" w:cs="Arial"/>
            <w:color w:val="000000"/>
          </w:rPr>
          <w:t>общих требований</w:t>
        </w:r>
      </w:hyperlink>
      <w:r>
        <w:rPr>
          <w:rFonts w:ascii="Arial" w:hAnsi="Arial" w:cs="Arial"/>
          <w:color w:val="000000"/>
        </w:rPr>
        <w:t>, установленных Правительством Российской Федерации.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4. Финансовое обеспечение выполнения муниципальных заданий осуществляется за счет средств бюджета муниципального образования в </w:t>
      </w:r>
      <w:hyperlink r:id="rId28" w:history="1">
        <w:r>
          <w:rPr>
            <w:rStyle w:val="ab"/>
            <w:rFonts w:ascii="Arial" w:hAnsi="Arial" w:cs="Arial"/>
            <w:color w:val="000000"/>
          </w:rPr>
          <w:t>порядке</w:t>
        </w:r>
      </w:hyperlink>
      <w:r>
        <w:rPr>
          <w:rFonts w:ascii="Arial" w:hAnsi="Arial" w:cs="Arial"/>
          <w:color w:val="000000"/>
        </w:rPr>
        <w:t>, установленном администрацией Корочанского сельсовета Беловского района.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w:t>
      </w:r>
      <w:hyperlink r:id="rId29" w:anchor="Par31" w:history="1">
        <w:r>
          <w:rPr>
            <w:rStyle w:val="ab"/>
            <w:rFonts w:ascii="Arial" w:hAnsi="Arial" w:cs="Arial"/>
            <w:color w:val="000000"/>
          </w:rPr>
          <w:t>абзацем первым</w:t>
        </w:r>
      </w:hyperlink>
      <w:r>
        <w:rPr>
          <w:rFonts w:ascii="Arial" w:hAnsi="Arial" w:cs="Arial"/>
          <w:color w:val="000000"/>
        </w:rPr>
        <w:t> настоящего пункта, с соблюдением </w:t>
      </w:r>
      <w:hyperlink r:id="rId30" w:history="1">
        <w:r>
          <w:rPr>
            <w:rStyle w:val="ab"/>
            <w:rFonts w:ascii="Arial" w:hAnsi="Arial" w:cs="Arial"/>
            <w:color w:val="000000"/>
          </w:rPr>
          <w:t>общих требований</w:t>
        </w:r>
      </w:hyperlink>
      <w:r>
        <w:rPr>
          <w:rFonts w:ascii="Arial" w:hAnsi="Arial" w:cs="Arial"/>
          <w:color w:val="000000"/>
        </w:rPr>
        <w:t xml:space="preserve">, определенных федеральными органами исполнительной власти, осуществляющими функции по выработке </w:t>
      </w:r>
      <w:r>
        <w:rPr>
          <w:rFonts w:ascii="Arial" w:hAnsi="Arial" w:cs="Arial"/>
          <w:color w:val="000000"/>
        </w:rPr>
        <w:lastRenderedPageBreak/>
        <w:t>государственной политики и нормативно-правовому регулированию в установленных сферах деятельности.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По решению органа местного самоуправления, осуществляющих в соответствии с законодательством Российской Федерации функции и полномочия учредителя муниципальных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5. Порядки формирования муниципального задания и финансового обеспечения выполнения муниципального задания, устанавливаемые в соответствии с</w:t>
      </w:r>
      <w:hyperlink r:id="rId31" w:anchor="Par18" w:history="1">
        <w:r>
          <w:rPr>
            <w:rStyle w:val="ab"/>
            <w:rFonts w:ascii="Arial" w:hAnsi="Arial" w:cs="Arial"/>
            <w:color w:val="000000"/>
          </w:rPr>
          <w:t>пунктами 3</w:t>
        </w:r>
      </w:hyperlink>
      <w:r>
        <w:rPr>
          <w:rFonts w:ascii="Arial" w:hAnsi="Arial" w:cs="Arial"/>
          <w:color w:val="000000"/>
        </w:rPr>
        <w:t> и </w:t>
      </w:r>
      <w:hyperlink r:id="rId32" w:anchor="Par31" w:history="1">
        <w:r>
          <w:rPr>
            <w:rStyle w:val="ab"/>
            <w:rFonts w:ascii="Arial" w:hAnsi="Arial" w:cs="Arial"/>
            <w:color w:val="000000"/>
          </w:rPr>
          <w:t>4</w:t>
        </w:r>
      </w:hyperlink>
      <w:r>
        <w:rPr>
          <w:rFonts w:ascii="Arial" w:hAnsi="Arial" w:cs="Arial"/>
          <w:color w:val="000000"/>
        </w:rPr>
        <w:t>настоящей статьи, должны определять в том числе:</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1) правила и сроки формирования, изменения, утверждения муниципального задания, отчета о его выполнении;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правила и сроки определения объема финансового обеспечения выполнения муниципального задания, включая:</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к ним, а также нормативных затрат на выполнение работ;</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сроки и объемы перечисления субсидии на финансовое обеспечение выполнения муниципального задания;</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возврат субсидии в объеме, который соответствует показателям муниципального задания, которые не были достигнуты;</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правила осуществления контроля за выполнением муниципального задания муниципальным учреждением органами местного самоуправления, осуществляющими функции и полномочия учредителя.</w:t>
      </w:r>
    </w:p>
    <w:p w:rsidR="006A3AC4" w:rsidRDefault="006A3AC4" w:rsidP="006A3AC4">
      <w:pPr>
        <w:pStyle w:val="consplusnormal0"/>
        <w:shd w:val="clear" w:color="auto" w:fill="FFFFFF"/>
        <w:spacing w:before="0" w:beforeAutospacing="0" w:after="0" w:afterAutospacing="0"/>
        <w:ind w:firstLine="709"/>
        <w:rPr>
          <w:rFonts w:ascii="Arial" w:hAnsi="Arial" w:cs="Arial"/>
          <w:color w:val="000000"/>
          <w:sz w:val="29"/>
          <w:szCs w:val="29"/>
        </w:rPr>
      </w:pPr>
      <w:r>
        <w:rPr>
          <w:rFonts w:ascii="Arial" w:hAnsi="Arial" w:cs="Arial"/>
          <w:color w:val="000000"/>
          <w:sz w:val="26"/>
          <w:szCs w:val="26"/>
        </w:rPr>
        <w:t>13.2.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
    <w:p w:rsidR="006A3AC4" w:rsidRDefault="006A3AC4" w:rsidP="006A3AC4">
      <w:pPr>
        <w:pStyle w:val="consplusnormal0"/>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 выполнением работ, оказанием услуг.</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Субсидии юридическим лицам (за исключением субсидий государственным (муниципальным) учреждениям, а также субсидий, указанных в </w:t>
      </w:r>
      <w:hyperlink r:id="rId33" w:anchor="Par29" w:history="1">
        <w:r>
          <w:rPr>
            <w:rStyle w:val="ab"/>
            <w:rFonts w:ascii="Arial" w:hAnsi="Arial" w:cs="Arial"/>
            <w:color w:val="000000"/>
          </w:rPr>
          <w:t>4</w:t>
        </w:r>
      </w:hyperlink>
      <w:r>
        <w:rPr>
          <w:rFonts w:ascii="Arial" w:hAnsi="Arial" w:cs="Arial"/>
          <w:color w:val="000000"/>
        </w:rPr>
        <w:t> и </w:t>
      </w:r>
      <w:hyperlink r:id="rId34" w:anchor="Par38" w:history="1">
        <w:r>
          <w:rPr>
            <w:rStyle w:val="ab"/>
            <w:rFonts w:ascii="Arial" w:hAnsi="Arial" w:cs="Arial"/>
            <w:color w:val="000000"/>
          </w:rPr>
          <w:t>5</w:t>
        </w:r>
      </w:hyperlink>
      <w:r>
        <w:rPr>
          <w:rFonts w:ascii="Arial" w:hAnsi="Arial" w:cs="Arial"/>
          <w:color w:val="000000"/>
        </w:rPr>
        <w:t> настоящей статьи), индивидуальным предпринимателям, а также физическим лицам - производителям товаров, работ, услуг предоставляются из местного бюджета - в случаях и порядке, предусмотренных решением Собрания депутатов Корочанского сельсовета Беловского района Курской области о местном бюджете и принимаемыми в соответствии с ним муниципальными правовыми актами Администрации Корочанского сельсовета Беловского района Курской области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Муниципальные правовые акты, регулирующие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 работ, услуг, должны соответствовать общим требованиям, установленным Правительством Российской Федерации, и определять:</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lastRenderedPageBreak/>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цели, условия и порядок предоставления субсидий;</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порядок возврата субсидий в бюджет в случае нарушения условий, установленных при их предоставлении;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4)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5) положения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3.1. В случае нарушения получателями предусмотренных настоящей статьей субсидий условий, установленных при их предоставлении, соответствующие средства подлежат в порядке, определенном муниципальными правовыми актами, предусмотренными </w:t>
      </w:r>
      <w:hyperlink r:id="rId35" w:anchor="Par10" w:history="1">
        <w:r>
          <w:rPr>
            <w:rStyle w:val="ab"/>
            <w:rFonts w:ascii="Arial" w:hAnsi="Arial" w:cs="Arial"/>
            <w:color w:val="000000"/>
          </w:rPr>
          <w:t>пунктом 3</w:t>
        </w:r>
      </w:hyperlink>
      <w:r>
        <w:rPr>
          <w:rFonts w:ascii="Arial" w:hAnsi="Arial" w:cs="Arial"/>
          <w:color w:val="000000"/>
        </w:rPr>
        <w:t> настоящей статьи, возврату в бюджет.</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4. Субсидии, предусмотренные настоящей статьей, могут предоставляться из бюджета в соответствии с условиями и сроками, предусмотренными соглашениями о муниципально - частном партнерстве, концессионными соглашениями, заключенными в </w:t>
      </w:r>
      <w:hyperlink r:id="rId36" w:history="1">
        <w:r>
          <w:rPr>
            <w:rStyle w:val="ab"/>
            <w:rFonts w:ascii="Arial" w:hAnsi="Arial" w:cs="Arial"/>
            <w:color w:val="000000"/>
          </w:rPr>
          <w:t>порядке</w:t>
        </w:r>
      </w:hyperlink>
      <w:r>
        <w:rPr>
          <w:rFonts w:ascii="Arial" w:hAnsi="Arial" w:cs="Arial"/>
          <w:color w:val="000000"/>
        </w:rPr>
        <w:t>, определенном соответственно законодательством Российской Федерации о государственно-частном партнерстве, муниципально-частном партнерстве, законодательством Российской Федерации о концессионных соглашениях.</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Заключение соглашений о муниципально-частном партнерстве, концессионных соглашений от муниципального образования на срок, превышающий срок действия утвержденных лимитов бюджетных обязательств, осуществляется в случаях, предусмотренных соответственно решениями администрации Корочанского сельсовета Беловского района, принимаемыми в </w:t>
      </w:r>
      <w:hyperlink r:id="rId37" w:history="1">
        <w:r>
          <w:rPr>
            <w:rStyle w:val="ab"/>
            <w:rFonts w:ascii="Arial" w:hAnsi="Arial" w:cs="Arial"/>
            <w:color w:val="000000"/>
          </w:rPr>
          <w:t>порядке</w:t>
        </w:r>
      </w:hyperlink>
      <w:r>
        <w:rPr>
          <w:rFonts w:ascii="Arial" w:hAnsi="Arial" w:cs="Arial"/>
          <w:color w:val="000000"/>
        </w:rPr>
        <w:t>, определяемом администрацией Корочанского сельсовета Беловского района Курской области.</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5. В решении о бюджете могут предусматриваться бюджетные ассигнования на предоставление в соответствии с решениями администрации Корочанского сельсовета Беловского района юридическим лицам (за исключением государственных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Порядок предоставления указанных субсидий из бюджета муниципального образования устанавливается муниципальными правовыми актами администрации Корочанского сельсовета Беловского района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6. Возможность предоставления иных субсидий определяется Бюджетным кодексом Российской Федерации. Порядок их предоставления устанавливается муниципальными правовыми актами Администрации Корочанского сельсовета Беловского района.</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Style w:val="aa"/>
          <w:rFonts w:ascii="Arial" w:hAnsi="Arial" w:cs="Arial"/>
          <w:color w:val="000000"/>
          <w:sz w:val="26"/>
          <w:szCs w:val="26"/>
        </w:rPr>
        <w:t>Статья 14. Резервный фонд Администрации Корочанского сельсовета Беловского района</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 xml:space="preserve">В расходной части бюджета муниципального образования создается резервный фонд Администрации Корочанского сельсовета Беловского района. Размер резервного фонда Администрации Корочанского сельсовета Беловского района устанавливается решением о бюджете и не может превышать 3 процента </w:t>
      </w:r>
      <w:r>
        <w:rPr>
          <w:rFonts w:ascii="Arial" w:hAnsi="Arial" w:cs="Arial"/>
          <w:color w:val="000000"/>
        </w:rPr>
        <w:lastRenderedPageBreak/>
        <w:t>утвержденного в решении о бюджете на соответствующий период объема расходов бюджета.</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Порядок использования бюджетных ассигнований резервного фонда устанавливается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Отчет об использовании бюджетных ассигнований резервного фонда Администрации Корочанского сельсовета Беловского района прилагается к ежеквартальному и годовому отчетам об исполнении местного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Style w:val="aa"/>
          <w:rFonts w:ascii="Arial" w:hAnsi="Arial" w:cs="Arial"/>
          <w:color w:val="000000"/>
          <w:sz w:val="26"/>
          <w:szCs w:val="26"/>
        </w:rPr>
        <w:t>Статья 15. Муниципальные программы Корочанского сельсовета</w:t>
      </w:r>
      <w:r>
        <w:rPr>
          <w:rFonts w:ascii="Arial" w:hAnsi="Arial" w:cs="Arial"/>
          <w:color w:val="000000"/>
          <w:sz w:val="26"/>
          <w:szCs w:val="26"/>
        </w:rPr>
        <w:t> </w:t>
      </w:r>
      <w:r>
        <w:rPr>
          <w:rStyle w:val="aa"/>
          <w:rFonts w:ascii="Arial" w:hAnsi="Arial" w:cs="Arial"/>
          <w:color w:val="000000"/>
          <w:sz w:val="26"/>
          <w:szCs w:val="26"/>
        </w:rPr>
        <w:t>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Муниципальные программы Корочанского сельсовета Беловского района утверждаются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Сроки реализации муниципальных программ Корочанского сельсовета Беловского района определяются Администрацией Корочанского сельсовета Беловского района в установленном ею порядке.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Порядок принятия решений о разработке муниципальных программ Корочанского сельсовета Беловского района и формирования и реализации указанных программ устанавливается нормативным правовым актом Администрации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Объем бюджетных ассигнований на финансовое обеспечение реализации муниципальных программ Корочанского сельсовета Беловского района утверждается решением Собрания депутатов Корочанского сельсовета Беловского района Курской области о бюджете муниципального образования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Корочанского сельсовета Беловского района.</w:t>
      </w:r>
    </w:p>
    <w:p w:rsidR="006A3AC4" w:rsidRDefault="006A3AC4" w:rsidP="006A3AC4">
      <w:pPr>
        <w:pStyle w:val="consplusnormal0"/>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Муниципальные программы Корочанского сельсоветаБеловского района, предлагаемые к реализации начиная с очередного финансового года, а также изменения в ранее утвержденные муниципальные программы Корочанского сельсоветаБеловского района подлежат утверждению в сроки, установленные Администрацией Корочанского сельсоветаБеловского района. Собрание депутатов Корочанского сельсоветаБеловского района Курской области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Собрания депутатов Корочанского сельсоветаБеловского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Муниципальные программы Корочанского сельсовета Беловского района подлежат приведению в соответствие с решением о бюджете Корочанского сельсовета Беловского района не позднее трех месяцев со дня вступления его в силу.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3. По каждой муниципальной программе Корочанского сельсовета Беловского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 результатам указанной оценки Администрацией Корочанского сельсовета Беловского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Корочанского сельсовета Беловского района, в том числе необходимости изменения объема бюджетных ассигнований на финансовое обеспечение реализации муниципальной программы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15.1. Ведомственные целевые программы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бюджете муниципального образования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15.2. Муниципальный дорожный фонд</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Муниципальный дорожный фонд создается решением Собрания депутатов Корочанского сельсовета Беловского района Курской области (за исключением решения о местном бюджете).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муниципального образования, установленных решением Собрания депутатов Корочанского сельсовета Беловского района Курской области, указанным в </w:t>
      </w:r>
      <w:hyperlink r:id="rId38" w:anchor="Par0" w:history="1">
        <w:r>
          <w:rPr>
            <w:rStyle w:val="ab"/>
            <w:rFonts w:ascii="Arial" w:hAnsi="Arial" w:cs="Arial"/>
            <w:color w:val="000000"/>
            <w:sz w:val="30"/>
            <w:szCs w:val="30"/>
          </w:rPr>
          <w:t>абзаце первом</w:t>
        </w:r>
      </w:hyperlink>
      <w:r>
        <w:rPr>
          <w:rFonts w:ascii="Arial" w:hAnsi="Arial" w:cs="Arial"/>
          <w:color w:val="000000"/>
          <w:sz w:val="29"/>
          <w:szCs w:val="29"/>
        </w:rPr>
        <w:t> настоящего пункта, от: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Порядок формирования и использования бюджетных ассигнований муниципального дорожного фонда устанавливается решением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Style w:val="aa"/>
          <w:rFonts w:ascii="Arial" w:hAnsi="Arial" w:cs="Arial"/>
          <w:color w:val="000000"/>
          <w:sz w:val="26"/>
          <w:szCs w:val="26"/>
        </w:rPr>
        <w:t>Статья 16. Порядок и сроки составления проекта бюджета муниципального образования</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Порядок и сроки составления проекта бюджета муниципального образования устанавливаются Администрацией Корочанского сельсовета Беловского района с соблюдением требований, устанавливаемых Бюджетным кодексом Российской Федерации и настоящим Положением.</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2.Согласование показателей прогноза социально-экономического развития Корочанского сельсовета Беловского района, бюджетных проектировок на очередной финансовый год и плановый период осуществляется комиссией, создаваемой в порядке, установленном Администрацией Корочанского сельсовета Беловского района.</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17. Общие положения рассмотрения и утверждения бюджета муниципального образования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настоящим Положением и иными нормативными правовыми актами Корочанского сельсовета Беловского района(кроме решения о бюджете).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В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 принятыми в соответствии с положениями Бюджетного кодекса Российской Федерации.</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Решением о бюджете утверждаются: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перечень главных администраторов доходов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перечень главных администраторов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(очередной финансовый год и плановый период), а также по разделам и подразделам классификации расходов бюджета в случаях, установленных соответственно </w:t>
      </w:r>
      <w:r>
        <w:rPr>
          <w:rFonts w:ascii="Arial" w:hAnsi="Arial" w:cs="Arial"/>
          <w:color w:val="000000"/>
          <w:sz w:val="29"/>
          <w:szCs w:val="29"/>
        </w:rPr>
        <w:lastRenderedPageBreak/>
        <w:t>Бюджетным Кодексом, законом субъекта Российской Федерации, муниципальным правовым актом Собрания депутатов Корочанского сельсовета Беловского районаКурской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ведомственная структура расходов бюджета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общий объем бюджетных ассигнований, направляемых на исполнение публичных нормативных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общий объем условно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источники финансирования дефицита бюджета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иные показатели местного бюджета, установленные Бюджетным кодексом Российской Федерации, настоящим Положением.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В случае утверждения бюджета муниципального образованияна очередной финансовый год и плановый период проект решения о бюджете муниципального образования утверждается путем изменения параметров планового периода утвержденного бюджета муниципального образования и добавления к ним параметров второго года планового периода проекта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Изменение параметров планового периода бюджета осуществляется в соответствии с муниципальным правовым актом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Изменение показателей ведомственной структуры расходов бюджета муниципального образования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Решением Собрания депутатов Корочанского сельсовета Беловского районаКурской области о бюджете муниципального образования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Корочанского сельсовета Беловского района Курской области о бюджете, сверх соответствующих бюджетных ассигнований и (или) общего объема расходов бюджета муниципального образования.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18. Документы и материалы, представляемые одновременно с проектом бюджетамуниципального образования</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Одновременно с проектом решения о бюджете муниципального образования в Собрание депутатов Корочанского сельсовета Корочанского сельсовета Беловского района Курской области представляются: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основные направления бюджетной политики и основные направления налоговой политики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прогноз социально-экономического развития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прогноз основных характеристик (общий объем доходов, общий объем расходов, дефицита (профицита) бюджета) консолидированного бюджета на очередной финансовый год и плановый период либо утвержденный среднесрочный финансовый план;</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пояснительная записка к проекту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методики (проекты методик) и расчеты распределения межбюджетных трансфертов;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верхний предел муниципального внутреннего долга на 1 января года, следующего за очередным финансовым годом (очередным финансовым годом и каждым годом планового периода);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оценка ожидаемого исполнения бюджета на текущий финансовый год;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реестры источников доходов бюджетов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иные документы и материалы.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19. Внесение проекта решения о бюджете муниципального образования в Собрание депутатов Корочанского сельсовета</w:t>
      </w:r>
      <w:r>
        <w:rPr>
          <w:rFonts w:ascii="Arial" w:hAnsi="Arial" w:cs="Arial"/>
          <w:color w:val="000000"/>
          <w:sz w:val="26"/>
          <w:szCs w:val="26"/>
        </w:rPr>
        <w:t> </w:t>
      </w:r>
      <w:r>
        <w:rPr>
          <w:rStyle w:val="aa"/>
          <w:rFonts w:ascii="Arial" w:hAnsi="Arial" w:cs="Arial"/>
          <w:color w:val="000000"/>
          <w:sz w:val="26"/>
          <w:szCs w:val="26"/>
        </w:rPr>
        <w:t>Беловского района Курской области</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Администрация Корочанского сельсовета Беловского районавносит проект решения о бюджете на очередной финансовый год и плановый период на рассмотрение Собранию депутатов Корочанского сельсовета Беловского района Курской области не позднее 15 ноября текущего года.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2.Одновременно с проектом бюджета муниципального образования в Собрание депутатов Корочанского сельсовета Беловского района Курской области представляются документы и материалы в соответствии со статьей 18 настоящего Положения.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9"/>
          <w:szCs w:val="29"/>
        </w:rPr>
        <w:t>Статья 20. Публичные слушания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До начала обсуждения проекта бюджета муниципального образования на очередной финансовый год и плановый период и годового отчета об исполнении бюджета муниципального образования проводятся публичные слушания в порядке, установленном Собранием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2.Публичные слушания проводятся с целью выявления и учета общественного мнения и общественно значимых интересов жителей поселения при реализации государственной политики и решении наиболее важных проблем экономического и социального развития Корочанского сельсовета.</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8"/>
          <w:szCs w:val="28"/>
        </w:rPr>
        <w:t>Глава 4 Рассмотрение и утверждение проекта решения о бюджете муниципального образования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21. Внесение и подготовка к рассмотрению в Собрании депутатов Корочанского сельсовета</w:t>
      </w:r>
      <w:r>
        <w:rPr>
          <w:rFonts w:ascii="Arial" w:hAnsi="Arial" w:cs="Arial"/>
          <w:color w:val="000000"/>
          <w:sz w:val="26"/>
          <w:szCs w:val="26"/>
        </w:rPr>
        <w:t> </w:t>
      </w:r>
      <w:r>
        <w:rPr>
          <w:rStyle w:val="aa"/>
          <w:rFonts w:ascii="Arial" w:hAnsi="Arial" w:cs="Arial"/>
          <w:color w:val="000000"/>
          <w:sz w:val="26"/>
          <w:szCs w:val="26"/>
        </w:rPr>
        <w:t xml:space="preserve">Беловского района Курской </w:t>
      </w:r>
      <w:r>
        <w:rPr>
          <w:rStyle w:val="aa"/>
          <w:rFonts w:ascii="Arial" w:hAnsi="Arial" w:cs="Arial"/>
          <w:color w:val="000000"/>
          <w:sz w:val="26"/>
          <w:szCs w:val="26"/>
        </w:rPr>
        <w:lastRenderedPageBreak/>
        <w:t>области решения о бюджете муниципального образования на очередной финансовый год и плановый период в первом чтении</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Проект решения о бюджете муниципального образования на очередной финансовый год и плановый период со всеми документами и материалами считается внесенным в срок, если он поступил в Собрание депутатов Корочанского сельсовета Беловского района Курской области не позднее 15 ноября текущего года.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После получения проекта решения о бюджете муниципального образования на очередной финансовый год и плановый период председатель Собрания депутатов Корочанского сельсовета Беловского района Курской области по согласованию с председателями постоянных комиссий Собрания депутатов (далее - комиссии) устанавливает дату проведения заседания Собрания депутатов.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Проект решения о бюджете муниципального образования на очередной финансовый год и плановый период в течение трех дней со дня его внесения направляется председателем Собрания депутатов Корочанского сельсовета Беловского района Курской области для подготовки заключений в комиссии Собрания депутатов Корочанского сельсовета Беловского района Курской области, в контрольно-счетный орган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Председателем Собрания депутатов Корочанского сельсовета Беловского района Курской области по согласованию с председателями комиссий Собрания депутатов устанавливается график рассмотрения проекта решения о бюджете муниципального образования на очередной финансовый год и плановый период в комиссиях Собрания депутатов.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Ответственным за рассмотрение проекта решения о бюджете муниципального образования на очередной финансовый год и плановый период является постоянная комиссия по вопросам экономической политики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Комиссии рассматривают проект решения о бюджете муниципального образования на очередной финансовый год и плановый период с учетом поступивших в Собрание депутатов Корочанского сельсовета Беловского района Курской области замечаний и предложений по предмету первого чтения к данному проекту решения, рекомендаций публичных слушаний с участием заместителя Главы Корочанского сельсовета Беловского района, начальника отдела администрации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По результатам рассмотрения комиссии Собрания депутатов Корочанского сельсовета Беловского района Курской области принимают решения о внесении поправок по предмету первого чтения в данный проект решения, которые носят рекомендательный характер.</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Комиссии Собрания депутатов Корочанского сельсовета Беловского района Курской области, субъекты права законодательной инициативы направляют в комиссию Собрания депутатов Корочанского сельсовета Беловского района Курской области по вопросам экономической политики поправки по предмету первого чтения к проекту решения о бюджете муниципального образования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6. Контрольно-счетный орган Беловского района Курской области готовит свое заключение на проект решения о бюджете муниципального образования «Корочанского сельсовет» на очередной финансовый год и плановый период и направляет его в Собрание депутатов Корочанского сельсовета Беловского района Курской области и Главе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7. Постоянная комиссия Собрания депутатов Корочанского сельсовета Беловского района Курской области по вопросам экономической политики проводит заседание комиссии по рассмотрению проекта решения о бюджете муниципального образования на очередной финансовый год и плановый период с учетом поступивших в комиссию поправок по предмету первого чтения, заключения контрольно-счетного органа Беловского района Курской области, замечаний и предложений по предмету первого чтения к данному проекту решения и готовит на рассмотрение Собрания депутатов Корочанского сельсовета Беловского района Курской области свое решение по проекту решения о бюджете муниципального образования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22. Предметы первого и второго чтений при рассмотрении проекта решения о бюджете муниципального образования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Собрание депутатов Корочанского сельсовета Беловского района Курской области рассматривает проект решения о бюджете муниципального образования на очередной финансовый год и плановый период в двух чтениях.</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Рассмотрение проекта решения о бюджете муниципального образования на очередной финансовый год и плановый период в первом чтении включает в себя: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а) обсуждение Собранием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прогноза социально-экономического развития Корочанского сельсовета Беловского района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основных направлений бюджетной политики и основных направлениях налоговой политики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проекта программы муниципальных внутренних заимствований в части источников финансирования дефицита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 утверждение основных характеристик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прогнозируемого объема доходов бюджета муниципального образования по группам, подгруппам и статьям классификации доходов бюджетов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общего объема расходов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верхнего предела муниципального долга муниципального образования «Корочанского сельсовет» Беловского района Курской области на конец очередного финансового года и конец каждого года планового периода;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прогнозируемого дефицита (профицита)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Рассмотрение проекта решения о бюджете муниципального образования на очередной финансовый год и плановый период во втором чтении включает в себя утверждение: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расходов бюджета муниципального образования по разделам, подразделам, целевым статьям и видам расходов классификации расходов бюджета муниципального образования в пределах общего объема расходов бюджета муниципального образования, утвержденного в первом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распределение бюджетных ассигнований по главным распорядителям бюджетных средств в соответствии с ведомственной структурой расходов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объемов финансовой помощи бюджетам других уровней бюджетной системы Российской Федерации, предоставляемой в форме дотаций, субвенций и субсидий, по бюджетам, получающим указанную финансовую помощь;</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иных показателей бюджета муниципального образования, определенных частью 3 статьи 18 настоящего Положения.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lastRenderedPageBreak/>
        <w:t>Статья 23. Порядок рассмотрения проекта решения о бюджете муниципального образования на очередной финансовый год и плановый период в первом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Заседание Собрания депутатов Корочанского сельсовета Беловского района Курской области для рассмотрения проекта решения о бюджете муниципального образования на очередной финансовый год и плановый период в первом чтении созывается после проведения публичных слушаний и рассмотрения проекта решения о бюджете муниципального образования в комиссиях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При рассмотрении проекта решения о бюджете муниципального образования на очередной финансовый год и плановый период в первом чтении заслушиваются доклад начальника отдела администрации Корочанского сельсовета Беловского района и председателя контрольно-счетного органа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При рассмотрении проекта решения о бюджете муниципального образовании на очередной финансовый год и плановый период в первом чтении производится: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 голосование поправок, поданных по предмету первого чтения.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 голосование проекта решения о бюджете муниципального образования на очередной финансовый год и плановый период в первом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В случае отклонения в первом чтении проекта решения о бюджете муниципального образовании на очередной финансовый год и плановый период Собрание депутатов Корочанского сельсовета Беловского района Курской области может: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а) передать указанный проект решения в согласительную комиссию по уточнению основных характеристик бюджета муниципального образования, нормативов отчислений от собственных доходов бюджета муниципального образования, передаваемых бюджетам других уровней бюджетной системы Российской Федерации (далее - согласительная комиссия),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 для разработки согласованного варианта решения по предмету первого чтения проекта решения о бюджете муниципального образования на очередной финансовый год и плановый период в соответствии с </w:t>
      </w:r>
      <w:r>
        <w:rPr>
          <w:rFonts w:ascii="Arial" w:hAnsi="Arial" w:cs="Arial"/>
          <w:color w:val="000000"/>
          <w:sz w:val="29"/>
          <w:szCs w:val="29"/>
        </w:rPr>
        <w:lastRenderedPageBreak/>
        <w:t>предложениями и рекомендациями, изложенными в заключениях комиссий, ответственных за рассмотрение предмета первого чтения, и заключении постоянной комиссии по вопросам экономической политики, ответственного за рассмотрение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 вернуть указанный проект решения Главе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Решение согласительной комиссии принимается раздельным голосованием членов согласительной комиссии от Собрания депутатов Корочанского сельсовета Беловского района Курской области и Администрации Корочанского сельсовета Беловского района(далее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6. На очередном заседании Собрания депутатов Корочанского сельсовета Беловского района Курской области, которое созывается не позднее 10 календарных дней после первого заседания, производится: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 голосование решения, принятого согласительной комиссией;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 рассмотрение и принятие решений по вопросам, решение по которым согласительной комиссией не принято;</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голосование проекта решения о бюджете муниципального образования на очередной финансовый год и плановый период в первом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7. В случае уточнения объемов финансовой помощи из областного бюджета после принятия проекта решения о бюджете муниципального образования на очередной финансовый год и плановый период в первом чтении основные характеристики бюджета муниципального образования и нормативы отчислений от собственных доходов бюджета муниципального образования, передаваемых бюджетам других уровней бюджетной системы Российской Федерации, уточняются и подлежат повторному утверждению Собранием депутатов Корочанского сельсовета Беловского района Курской области при рассмотрении проекта решения о бюджете муниципального образования на очередной финансовый год и плановый период во втором чтении.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24. Порядок подготовки и рассмотрения проекта решения о бюджете муниципального образования на очередной финансовый год и плановый период во втором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1. После принятия проекта решения о бюджете муниципального образования на очередной финансовый год и плановый период в первом чтении субъекты права законодательной инициативы в течение 10 календарных дней подают в Собрание депутатов Корочанского сельсовета Беловского района Курской области поправки к проекту решения о бюджете муниципального образования по предмету второго чтения.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В течение последующих 10 календарных дней постоянная комиссия Собрания депутатов Корочанского сельсовета Беловского района Курской области по вопросам экономической политики вместе с представителем от каждой комиссии, обладающего правом решающего голоса, рассматривает поступившие поправки и по результатам рассмотрения совместно с уполномоченными органами местного самоуправления муниципального образования «Корочанского сельсовет» Беловского района Курской области готовит сводную таблицу поправок с рекомендациями по ним и проект решения Собрания депутатов Корочанского сельсовета Беловского района Курской области о принятии проекта решения о бюджете муниципального образования на очередной финансовый год и плановый период во втором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При рассмотрении проекта решения о бюджете муниципального образования на очередной финансовый год и плановый период во втором чтении производится: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 голосование поправок, поданных с соблюдением частей 1 и 2 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 без согласования с Главой Корочанского сельсовета Беловского района показатели, утвержденные в первом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 голосование проекта решения о бюджете муниципального образования на очередной финансовый год и плановый период во втором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В случае отклонения во втором чтении проекта решения о бюджете муниципального образования на очередной финансовый год и плановый период Собрание депутатов Корочанского сельсовета Беловского района Курской области передает указанный проект решения в согласительную комиссию, состоящую из представителей Собрания депутатов Корочанского сельсовета Беловского района Курской области и представителей Администрации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Работа согласительной комиссии организуется на тех же принципах, что и при рассмотрении проекта решения о бюджете муниципального образования на очередной финансовый год и плановый период в первом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Решение согласительной комиссии выносится на очередное заседание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6. На очередном заседании Собрания депутатов Корочанского сельсовета Беловского района Курской области, которое созывается не позднее 30 календарных дней со дня принятия проекта решения о бюджете муниципального образования на очередной финансовый год и плановый период в первом чтении, производится: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 голосование решения, принятого согласительной комиссией;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 рассмотрение и принятие решений по вопросам, решение по которым согласительной комиссией не принято;</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голосование проекта решения о бюджете муниципального образования на очередной финансовый год и плановый период во втором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7. Решение о бюджете муниципального образования на очередной финансовый год и плановый период, принятое Собранием депутатов Корочанского сельсовета Беловского района Курской области, направляется Главе Корочанского сельсовета Беловского района для подписания и обнародования в течение 10 дней.</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25. Рассмотрение Собранием депутатов Корочанского сельсовета</w:t>
      </w:r>
      <w:r>
        <w:rPr>
          <w:rFonts w:ascii="Arial" w:hAnsi="Arial" w:cs="Arial"/>
          <w:color w:val="000000"/>
          <w:sz w:val="26"/>
          <w:szCs w:val="26"/>
        </w:rPr>
        <w:t> </w:t>
      </w:r>
      <w:r>
        <w:rPr>
          <w:rStyle w:val="aa"/>
          <w:rFonts w:ascii="Arial" w:hAnsi="Arial" w:cs="Arial"/>
          <w:color w:val="000000"/>
          <w:sz w:val="26"/>
          <w:szCs w:val="26"/>
        </w:rPr>
        <w:t>Беловского района Курской области решения о бюджете муниципального образования на очередной финансовый год и плановый период в случае отклонения его Главой Корочанского сельсовета</w:t>
      </w:r>
      <w:r>
        <w:rPr>
          <w:rFonts w:ascii="Arial" w:hAnsi="Arial" w:cs="Arial"/>
          <w:color w:val="000000"/>
          <w:sz w:val="26"/>
          <w:szCs w:val="26"/>
        </w:rPr>
        <w:t> </w:t>
      </w:r>
      <w:r>
        <w:rPr>
          <w:rStyle w:val="aa"/>
          <w:rFonts w:ascii="Arial" w:hAnsi="Arial" w:cs="Arial"/>
          <w:color w:val="000000"/>
          <w:sz w:val="26"/>
          <w:szCs w:val="26"/>
        </w:rPr>
        <w:t>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1. В случае отклонения Главой Корочанского сельсовета Беловского района принятого Собранием депутатов Корочанского сельсовета Беловского района Курской области решения о бюджете муниципального образования на очередной финансовый год и плановый период вето Главы Корочанского сельсовета Беловского района преодолевается двумя третями голосов от списочного числа депутатов Собрания депутатов Корочанского сельсовета Беловского района Курской области. В случае не преодоления Собранием депутатов Корочанского сельсовета Беловского района Курской области вето Главы Корочанского сельсовета Беловского района указанное решение передается для преодоления возникших разногласий в согласительную комиссию. Работа согласительной </w:t>
      </w:r>
      <w:r>
        <w:rPr>
          <w:rFonts w:ascii="Arial" w:hAnsi="Arial" w:cs="Arial"/>
          <w:color w:val="000000"/>
          <w:sz w:val="29"/>
          <w:szCs w:val="29"/>
        </w:rPr>
        <w:lastRenderedPageBreak/>
        <w:t>комиссии организуется в соответствии с частями 4, 5 статьи 24 настоящего Решения.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Согласительная комиссия в течение 10 дней выносит на повторное рассмотрение Собрания депутатов Корочанского сельсовета Беловского района Курской области согласованное решение о бюджете муниципального образования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Собрание депутатов Корочанского сельсовета Беловского районаКурской области повторно рассматривает решение о бюджете муниципального образования на очередной финансовый год и плановый период в одном чтении.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Принятое Собранием депутатов Корочанского сельсовета Беловского районаКурской области в результате повторного рассмотрения решение о бюджете муниципального образования на очередной финансовый год и плановый период подлежит подписанию Главой Корочанского сельсовета Беловского района в течение семи дней и обнародованию.</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26. Внесение изменений и дополнений в решение о бюджете муниципального образования на очередной финансовый год и плановый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Глава Корочанского сельсовета Беловского района вносит в Собрание депутатов Корочанского сельсовета Беловского района Курской области проекты решений о внесении изменений и дополнений в решение о бюджете муниципального образования на очередной финансовый год и плановый период в случаях:</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 снижения объема поступлений доходов бюджета муниципального образования или поступлений из источников финансирования дефицита бюджета муниципального образования, что приводит к неполному по сравнению с утвержденным бюджетом муниципального образования финансированию расходов более чем на 10 процентов годовых назначений;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в) по всем вопросам , являющимся предметом правового регулирования решения о бюджете муниципального образования, в том числе в части, изменяющей основные характеристики бюджета муниципального образования и распределение регулирующих доходов между бюджетом муниципального района, областным бюджетом и бюджетом муниципального образования «Корочанского сельсовет» Беловского района Курской области, а также </w:t>
      </w:r>
      <w:r>
        <w:rPr>
          <w:rFonts w:ascii="Arial" w:hAnsi="Arial" w:cs="Arial"/>
          <w:color w:val="000000"/>
          <w:sz w:val="29"/>
          <w:szCs w:val="29"/>
        </w:rPr>
        <w:lastRenderedPageBreak/>
        <w:t>распределение расходов в ведомственной структуре расходов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Проект решения о внесении изменений и дополнений в решение о бюджете муниципального образования согласно подпункта «а» части 1 настоящей статьи Глава Корочанского сельсовета Беловского района вносит в Собрание депутатов Корочанского сельсовета Беловского района Курской области по итогам исполнения бюджета муниципального образования за квартал (полугодие), в котором было получено превышение доходов, при этом финансирование расходов бюджета муниципального образования сверх утвержденных ассигнований до вступления в силу решения о внесении изменений и дополнений в решение о бюджете муниципального образования на очередной финансовый год и плановый период не допускается.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Проект решения о внесении изменений и дополнений в решение о бюджете муниципального образования в случаях, предусмотренных подпунктами «а» или «б» части 1 настоящей статьи, рассматривается Собранием депутатов Корочанского сельсовета Беловского района Курской области и контрольно-счетным органом Корочанского сельсовета Беловского района Курской области во внеочередном порядке.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Заключение контрольно-счетного органа Корочанского сельсовета Беловского района Курской области по представленному Главой Корочанского сельсовета Беловского района проекту решения в случаях, предусмотренных подпунктами «а» и «б» части 1 настоящей статьи, направляется в Собрание депутатов Корочанского сельсовета Беловского района Курской области и Главе Корочанского сельсовета Беловского района в течение одной недели после его поступления в контрольно-счетный орган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иных случаях заключение контрольно-счетного органа Корочанского сельсовета Беловского района Курской области о внесении изменений и дополнений в решение о бюджете муниципального образования подготавливается и направляется в Собрание депутатов Корочанского сельсовета Беловского района Курской области и Главе Корочанского сельсовета Беловского района в срок не позднее 30 календарных дней.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4. Комиссии Собрания депутатов Корочанского сельсовета Беловского района Курской области рассматривают представленный Главой Корочанского сельсовета Беловского района проект решения и направляют в постоянную комиссию Собрания депутатов Корочанского сельсовета Беловского района Курской области по вопросам экономической политики поправки к </w:t>
      </w:r>
      <w:r>
        <w:rPr>
          <w:rFonts w:ascii="Arial" w:hAnsi="Arial" w:cs="Arial"/>
          <w:color w:val="000000"/>
          <w:sz w:val="29"/>
          <w:szCs w:val="29"/>
        </w:rPr>
        <w:lastRenderedPageBreak/>
        <w:t>указанному проекту решения и предложения о принятии либо об отклонении указанного проекта решения в течение одной недели после его поступления в Собрание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Постоянная комиссия Собрания депутатов Корочанского сельсовета Беловского района Курской области по вопросам экономической политики рассматривает представленный Главой Корочанского сельсовета Беловского района проект решения, заключение контрольно-счетного органа Корочанского сельсовета Беловского района Курской области, поправки и предложения комиссий Собрания депутатов Корочанского сельсовета Беловского района Курской области и готовит сводное заключение с уполномоченными представителями органа местного самоуправления муниципального образования «Корочанский сельсовет» Беловского района Курской области, которое представляет на рассмотрение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6. Решение о внесении изменений и дополнений в решение о бюджете муниципального образования в случаях, предусмотренных подпунктами «а» и «б» пункта 1 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муниципального образования в Собрание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иных случаях проекты решений о внесении изменений и дополнений в решение о бюджете муниципального образования рассматриваются в срок не позднее 30 календарных дней.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Если предложенный проект решения в случае, предусмотренном подпунктом «а» части 1 настоящей статьи, не принимается в срок, указанный в части 6 настоящей статьи, Администрация Корочанского сельсовета Беловского района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Если предложенный проект решения в случае, предусмотренном подпунктом «б» части 1 настоящей статьи, не принимается в течение 15 дней со дня его внесения в Собрание депутатов Корочанского сельсовета Беловского района Курской области, Администрация Корочанского сельсовета Беловского района имеет право на пропорциональное сокращение расходов бюджета впредь до принятия решения по данному вопросу при условии, что решением о бюджете муниципального образования на </w:t>
      </w:r>
      <w:r>
        <w:rPr>
          <w:rFonts w:ascii="Arial" w:hAnsi="Arial" w:cs="Arial"/>
          <w:color w:val="000000"/>
          <w:sz w:val="29"/>
          <w:szCs w:val="29"/>
        </w:rPr>
        <w:lastRenderedPageBreak/>
        <w:t>очередной финансовый год и плановый период не предусмотрено иное.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7. Депутаты Собрания депутатов Корочанского сельсовета Беловского района Курской области вправе вносить проекты решений о внесении изменений в решение о бюджете муниципального образования в части, изменяющей основные характеристики и ведомственную структуру расходов бюджета муниципального образования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Корочанского сельсовета Беловского района не внес в Собрание депутатов Корочанского сельсовета Беловского района Курской области соответствующий проект решения в течение 10 календарных дней со дня рассмотрения Собранием депутатов Корочанского сельсовета Беловского района Курской области отчета об исполнении бюджета муниципального образования за период, в котором получено указанное превышение.</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Принятие решений по указанным проектам решений осуществляется в соответствии с процедурами и сроками, установленными в частях 1- 6 настоящей статьи.</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27. Временное управление бюджетом муниципального образования</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В случае если решение о бюджете не вступило в силу с начала финансового года: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Администрация Корочанского сельсовета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2. Если решение о бюджете не вступило в силу через три месяца после начала финансового года, Администрация Корочанского сельсовета Беловского районаорганизует исполнение бюджета при соблюдении условий, определенных пунктом 1 настоящей статьи.</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При этом Администрация Корочанского сельсовета Беловского района не имеет права:</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lastRenderedPageBreak/>
        <w:t>-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 предоставлять бюджетные кредиты;</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 осуществлять заимствования в размере более одной восьмой объема заимствований предыдущего финансового года в расчете на квартал;</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 формировать резервный фонд.</w:t>
      </w:r>
    </w:p>
    <w:p w:rsidR="006A3AC4" w:rsidRDefault="006A3AC4" w:rsidP="006A3AC4">
      <w:pPr>
        <w:pStyle w:val="consnormal"/>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rPr>
        <w:t>3. 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со ст.190 Бюджетного кодекса Российской Федерации (пункты 1 и 2 статьи 29 настоящего Положения), в течение одного месяца со дня вступления в силу указанного решения Администрация Корочанского сельсовета Беловского района представляет на рассмотрение и утверждение Собрания депутатов Корочанского сельсовета Беловского района проект решения о внесении изменений и дополнений в решение о бюджете, уточняющего показатели бюджета с учетом исполнения бюджета за период временного управления бюджетом.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Указанный проект решения рассматривается и утверждается Собранием депутатов Корочанского сельсовета Беловского района Курской области в срок, не превышающий 15 дней со дня его представления.</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8"/>
          <w:szCs w:val="28"/>
        </w:rPr>
        <w:t>Глава 4.1. Исполнение бюджета</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 Основы исполнения бюджета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1.Исполнение бюджета муниципального образования обеспечивается администрацией Корочанского сельсовета Беловского района на основе сводной бюджетной росписи и кассового плана, в соответствии с Бюджетным кодексом Российской Федерации.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28.1.Кассовый план</w:t>
      </w:r>
    </w:p>
    <w:p w:rsidR="006A3AC4" w:rsidRDefault="006A3AC4" w:rsidP="006A3AC4">
      <w:pPr>
        <w:pStyle w:val="consplusnormal0"/>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1.Под кассовым планом понимается прогноз кассовых поступлений в бюджет и кассовых выплат из бюджета в текущем финансовом году.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2.Администрация Корочанского сельсовета Беловского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Составление и ведение кассового плана осуществляются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28.2.Исполнение бюджетов по доходам</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Исполнение бюджетов по доходам предусматривает: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зачет излишне уплаченных или излишне взысканных сумм в соответствии с </w:t>
      </w:r>
      <w:hyperlink r:id="rId39" w:history="1">
        <w:r>
          <w:rPr>
            <w:rStyle w:val="ab"/>
            <w:rFonts w:ascii="Arial" w:hAnsi="Arial" w:cs="Arial"/>
            <w:color w:val="000000"/>
            <w:sz w:val="30"/>
            <w:szCs w:val="30"/>
          </w:rPr>
          <w:t>законодательством</w:t>
        </w:r>
      </w:hyperlink>
      <w:r>
        <w:rPr>
          <w:rFonts w:ascii="Arial" w:hAnsi="Arial" w:cs="Arial"/>
          <w:color w:val="000000"/>
          <w:sz w:val="29"/>
          <w:szCs w:val="29"/>
        </w:rPr>
        <w:t>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уточнение администратором доходов бюджета платежей в бюджеты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w:t>
      </w:r>
      <w:hyperlink r:id="rId40" w:history="1">
        <w:r>
          <w:rPr>
            <w:rStyle w:val="ab"/>
            <w:rFonts w:ascii="Arial" w:hAnsi="Arial" w:cs="Arial"/>
            <w:color w:val="000000"/>
            <w:sz w:val="30"/>
            <w:szCs w:val="30"/>
          </w:rPr>
          <w:t>порядке</w:t>
        </w:r>
      </w:hyperlink>
      <w:r>
        <w:rPr>
          <w:rFonts w:ascii="Arial" w:hAnsi="Arial" w:cs="Arial"/>
          <w:color w:val="000000"/>
          <w:sz w:val="29"/>
          <w:szCs w:val="29"/>
        </w:rPr>
        <w:t>, установленном Министерством финансов Российской Федерации.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28.3 Исполнение бюджета по расходам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Исполнение бюджета по расходам осуществляется в </w:t>
      </w:r>
      <w:hyperlink r:id="rId41" w:history="1">
        <w:r>
          <w:rPr>
            <w:rStyle w:val="ab"/>
            <w:rFonts w:ascii="Arial" w:hAnsi="Arial" w:cs="Arial"/>
            <w:color w:val="000000"/>
            <w:sz w:val="30"/>
            <w:szCs w:val="30"/>
          </w:rPr>
          <w:t>порядке</w:t>
        </w:r>
      </w:hyperlink>
      <w:r>
        <w:rPr>
          <w:rFonts w:ascii="Arial" w:hAnsi="Arial" w:cs="Arial"/>
          <w:color w:val="000000"/>
          <w:sz w:val="29"/>
          <w:szCs w:val="29"/>
        </w:rPr>
        <w:t>, установленном Администрацией Корочанского сельсовета, с соблюдением требований Бюджетного Кодекса.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Исполнение бюджета по расходам предусматривает: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принятие и </w:t>
      </w:r>
      <w:hyperlink r:id="rId42" w:history="1">
        <w:r>
          <w:rPr>
            <w:rStyle w:val="ab"/>
            <w:rFonts w:ascii="Arial" w:hAnsi="Arial" w:cs="Arial"/>
            <w:color w:val="000000"/>
            <w:sz w:val="30"/>
            <w:szCs w:val="30"/>
          </w:rPr>
          <w:t>учет</w:t>
        </w:r>
      </w:hyperlink>
      <w:r>
        <w:rPr>
          <w:rFonts w:ascii="Arial" w:hAnsi="Arial" w:cs="Arial"/>
          <w:color w:val="000000"/>
          <w:sz w:val="29"/>
          <w:szCs w:val="29"/>
        </w:rPr>
        <w:t> бюджетных и денежных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подтверждение денежных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санкционирование оплаты денежных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подтверждение исполнения денежных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Получатель бюджетных средств принимает бюджетные обязательства в пределах, доведенных до него лимитов бюджетных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Корочанского сельсовета Беловского района в соответствии с положениями Бюджетного Кодекса.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43" w:history="1">
        <w:r>
          <w:rPr>
            <w:rStyle w:val="ab"/>
            <w:rFonts w:ascii="Arial" w:hAnsi="Arial" w:cs="Arial"/>
            <w:color w:val="000000"/>
            <w:sz w:val="30"/>
            <w:szCs w:val="30"/>
          </w:rPr>
          <w:t>законодательством</w:t>
        </w:r>
      </w:hyperlink>
      <w:r>
        <w:rPr>
          <w:rFonts w:ascii="Arial" w:hAnsi="Arial" w:cs="Arial"/>
          <w:color w:val="000000"/>
          <w:sz w:val="29"/>
          <w:szCs w:val="29"/>
        </w:rPr>
        <w:t>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28.4 Бюджетная роспись</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1. </w:t>
      </w:r>
      <w:hyperlink r:id="rId44" w:history="1">
        <w:r>
          <w:rPr>
            <w:rStyle w:val="ab"/>
            <w:rFonts w:ascii="Arial" w:hAnsi="Arial" w:cs="Arial"/>
            <w:color w:val="000000"/>
            <w:sz w:val="30"/>
            <w:szCs w:val="30"/>
          </w:rPr>
          <w:t>Порядок</w:t>
        </w:r>
      </w:hyperlink>
      <w:r>
        <w:rPr>
          <w:rFonts w:ascii="Arial" w:hAnsi="Arial" w:cs="Arial"/>
          <w:color w:val="000000"/>
          <w:sz w:val="29"/>
          <w:szCs w:val="29"/>
        </w:rPr>
        <w:t>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администрацией Корочанского сельсовета Беловского района лимитами бюджетных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Утверждение бюджетной росписи и внесение изменений в нее осуществляются главным распорядителем (распорядителем)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29 настоящего Положения.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28.5 Исполнение бюджета по источникам финансирования дефицита бюджета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xml:space="preserve">            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 бюджетной росписью, за исключением операций </w:t>
      </w:r>
      <w:r>
        <w:rPr>
          <w:rFonts w:ascii="Arial" w:hAnsi="Arial" w:cs="Arial"/>
          <w:color w:val="000000"/>
          <w:sz w:val="29"/>
          <w:szCs w:val="29"/>
        </w:rPr>
        <w:lastRenderedPageBreak/>
        <w:t>по управлению остатками средств на едином счете бюджета, в соответствии с положениями Бюджетного Кодекса.</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28.6 Предельные объемы финансирования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В случае и </w:t>
      </w:r>
      <w:hyperlink r:id="rId45" w:history="1">
        <w:r>
          <w:rPr>
            <w:rStyle w:val="ab"/>
            <w:rFonts w:ascii="Arial" w:hAnsi="Arial" w:cs="Arial"/>
            <w:color w:val="000000"/>
            <w:sz w:val="30"/>
            <w:szCs w:val="30"/>
          </w:rPr>
          <w:t>порядке</w:t>
        </w:r>
      </w:hyperlink>
      <w:r>
        <w:rPr>
          <w:rFonts w:ascii="Arial" w:hAnsi="Arial" w:cs="Arial"/>
          <w:color w:val="000000"/>
          <w:sz w:val="29"/>
          <w:szCs w:val="29"/>
        </w:rPr>
        <w:t>, установленных Администрацией Корочанского сельсовета Беловского района,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28.7 Использование доходов, фактически полученных при исполнении бюджета сверх утвержденных решением о бюджете</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Доходы, фактически полученные при исполнении бюджета муниципального образования сверх утвержденных решением о бюджете общего объема доходов, могут направляться Администрацией Корочанского сельсовета Беловского района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частью 3 статьи 29.2настоящего Положения.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r:id="rId46" w:history="1">
        <w:r>
          <w:rPr>
            <w:rStyle w:val="ab"/>
            <w:rFonts w:ascii="Arial" w:hAnsi="Arial" w:cs="Arial"/>
            <w:color w:val="000000"/>
            <w:sz w:val="30"/>
            <w:szCs w:val="30"/>
          </w:rPr>
          <w:t>пунктом 5 статьи 242</w:t>
        </w:r>
      </w:hyperlink>
      <w:r>
        <w:rPr>
          <w:rFonts w:ascii="Arial" w:hAnsi="Arial" w:cs="Arial"/>
          <w:color w:val="000000"/>
          <w:sz w:val="29"/>
          <w:szCs w:val="29"/>
        </w:rPr>
        <w:t xml:space="preserve"> Бюджетного Кодекса, фактически полученные при исполнении бюджета сверх утвержденных решением о бюджете доходов, направляются на увеличение расходов бюджета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w:t>
      </w:r>
      <w:r>
        <w:rPr>
          <w:rFonts w:ascii="Arial" w:hAnsi="Arial" w:cs="Arial"/>
          <w:color w:val="000000"/>
          <w:sz w:val="29"/>
          <w:szCs w:val="29"/>
        </w:rPr>
        <w:lastRenderedPageBreak/>
        <w:t>в решение о бюджете на текущий финансовый год (текущий финансовый год и плановый период).</w:t>
      </w:r>
    </w:p>
    <w:p w:rsidR="006A3AC4" w:rsidRDefault="006A3AC4" w:rsidP="006A3AC4">
      <w:pPr>
        <w:pStyle w:val="a9"/>
        <w:shd w:val="clear" w:color="auto" w:fill="FFFFFF"/>
        <w:spacing w:before="0" w:beforeAutospacing="0" w:after="0" w:afterAutospacing="0"/>
        <w:rPr>
          <w:rFonts w:ascii="Arial" w:hAnsi="Arial" w:cs="Arial"/>
          <w:color w:val="000000"/>
          <w:sz w:val="29"/>
          <w:szCs w:val="29"/>
        </w:rPr>
      </w:pPr>
      <w:r>
        <w:rPr>
          <w:rStyle w:val="aa"/>
          <w:rFonts w:ascii="Arial" w:hAnsi="Arial" w:cs="Arial"/>
          <w:color w:val="000000"/>
          <w:sz w:val="28"/>
          <w:szCs w:val="28"/>
        </w:rPr>
        <w:t>        Глава 5 Составление, внешняя проверка, рассмотрение и утверждение бюджетной отчетности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29. Основы бюджетного учета и бюджетной отчетности</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Бюджетный учет осуществляется в соответствии с планом счетов, включающим в себя бюджетную классификацию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Бюджетная отчетность включает:</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отчет об исполнении местного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баланс исполнения местного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отчет о финансовых результатах деятельности;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отчет о движении денежных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пояснительную записку.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классификацией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Баланс исполнения местного бюджета содержит данные о нефинансовых и финансовых активах, обязательствах Корочанского сельсовета Беловского района на первый и последний дни отчетного периода по счетам плана счетов бюджетного учета.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Пояснительная записка содержит анализ исполнения местного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30. Составление бюджетной отчетности</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lastRenderedPageBreak/>
        <w:t>            1. Бюджетная отчетность Корочанского сельсовета Беловского районаявляется годовой. Отчет об исполнении бюджета является ежеквартальным.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Отчет об исполнении бюджета Корочанского сельсовета Беловского района за первый квартал, полугодие и девять месяцев текущего финансового года утверждается Администрацией Корочанского сельсовета Беловского района и направляется в Собрание депутатов Корочанского сельсовета Беловского района Курской области и контрольно-счетный орган Корочанского сельсовета Беловского района Курской области в месячный срок после представления отчета в управление финансов администрации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Годовой отчет об исполнении бюджета муниципального образования подлежит утверждению решением Собрания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31. Внешняя проверка годового отчета об исполнении бюджета муниципального образования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1. Годовой отчет об исполнении бюджета муниципального образования до его рассмотрения в Собрании депутатов Корочанского сельсовета Беловского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2. Внешняя проверка годового отчета об исполнении бюджета осуществляется контрольно-счетным органом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Администрация Корочанского сельсовета Беловского района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муниципального образовании проводится в срок, не превышающий один месяц.</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3.1. Контрольно-счетный орган Корочанского сельсовета Беловского района Курской области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4. Заключение на годовой отчет об исполнении бюджета представляется контрольно-счетным органом Корочанского сельсовета Беловского района Курской области в Собрание депутатов Корочанского сельсовета Беловского района Курской </w:t>
      </w:r>
      <w:r>
        <w:rPr>
          <w:rFonts w:ascii="Arial" w:hAnsi="Arial" w:cs="Arial"/>
          <w:color w:val="000000"/>
          <w:sz w:val="29"/>
          <w:szCs w:val="29"/>
        </w:rPr>
        <w:lastRenderedPageBreak/>
        <w:t>области с одновременным направлением в Администрацию Корочанского сельсовета Беловского района.</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32. Представление, рассмотрение и утверждение годового отчета об исполнении бюджета муниципального образования</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Ежегодно не позднее 1 мая текущего года Администрация Корочанского сельсовета Беловского района представляет в Собрание депутатов Корочанского сельсовета Беловского района Курской области годовой отчет об исполнении бюджета муниципального образования за отчетный финансовый год.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Одновременно с годовым отчетом об исполнении бюджета представляются: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проект решения об исполнении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баланс исполнения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отчет о финансовых результатах деятельности;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отчет о движении денежных средств;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пояснительная записка;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сведения об использовании бюджетных ассигнований резервного фонда Администрации Корочанского сельсовета Беловского района, о предоставлении и погашении бюджетных кредитов (ссуд), о состоянии муниципального долга муниципального образования на начало и конец отчетного финансового года;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бюджетная отчетность об исполнении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информация о предоставлении межбюджетных трансфертов бюджетам муниципальных поселений Беловского района Курской области за отчетный финансовый год;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информацию о размещении средств бюджета муниципального образования на банковских депозитах за отчетный финансовый год;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информация об использовании бюджетных ассигнований дорожного фонда муниципального образования за отчетный финансовый год;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сводный годовой доклад о ходе реализации и об оценке эффективности муниципальных программ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иные документы, предусмотренные бюджетным законодательством.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Проект решения об утверждении отчета об исполнении бюджета муниципального образования выносится на публичные слушания в порядке, установленном Собранием депутатов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4. По результатам рассмотрения годового отчета об исполнении бюджета муниципального образования «Корочанский сельсовет» Собрание депутатов Корочанского сельсовета Беловского района Курской области принимает решение об </w:t>
      </w:r>
      <w:r>
        <w:rPr>
          <w:rFonts w:ascii="Arial" w:hAnsi="Arial" w:cs="Arial"/>
          <w:color w:val="000000"/>
          <w:sz w:val="29"/>
          <w:szCs w:val="29"/>
        </w:rPr>
        <w:lastRenderedPageBreak/>
        <w:t>утверждении либо отклонении решения об исполнении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В случае отклонения Собранием депутатов Корочанского сельсовета Беловского района Курской области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33. Решение об исполнении бюджета муниципального образования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утверждается отчет об исполнении бюджета муниципального образования за отчетный финансовый год с указанием общего объема доходов, расходов и дефицита (профицита)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Отдельными приложениями к решению Собрания депутатов Корочанского сельсовета Беловского района Курской области об исполнении бюджета муниципального образования за отчетный финансовый год утверждаются показатели: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доходов бюджета муниципального образования по кодам классификации доходов бюджетов;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расходов бюджета муниципального образования по ведомственной структуре расходов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расходов бюджета муниципального образования по разделам и подразделам классификации расходов бюджетов;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источников финансирования дефицита бюджета муниципального образования по кодам классификации источников финансирования дефицитов бюджетов;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Решением Собрания депутатов Корочанского сельсовета Беловского района Курской области об исполнении бюджета муниципального образования «Корочанский сельсовет» также утверждаются иные показатели, установленные Бюджетным кодексом Российской Федерации для решения об исполнении местного бюджета.</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8"/>
          <w:szCs w:val="28"/>
        </w:rPr>
        <w:t>Глава 6 Муниципальный финансовый контроль</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34. Виды муниципального финансового контроля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Муниципальный финансовый контроль подразделяется на внешний и внутренний, предварительный и последующий.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2. Внешний муниципальный финансовый контроль в сфере бюджетных правоотношений является контрольной деятельностью Контрольно-счетного органа Корочанского сельсовета Беловского района Курской области (далее - орган внешнего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Администрации Корочанского сельсовета Беловского района(далее - органы внутреннего муниципального финансового контроля), финансового органа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34.1. Объекты муниципального финансового контроля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Объектами муниципального финансового контроля (далее - объекты контроля) являются: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главные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финансовый орган муниципального образования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муниципальные учреждения;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муниципальные унитарные предприятия;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2. Главный распорядитель и получатель средств бюджета, которому предоставлены межбюджетные трансферты в части соблюдения им целей и условий предоставления межбюджетных </w:t>
      </w:r>
      <w:r>
        <w:rPr>
          <w:rFonts w:ascii="Arial" w:hAnsi="Arial" w:cs="Arial"/>
          <w:color w:val="000000"/>
          <w:sz w:val="29"/>
          <w:szCs w:val="29"/>
        </w:rPr>
        <w:lastRenderedPageBreak/>
        <w:t>трансфертов, бюджетных кредитов, предоставленных из другого бюджета бюджетной системы Российской Федерации;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 в процессе проверки главных распорядителей (распорядителей) бюджетных средств, их предоставивших.</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недостоверной информации, документов и материалов влечет за собой ответственность, установленную законодательством Российской Федерации.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34.2. Методы осуществления муниципального финансового контроля</w:t>
      </w:r>
    </w:p>
    <w:p w:rsidR="006A3AC4" w:rsidRDefault="006A3AC4" w:rsidP="006A3AC4">
      <w:pPr>
        <w:pStyle w:val="a9"/>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sz w:val="29"/>
          <w:szCs w:val="29"/>
        </w:rPr>
        <w:t>            1. Методами осуществления муниципального финансового контроля являются проверка, ревизия, обследование, санкционирование операций.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Результаты проверки, ревизии оформляются актом.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Проверки подразделяются на камеральные и выездные, в том числе встречные проверки.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Под камеральными проверками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Под обследованием понимаются анализ и оценка состояния определенной сферы деятельности объекта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Результаты обследования оформляются заключением.</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5. 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6A3AC4" w:rsidRDefault="006A3AC4" w:rsidP="006A3AC4">
      <w:pPr>
        <w:pStyle w:val="consnormal"/>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35. Полномочия контрольно-счетного органа Корочанского сельсовета Беловского района Курской области по осуществлению внешнего муниципального финансового контроля</w:t>
      </w:r>
    </w:p>
    <w:p w:rsidR="006A3AC4" w:rsidRDefault="006A3AC4" w:rsidP="006A3AC4">
      <w:pPr>
        <w:pStyle w:val="consnormal"/>
        <w:shd w:val="clear" w:color="auto" w:fill="FFFFFF"/>
        <w:spacing w:before="0" w:beforeAutospacing="0" w:after="0" w:afterAutospacing="0"/>
        <w:jc w:val="both"/>
        <w:rPr>
          <w:rFonts w:ascii="Arial" w:hAnsi="Arial" w:cs="Arial"/>
          <w:color w:val="000000"/>
          <w:sz w:val="29"/>
          <w:szCs w:val="29"/>
        </w:rPr>
      </w:pPr>
      <w:r>
        <w:rPr>
          <w:rFonts w:ascii="Arial" w:hAnsi="Arial" w:cs="Arial"/>
          <w:color w:val="000000"/>
        </w:rPr>
        <w:t>            1. Полномочиями контрольно-счетного органа Корочанского сельсовета Беловского района Курской области по осуществлению внешнего муниципального финансового контроля являются: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 муниципального образования;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бюджета муниципального образования, квартального и годового отчетов об исполнении бюджета;</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2. При осуществлении полномочий по внешнему муниципальному финансовому контролю контрольно-счетным </w:t>
      </w:r>
      <w:r>
        <w:rPr>
          <w:rFonts w:ascii="Arial" w:hAnsi="Arial" w:cs="Arial"/>
          <w:color w:val="000000"/>
          <w:sz w:val="29"/>
          <w:szCs w:val="29"/>
        </w:rPr>
        <w:lastRenderedPageBreak/>
        <w:t>органом Корочанского сельсовета Беловского района 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 </w:t>
      </w:r>
      <w:hyperlink r:id="rId47" w:history="1">
        <w:r>
          <w:rPr>
            <w:rStyle w:val="ab"/>
            <w:rFonts w:ascii="Arial" w:hAnsi="Arial" w:cs="Arial"/>
            <w:color w:val="000000"/>
            <w:sz w:val="30"/>
            <w:szCs w:val="30"/>
          </w:rPr>
          <w:t>законом</w:t>
        </w:r>
      </w:hyperlink>
      <w:r>
        <w:rPr>
          <w:rFonts w:ascii="Arial" w:hAnsi="Arial" w:cs="Arial"/>
          <w:color w:val="000000"/>
          <w:sz w:val="29"/>
          <w:szCs w:val="29"/>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направляются объектам контроля представления, предписания;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направляются финансовому органу, уполномоченному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Порядок осуществления полномочий контрольно-счетного органа Корочанского сельсовета Беловского района Курской области по внешнему муниципальному финансовому контролю определяется федеральными законами, законами Курской области и решениями Представительного Собрания Беловского района Курской области.</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36. Полномочия органа внутреннего муниципального финансового контроля муниципального образования по осуществлению внутреннего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При осуществлении полномочий по внутреннему муниципальному финансовому контролю органом внутреннего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проводятся проверки, ревизии и обследования;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lastRenderedPageBreak/>
        <w:t>направляются объектам контроля акты, заключения, представления и (или) предписания;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w:t>
      </w:r>
      <w:hyperlink r:id="rId48" w:history="1">
        <w:r>
          <w:rPr>
            <w:rStyle w:val="ab"/>
            <w:rFonts w:ascii="Arial" w:hAnsi="Arial" w:cs="Arial"/>
            <w:color w:val="000000"/>
            <w:sz w:val="30"/>
            <w:szCs w:val="30"/>
          </w:rPr>
          <w:t>Порядок</w:t>
        </w:r>
      </w:hyperlink>
      <w:r>
        <w:rPr>
          <w:rFonts w:ascii="Arial" w:hAnsi="Arial" w:cs="Arial"/>
          <w:color w:val="000000"/>
          <w:sz w:val="29"/>
          <w:szCs w:val="29"/>
        </w:rPr>
        <w:t>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Корочанского сельсовета Беловского района, а также стандартами осуществления внутреннего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Порядок осуществления полномочий органами внутреннего муниципального финансового контроля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права и обязанности должностных лиц органов внутреннего муниципального финансового контроля, права и обязанности объектов контроля (их должностных лиц), в том числе по организационно-техническому обеспечению проверок, ревизий и обследований, осуществляемых должностными лицами органов внутреннего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Стандарты осуществления внутреннего муниципального финансового контроля утверждаются уполномоченным органом местного самоуправления в соответствии с порядком осуществления полномочий органами внутреннего муниципального финансового контроля по внутреннему муниципальному финансовому контролю, определенным муниципальными правовыми актами Администрации Корочанского сельсовета Беловского района.</w:t>
      </w:r>
    </w:p>
    <w:p w:rsidR="006A3AC4" w:rsidRDefault="006A3AC4" w:rsidP="006A3AC4">
      <w:pPr>
        <w:pStyle w:val="a9"/>
        <w:shd w:val="clear" w:color="auto" w:fill="FFFFFF"/>
        <w:spacing w:before="0" w:beforeAutospacing="0" w:after="0" w:afterAutospacing="0"/>
        <w:ind w:firstLine="709"/>
        <w:rPr>
          <w:rFonts w:ascii="Arial" w:hAnsi="Arial" w:cs="Arial"/>
          <w:color w:val="000000"/>
          <w:sz w:val="29"/>
          <w:szCs w:val="29"/>
        </w:rPr>
      </w:pPr>
      <w:r>
        <w:rPr>
          <w:rStyle w:val="aa"/>
          <w:rFonts w:ascii="Arial" w:hAnsi="Arial" w:cs="Arial"/>
          <w:color w:val="000000"/>
          <w:sz w:val="26"/>
          <w:szCs w:val="26"/>
        </w:rPr>
        <w:t>Статья 37 Представления и предписания органов муниципального финансового контроля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 xml:space="preserve">1.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w:t>
      </w:r>
      <w:r>
        <w:rPr>
          <w:rFonts w:ascii="Arial" w:hAnsi="Arial" w:cs="Arial"/>
          <w:color w:val="000000"/>
          <w:sz w:val="29"/>
          <w:szCs w:val="29"/>
        </w:rPr>
        <w:lastRenderedPageBreak/>
        <w:t>органами муниципального финансового контроля составляются представления и (или) предписания.</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2. Под представлением понимается документ органа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3. Под предписанием понимается документ органа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 «Корочанский сельсовет» Беловского районаКурской области.</w:t>
      </w:r>
    </w:p>
    <w:p w:rsidR="006A3AC4" w:rsidRDefault="006A3AC4" w:rsidP="006A3AC4">
      <w:pPr>
        <w:pStyle w:val="a9"/>
        <w:shd w:val="clear" w:color="auto" w:fill="FFFFFF"/>
        <w:spacing w:before="0" w:beforeAutospacing="0" w:after="0" w:afterAutospacing="0"/>
        <w:ind w:firstLine="709"/>
        <w:jc w:val="both"/>
        <w:rPr>
          <w:rFonts w:ascii="Arial" w:hAnsi="Arial" w:cs="Arial"/>
          <w:color w:val="000000"/>
          <w:sz w:val="29"/>
          <w:szCs w:val="29"/>
        </w:rPr>
      </w:pPr>
      <w:r>
        <w:rPr>
          <w:rFonts w:ascii="Arial" w:hAnsi="Arial" w:cs="Arial"/>
          <w:color w:val="000000"/>
          <w:sz w:val="29"/>
          <w:szCs w:val="29"/>
        </w:rPr>
        <w:t>4. Неисполнение предписаний органа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«Корочанский сельсовет» Беловского района Курской области ущерба является основанием для обращения уполномоченного муниципальным правовым актом администрации Корочанского сельсовета Беловского района муниципального органа в суд с исковыми заявлениями о возмещении ущерба, причиненного муниципальному образованию «Корочанского сельсовет» Беловского района Курской области нарушением бюджетного законодательства Российской Федерации и иных нормативных правовых актов, регулирующих бюджетные правоотношения.</w:t>
      </w:r>
    </w:p>
    <w:p w:rsidR="00BA313B" w:rsidRPr="006A3AC4" w:rsidRDefault="00BA313B" w:rsidP="006A3AC4"/>
    <w:sectPr w:rsidR="00BA313B" w:rsidRPr="006A3AC4"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7"/>
  </w:num>
  <w:num w:numId="3">
    <w:abstractNumId w:val="5"/>
  </w:num>
  <w:num w:numId="4">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4441F"/>
    <w:rsid w:val="000532C6"/>
    <w:rsid w:val="000539E7"/>
    <w:rsid w:val="000548AE"/>
    <w:rsid w:val="00060D3C"/>
    <w:rsid w:val="00060D99"/>
    <w:rsid w:val="00062BEC"/>
    <w:rsid w:val="000637D0"/>
    <w:rsid w:val="00065ACC"/>
    <w:rsid w:val="00071C7C"/>
    <w:rsid w:val="000904B1"/>
    <w:rsid w:val="00096661"/>
    <w:rsid w:val="000A448E"/>
    <w:rsid w:val="000A61EA"/>
    <w:rsid w:val="000B07F2"/>
    <w:rsid w:val="000B44BC"/>
    <w:rsid w:val="000C2B3D"/>
    <w:rsid w:val="000C4CB4"/>
    <w:rsid w:val="000C76E5"/>
    <w:rsid w:val="000D1E2B"/>
    <w:rsid w:val="000D74EC"/>
    <w:rsid w:val="000D7B53"/>
    <w:rsid w:val="000E6217"/>
    <w:rsid w:val="000F2F02"/>
    <w:rsid w:val="000F62F6"/>
    <w:rsid w:val="000F72CD"/>
    <w:rsid w:val="00100B31"/>
    <w:rsid w:val="00101F40"/>
    <w:rsid w:val="00116A79"/>
    <w:rsid w:val="001179E2"/>
    <w:rsid w:val="00122082"/>
    <w:rsid w:val="001250BF"/>
    <w:rsid w:val="00125FCC"/>
    <w:rsid w:val="00132CCF"/>
    <w:rsid w:val="001340D9"/>
    <w:rsid w:val="0014083F"/>
    <w:rsid w:val="001550A8"/>
    <w:rsid w:val="00167386"/>
    <w:rsid w:val="00175EF5"/>
    <w:rsid w:val="00177212"/>
    <w:rsid w:val="00185A22"/>
    <w:rsid w:val="001865B9"/>
    <w:rsid w:val="001940D3"/>
    <w:rsid w:val="00196BEB"/>
    <w:rsid w:val="001A1A18"/>
    <w:rsid w:val="001A32EC"/>
    <w:rsid w:val="001A48FC"/>
    <w:rsid w:val="001A5F06"/>
    <w:rsid w:val="001C003C"/>
    <w:rsid w:val="001D176F"/>
    <w:rsid w:val="001D4E83"/>
    <w:rsid w:val="001E1728"/>
    <w:rsid w:val="001F0916"/>
    <w:rsid w:val="001F0ABD"/>
    <w:rsid w:val="001F4676"/>
    <w:rsid w:val="002022A5"/>
    <w:rsid w:val="002129E6"/>
    <w:rsid w:val="00215887"/>
    <w:rsid w:val="00216D4F"/>
    <w:rsid w:val="00227DD5"/>
    <w:rsid w:val="00235CE2"/>
    <w:rsid w:val="00240EDD"/>
    <w:rsid w:val="00242230"/>
    <w:rsid w:val="00244E05"/>
    <w:rsid w:val="002464F0"/>
    <w:rsid w:val="0024753F"/>
    <w:rsid w:val="002506DA"/>
    <w:rsid w:val="00263426"/>
    <w:rsid w:val="002711F5"/>
    <w:rsid w:val="00271A07"/>
    <w:rsid w:val="0029024D"/>
    <w:rsid w:val="002941D6"/>
    <w:rsid w:val="002974C9"/>
    <w:rsid w:val="002B4463"/>
    <w:rsid w:val="002C00C8"/>
    <w:rsid w:val="002C14CC"/>
    <w:rsid w:val="002D769A"/>
    <w:rsid w:val="002D7AD3"/>
    <w:rsid w:val="002E169B"/>
    <w:rsid w:val="002E489D"/>
    <w:rsid w:val="002F207A"/>
    <w:rsid w:val="002F2838"/>
    <w:rsid w:val="002F4E24"/>
    <w:rsid w:val="003113EC"/>
    <w:rsid w:val="00313846"/>
    <w:rsid w:val="00315E2E"/>
    <w:rsid w:val="00320D9B"/>
    <w:rsid w:val="00323F82"/>
    <w:rsid w:val="00333897"/>
    <w:rsid w:val="003415B5"/>
    <w:rsid w:val="0034234F"/>
    <w:rsid w:val="00345F89"/>
    <w:rsid w:val="003479FC"/>
    <w:rsid w:val="003504F9"/>
    <w:rsid w:val="00357E60"/>
    <w:rsid w:val="003603FA"/>
    <w:rsid w:val="00365162"/>
    <w:rsid w:val="00372530"/>
    <w:rsid w:val="003735BF"/>
    <w:rsid w:val="003742F8"/>
    <w:rsid w:val="003748A7"/>
    <w:rsid w:val="0038088A"/>
    <w:rsid w:val="00386D78"/>
    <w:rsid w:val="00390473"/>
    <w:rsid w:val="003965A6"/>
    <w:rsid w:val="003A7513"/>
    <w:rsid w:val="003B6182"/>
    <w:rsid w:val="003B6B39"/>
    <w:rsid w:val="003B6E98"/>
    <w:rsid w:val="003C29FC"/>
    <w:rsid w:val="003D044A"/>
    <w:rsid w:val="003D63E5"/>
    <w:rsid w:val="003E226C"/>
    <w:rsid w:val="00404E4C"/>
    <w:rsid w:val="00406877"/>
    <w:rsid w:val="00407F12"/>
    <w:rsid w:val="00413371"/>
    <w:rsid w:val="004139D8"/>
    <w:rsid w:val="0041412B"/>
    <w:rsid w:val="00421BB4"/>
    <w:rsid w:val="004225B2"/>
    <w:rsid w:val="00444724"/>
    <w:rsid w:val="00444A24"/>
    <w:rsid w:val="00447757"/>
    <w:rsid w:val="00450E62"/>
    <w:rsid w:val="00452839"/>
    <w:rsid w:val="00462CEC"/>
    <w:rsid w:val="00465993"/>
    <w:rsid w:val="00466603"/>
    <w:rsid w:val="004712A6"/>
    <w:rsid w:val="0047717C"/>
    <w:rsid w:val="00481527"/>
    <w:rsid w:val="0048153D"/>
    <w:rsid w:val="0049021F"/>
    <w:rsid w:val="00492C8C"/>
    <w:rsid w:val="00496CC0"/>
    <w:rsid w:val="004A10F8"/>
    <w:rsid w:val="004A4411"/>
    <w:rsid w:val="004A4F8C"/>
    <w:rsid w:val="004A5E02"/>
    <w:rsid w:val="004A6EA1"/>
    <w:rsid w:val="004B4A14"/>
    <w:rsid w:val="004B6FBC"/>
    <w:rsid w:val="004C1206"/>
    <w:rsid w:val="004C4C01"/>
    <w:rsid w:val="004D1008"/>
    <w:rsid w:val="004D15F2"/>
    <w:rsid w:val="004D2AE1"/>
    <w:rsid w:val="004E4B42"/>
    <w:rsid w:val="004E6750"/>
    <w:rsid w:val="004F6F98"/>
    <w:rsid w:val="00500D9F"/>
    <w:rsid w:val="00501331"/>
    <w:rsid w:val="00503223"/>
    <w:rsid w:val="00504C1D"/>
    <w:rsid w:val="005069BD"/>
    <w:rsid w:val="0051519E"/>
    <w:rsid w:val="005151E4"/>
    <w:rsid w:val="00523EFD"/>
    <w:rsid w:val="0052565D"/>
    <w:rsid w:val="00554ADF"/>
    <w:rsid w:val="0055522A"/>
    <w:rsid w:val="00561788"/>
    <w:rsid w:val="00561A52"/>
    <w:rsid w:val="00576B51"/>
    <w:rsid w:val="00577638"/>
    <w:rsid w:val="00580D97"/>
    <w:rsid w:val="0058137A"/>
    <w:rsid w:val="005857C2"/>
    <w:rsid w:val="005A3E3D"/>
    <w:rsid w:val="005B5DE3"/>
    <w:rsid w:val="005B700C"/>
    <w:rsid w:val="005C3115"/>
    <w:rsid w:val="005C4D95"/>
    <w:rsid w:val="005C669F"/>
    <w:rsid w:val="005D0B77"/>
    <w:rsid w:val="005D0C04"/>
    <w:rsid w:val="005D4574"/>
    <w:rsid w:val="005D57EA"/>
    <w:rsid w:val="005F72B5"/>
    <w:rsid w:val="006101C1"/>
    <w:rsid w:val="00610B29"/>
    <w:rsid w:val="006118DC"/>
    <w:rsid w:val="00613746"/>
    <w:rsid w:val="00614709"/>
    <w:rsid w:val="00630EAE"/>
    <w:rsid w:val="0063631E"/>
    <w:rsid w:val="00641C5C"/>
    <w:rsid w:val="00654357"/>
    <w:rsid w:val="00656A03"/>
    <w:rsid w:val="006605CC"/>
    <w:rsid w:val="006675D9"/>
    <w:rsid w:val="0068558B"/>
    <w:rsid w:val="00692A02"/>
    <w:rsid w:val="006A013E"/>
    <w:rsid w:val="006A2109"/>
    <w:rsid w:val="006A3AC4"/>
    <w:rsid w:val="006A3D74"/>
    <w:rsid w:val="006A410A"/>
    <w:rsid w:val="006A45FB"/>
    <w:rsid w:val="006B32F4"/>
    <w:rsid w:val="006C4118"/>
    <w:rsid w:val="006C531B"/>
    <w:rsid w:val="006D132F"/>
    <w:rsid w:val="006D2630"/>
    <w:rsid w:val="006E55A4"/>
    <w:rsid w:val="00701C01"/>
    <w:rsid w:val="00712E14"/>
    <w:rsid w:val="00733D98"/>
    <w:rsid w:val="00743FAA"/>
    <w:rsid w:val="00753093"/>
    <w:rsid w:val="00753212"/>
    <w:rsid w:val="00756F55"/>
    <w:rsid w:val="0077119C"/>
    <w:rsid w:val="007822ED"/>
    <w:rsid w:val="00784C03"/>
    <w:rsid w:val="00796D11"/>
    <w:rsid w:val="007B0430"/>
    <w:rsid w:val="007B1D77"/>
    <w:rsid w:val="007B6E01"/>
    <w:rsid w:val="007C6783"/>
    <w:rsid w:val="007C7F07"/>
    <w:rsid w:val="007D2BB9"/>
    <w:rsid w:val="007D4339"/>
    <w:rsid w:val="007D5D60"/>
    <w:rsid w:val="007D79B1"/>
    <w:rsid w:val="007E690E"/>
    <w:rsid w:val="007E74F2"/>
    <w:rsid w:val="007F3DD5"/>
    <w:rsid w:val="007F66CB"/>
    <w:rsid w:val="00801D6B"/>
    <w:rsid w:val="008034EA"/>
    <w:rsid w:val="00811BD0"/>
    <w:rsid w:val="0081703B"/>
    <w:rsid w:val="0082099B"/>
    <w:rsid w:val="00821122"/>
    <w:rsid w:val="00821AB4"/>
    <w:rsid w:val="0083083A"/>
    <w:rsid w:val="008316D4"/>
    <w:rsid w:val="00853F0A"/>
    <w:rsid w:val="008565F9"/>
    <w:rsid w:val="008671B3"/>
    <w:rsid w:val="008774C6"/>
    <w:rsid w:val="00877C4C"/>
    <w:rsid w:val="00880D47"/>
    <w:rsid w:val="00891661"/>
    <w:rsid w:val="008947E5"/>
    <w:rsid w:val="00895DDC"/>
    <w:rsid w:val="008A0793"/>
    <w:rsid w:val="008A0D3C"/>
    <w:rsid w:val="008A12EB"/>
    <w:rsid w:val="008A1CE5"/>
    <w:rsid w:val="008C156B"/>
    <w:rsid w:val="008C21F2"/>
    <w:rsid w:val="008C5270"/>
    <w:rsid w:val="008E20EF"/>
    <w:rsid w:val="009011DC"/>
    <w:rsid w:val="00902413"/>
    <w:rsid w:val="009128DF"/>
    <w:rsid w:val="0092139D"/>
    <w:rsid w:val="00923251"/>
    <w:rsid w:val="00932256"/>
    <w:rsid w:val="00934920"/>
    <w:rsid w:val="0095639C"/>
    <w:rsid w:val="00961341"/>
    <w:rsid w:val="00976C7C"/>
    <w:rsid w:val="0098268B"/>
    <w:rsid w:val="00992DCD"/>
    <w:rsid w:val="00995693"/>
    <w:rsid w:val="009C4E6E"/>
    <w:rsid w:val="009C6345"/>
    <w:rsid w:val="009D2CCF"/>
    <w:rsid w:val="009E4829"/>
    <w:rsid w:val="009F2C71"/>
    <w:rsid w:val="009F2F6D"/>
    <w:rsid w:val="009F5FE8"/>
    <w:rsid w:val="009F74FC"/>
    <w:rsid w:val="00A04BC7"/>
    <w:rsid w:val="00A12E65"/>
    <w:rsid w:val="00A161F1"/>
    <w:rsid w:val="00A22B34"/>
    <w:rsid w:val="00A336FE"/>
    <w:rsid w:val="00A35186"/>
    <w:rsid w:val="00A356FC"/>
    <w:rsid w:val="00A35EA8"/>
    <w:rsid w:val="00A35FE4"/>
    <w:rsid w:val="00A42333"/>
    <w:rsid w:val="00A458D5"/>
    <w:rsid w:val="00A5356F"/>
    <w:rsid w:val="00A568B4"/>
    <w:rsid w:val="00A6026D"/>
    <w:rsid w:val="00A6136C"/>
    <w:rsid w:val="00A67CC2"/>
    <w:rsid w:val="00A735B6"/>
    <w:rsid w:val="00A856F6"/>
    <w:rsid w:val="00AA3EF6"/>
    <w:rsid w:val="00AB10C0"/>
    <w:rsid w:val="00AC6444"/>
    <w:rsid w:val="00AC6B0D"/>
    <w:rsid w:val="00AC77B2"/>
    <w:rsid w:val="00AD0FFC"/>
    <w:rsid w:val="00AE37C4"/>
    <w:rsid w:val="00AE77FA"/>
    <w:rsid w:val="00AF25FD"/>
    <w:rsid w:val="00AF3B1D"/>
    <w:rsid w:val="00AF5538"/>
    <w:rsid w:val="00AF58E2"/>
    <w:rsid w:val="00AF5A04"/>
    <w:rsid w:val="00B1677A"/>
    <w:rsid w:val="00B20BE5"/>
    <w:rsid w:val="00B25606"/>
    <w:rsid w:val="00B329FA"/>
    <w:rsid w:val="00B4167D"/>
    <w:rsid w:val="00B513F9"/>
    <w:rsid w:val="00B57EBD"/>
    <w:rsid w:val="00B8343C"/>
    <w:rsid w:val="00B8592F"/>
    <w:rsid w:val="00B85C72"/>
    <w:rsid w:val="00B928DF"/>
    <w:rsid w:val="00BA0084"/>
    <w:rsid w:val="00BA095C"/>
    <w:rsid w:val="00BA1522"/>
    <w:rsid w:val="00BA313B"/>
    <w:rsid w:val="00BA7507"/>
    <w:rsid w:val="00BB0EAF"/>
    <w:rsid w:val="00BB2D4A"/>
    <w:rsid w:val="00BB64E6"/>
    <w:rsid w:val="00BC1CA8"/>
    <w:rsid w:val="00BE27B7"/>
    <w:rsid w:val="00BE300C"/>
    <w:rsid w:val="00BE6C9F"/>
    <w:rsid w:val="00BF0429"/>
    <w:rsid w:val="00BF4324"/>
    <w:rsid w:val="00BF5D47"/>
    <w:rsid w:val="00BF6DFC"/>
    <w:rsid w:val="00C02541"/>
    <w:rsid w:val="00C03C40"/>
    <w:rsid w:val="00C20D2A"/>
    <w:rsid w:val="00C25A2B"/>
    <w:rsid w:val="00C25E4B"/>
    <w:rsid w:val="00C37FF1"/>
    <w:rsid w:val="00C43C2B"/>
    <w:rsid w:val="00C56DAA"/>
    <w:rsid w:val="00C678AF"/>
    <w:rsid w:val="00C76029"/>
    <w:rsid w:val="00C76496"/>
    <w:rsid w:val="00C80B9E"/>
    <w:rsid w:val="00C81561"/>
    <w:rsid w:val="00C87E64"/>
    <w:rsid w:val="00C954FF"/>
    <w:rsid w:val="00CB5C50"/>
    <w:rsid w:val="00CC091E"/>
    <w:rsid w:val="00CC17DF"/>
    <w:rsid w:val="00CC30D1"/>
    <w:rsid w:val="00CC3222"/>
    <w:rsid w:val="00CD08FE"/>
    <w:rsid w:val="00CD7C77"/>
    <w:rsid w:val="00CE2268"/>
    <w:rsid w:val="00CE4412"/>
    <w:rsid w:val="00CF0679"/>
    <w:rsid w:val="00D01321"/>
    <w:rsid w:val="00D04CF6"/>
    <w:rsid w:val="00D477DE"/>
    <w:rsid w:val="00D479ED"/>
    <w:rsid w:val="00D67B1B"/>
    <w:rsid w:val="00D71841"/>
    <w:rsid w:val="00D7223B"/>
    <w:rsid w:val="00D73F5C"/>
    <w:rsid w:val="00D7546B"/>
    <w:rsid w:val="00D7546E"/>
    <w:rsid w:val="00DA3CB2"/>
    <w:rsid w:val="00DA4520"/>
    <w:rsid w:val="00DA7E09"/>
    <w:rsid w:val="00DC069F"/>
    <w:rsid w:val="00DC32FC"/>
    <w:rsid w:val="00DC3E74"/>
    <w:rsid w:val="00DC5E91"/>
    <w:rsid w:val="00DD3267"/>
    <w:rsid w:val="00DD7D3C"/>
    <w:rsid w:val="00DF0ADF"/>
    <w:rsid w:val="00DF6037"/>
    <w:rsid w:val="00E02EB0"/>
    <w:rsid w:val="00E22C12"/>
    <w:rsid w:val="00E62426"/>
    <w:rsid w:val="00E72803"/>
    <w:rsid w:val="00EA044F"/>
    <w:rsid w:val="00EA21A3"/>
    <w:rsid w:val="00EA3AA0"/>
    <w:rsid w:val="00EA6E60"/>
    <w:rsid w:val="00EA722C"/>
    <w:rsid w:val="00EC1CF0"/>
    <w:rsid w:val="00EC7A89"/>
    <w:rsid w:val="00EC7E19"/>
    <w:rsid w:val="00ED085D"/>
    <w:rsid w:val="00EE515B"/>
    <w:rsid w:val="00EE56E9"/>
    <w:rsid w:val="00EF2D2C"/>
    <w:rsid w:val="00EF3BF7"/>
    <w:rsid w:val="00EF6B7C"/>
    <w:rsid w:val="00F009FA"/>
    <w:rsid w:val="00F01CC3"/>
    <w:rsid w:val="00F0258F"/>
    <w:rsid w:val="00F029B7"/>
    <w:rsid w:val="00F07378"/>
    <w:rsid w:val="00F10A9F"/>
    <w:rsid w:val="00F20138"/>
    <w:rsid w:val="00F24082"/>
    <w:rsid w:val="00F2565C"/>
    <w:rsid w:val="00F35FBF"/>
    <w:rsid w:val="00F44162"/>
    <w:rsid w:val="00F5057E"/>
    <w:rsid w:val="00F61828"/>
    <w:rsid w:val="00F641A0"/>
    <w:rsid w:val="00F805A4"/>
    <w:rsid w:val="00F9012A"/>
    <w:rsid w:val="00F90766"/>
    <w:rsid w:val="00FA01C2"/>
    <w:rsid w:val="00FA1789"/>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18" Type="http://schemas.openxmlformats.org/officeDocument/2006/relationships/hyperlink" Target="consultantplus://offline/ref=1A6AE5AF11D589B2FBEB2C85848A60FC64DECD7CDBE7B2984768091FB43F049E469F11577E9AC247b047J" TargetMode="External"/><Relationship Id="rId26" Type="http://schemas.openxmlformats.org/officeDocument/2006/relationships/hyperlink" Target="consultantplus://offline/ref=DB808C97257ECEDA78272EA1B5B0D0144D48FE3A757BAAC3254C8713DFAA94C10AE15582EA7217DENFb8L" TargetMode="External"/><Relationship Id="rId39" Type="http://schemas.openxmlformats.org/officeDocument/2006/relationships/hyperlink" Target="consultantplus://offline/ref=1C0ED1648BD25622C4E972B8026784A5A0BF8AB629F6DA36DF78AF8A68D59CD9EDEEB7E3EC6AA0372BY0H" TargetMode="External"/><Relationship Id="rId3" Type="http://schemas.openxmlformats.org/officeDocument/2006/relationships/styles" Target="styles.xml"/><Relationship Id="rId21" Type="http://schemas.openxmlformats.org/officeDocument/2006/relationships/hyperlink" Target="consultantplus://offline/ref=02728A47B5FD19CFD3203088075DAC1F1AE8CE6FD1AD2BF679F5CEA39156657221289A5251E0FA7BiFi9L" TargetMode="External"/><Relationship Id="rId34"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42" Type="http://schemas.openxmlformats.org/officeDocument/2006/relationships/hyperlink" Target="consultantplus://offline/ref=DAE7B7EEF7CEA68D6DDE0A3AB350C9F9154537A994042CCC73A59C9F18C9B3C9CD3D8A280F043C6Bd0b8H" TargetMode="External"/><Relationship Id="rId47" Type="http://schemas.openxmlformats.org/officeDocument/2006/relationships/hyperlink" Target="consultantplus://offline/ref=FBFF353D1E468DBA63EA820A3D4BC1B1BACACD39D2BD069DF67595C89BFEgCJ" TargetMode="External"/><Relationship Id="rId50" Type="http://schemas.openxmlformats.org/officeDocument/2006/relationships/theme" Target="theme/theme1.xml"/><Relationship Id="rId7" Type="http://schemas.openxmlformats.org/officeDocument/2006/relationships/hyperlink" Target="consultantplus://offline/ref=CA57107C4052A6F7E38C7DC272F9FA5277DD6FBA739CC5515CA41FAFAE0Ac0L" TargetMode="External"/><Relationship Id="rId12" Type="http://schemas.openxmlformats.org/officeDocument/2006/relationships/hyperlink" Target="consultantplus://offline/ref=567421811991AF3B4D64B19F952F632F241A1B013D810A9F532BD1E1C0E8F647B9B3E66C46BByFV7I" TargetMode="External"/><Relationship Id="rId17" Type="http://schemas.openxmlformats.org/officeDocument/2006/relationships/hyperlink" Target="consultantplus://offline/ref=EDA3D9569E525340EB9CE9029EC5F9F319C58FB8B0509BA13B2BA26C96KD0CJ" TargetMode="External"/><Relationship Id="rId25" Type="http://schemas.openxmlformats.org/officeDocument/2006/relationships/hyperlink" Target="consultantplus://offline/ref=E1D00317FAB1CB8FAD8B390FF6B61CFBBA84C3D6AB10921C6D272397D64C73F010BF4731C312iAy9L" TargetMode="External"/><Relationship Id="rId33"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38"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46" Type="http://schemas.openxmlformats.org/officeDocument/2006/relationships/hyperlink" Target="consultantplus://offline/ref=9B1F67BC63BED59B7DF3A962962B6F2E9DD60F22AB56B909BC1CF5EA3565BF50B781C4C1D4BE6ED673QCI" TargetMode="External"/><Relationship Id="rId2" Type="http://schemas.openxmlformats.org/officeDocument/2006/relationships/numbering" Target="numbering.xml"/><Relationship Id="rId16" Type="http://schemas.openxmlformats.org/officeDocument/2006/relationships/hyperlink" Target="consultantplus://offline/ref=A2AA199F18D6ACC83E030C0CFEA5BC0195E06700BAECDEA5E07A0A1E858823201E83E75430E32F7AIBxAJ" TargetMode="External"/><Relationship Id="rId20" Type="http://schemas.openxmlformats.org/officeDocument/2006/relationships/hyperlink" Target="consultantplus://offline/ref=64543789B8635168C42BDDA46487AE67CF3C352F8376ED5722AA5FEB05E0B70BB29E3DF1934E48FEO3WCH" TargetMode="External"/><Relationship Id="rId29"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41" Type="http://schemas.openxmlformats.org/officeDocument/2006/relationships/hyperlink" Target="consultantplus://offline/ref=DAE7B7EEF7CEA68D6DDE0A3AB350C9F9154534AB95042CCC73A59C9F18C9B3C9CD3D8A280F043C6Ed0b8H" TargetMode="External"/><Relationship Id="rId1" Type="http://schemas.openxmlformats.org/officeDocument/2006/relationships/customXml" Target="../customXml/item1.xml"/><Relationship Id="rId6" Type="http://schemas.openxmlformats.org/officeDocument/2006/relationships/hyperlink" Target="consultantplus://offline/ref=97D818F94B0D2B3B4A0B5BD9C6CA5F6274DF59A7A4E9F63629E8DE5972Y8G4M" TargetMode="External"/><Relationship Id="rId11" Type="http://schemas.openxmlformats.org/officeDocument/2006/relationships/hyperlink" Target="consultantplus://offline/ref=567421811991AF3B4D64B19F952F632F241A1B013D810A9F532BD1E1C0E8F647B9B3E66C46BByFV7I" TargetMode="External"/><Relationship Id="rId24" Type="http://schemas.openxmlformats.org/officeDocument/2006/relationships/hyperlink" Target="consultantplus://offline/ref=E1D00317FAB1CB8FAD8B390FF6B61CFBB98CCBD7AA1E921C6D272397D64C73F010BF4733CB10AF00iAy0L" TargetMode="External"/><Relationship Id="rId32"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37" Type="http://schemas.openxmlformats.org/officeDocument/2006/relationships/hyperlink" Target="consultantplus://offline/ref=4AC1E4020A97423BFCD9A93F0E66C1CCE73D8FDF8CC5143FFE320ADE133A13FEC1541851370BE6CFW5r4L" TargetMode="External"/><Relationship Id="rId40" Type="http://schemas.openxmlformats.org/officeDocument/2006/relationships/hyperlink" Target="consultantplus://offline/ref=1C0ED1648BD25622C4E972B8026784A5A0BF8EB128F6DA36DF78AF8A68D59CD9EDEEB7E3EC6AA7312BYDH" TargetMode="External"/><Relationship Id="rId45" Type="http://schemas.openxmlformats.org/officeDocument/2006/relationships/hyperlink" Target="consultantplus://offline/ref=3C7CFC2A70A919F4C602F81FD23BFCBCFDB6FE06B0C0C21EFBFBBA7BFDCDD0B58FF72017A9982D36x3P7I" TargetMode="External"/><Relationship Id="rId5" Type="http://schemas.openxmlformats.org/officeDocument/2006/relationships/webSettings" Target="webSettings.xml"/><Relationship Id="rId15" Type="http://schemas.openxmlformats.org/officeDocument/2006/relationships/hyperlink" Target="consultantplus://offline/ref=567421811991AF3B4D64B19F952F632F271F120E31870A9F532BD1E1C0yEV8I" TargetMode="External"/><Relationship Id="rId23" Type="http://schemas.openxmlformats.org/officeDocument/2006/relationships/hyperlink" Target="consultantplus://offline/ref=02728A47B5FD19CFD3203088075DAC1F1AE8CE6FD1AD2BF679F5CEA39156657221289A5251E0FA79iFiBL" TargetMode="External"/><Relationship Id="rId28" Type="http://schemas.openxmlformats.org/officeDocument/2006/relationships/hyperlink" Target="consultantplus://offline/ref=DB808C97257ECEDA78272EA1B5B0D0144D48FE3A757BAAC3254C8713DFAA94C10AE15582EA7217DENFb8L" TargetMode="External"/><Relationship Id="rId36" Type="http://schemas.openxmlformats.org/officeDocument/2006/relationships/hyperlink" Target="consultantplus://offline/ref=4AC1E4020A97423BFCD9A93F0E66C1CCE73D8DDF86C0143FFE320ADE133A13FEC1541851370BE7CEW5r3L" TargetMode="External"/><Relationship Id="rId49" Type="http://schemas.openxmlformats.org/officeDocument/2006/relationships/fontTable" Target="fontTable.xml"/><Relationship Id="rId10" Type="http://schemas.openxmlformats.org/officeDocument/2006/relationships/hyperlink" Target="consultantplus://offline/ref=567421811991AF3B4D64B19F952F632F271213093D850A9F532BD1E1C0yEV8I" TargetMode="External"/><Relationship Id="rId19" Type="http://schemas.openxmlformats.org/officeDocument/2006/relationships/hyperlink" Target="consultantplus://offline/ref=E370D65700AF6D7587EE9ADBD8CA82A7F0B8735806A68A94A3DF076BC14BCEDD3B1131960270BEE5d7Q3L" TargetMode="External"/><Relationship Id="rId31"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44" Type="http://schemas.openxmlformats.org/officeDocument/2006/relationships/hyperlink" Target="consultantplus://offline/ref=8F5C9E2A619D258A30CD90FC68D8ABE63F03CF35E3E3736BFA380C6AC5642530F671F527B2B03A43B2gBH" TargetMode="External"/><Relationship Id="rId4" Type="http://schemas.openxmlformats.org/officeDocument/2006/relationships/settings" Target="settings.xml"/><Relationship Id="rId9" Type="http://schemas.openxmlformats.org/officeDocument/2006/relationships/hyperlink" Target="consultantplus://offline/ref=F6FF74D2430EEC35AEBCF0E188DBFE65727F4BC189B0A50CBF5D0F92DAC7jDL" TargetMode="External"/><Relationship Id="rId14"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22" Type="http://schemas.openxmlformats.org/officeDocument/2006/relationships/hyperlink" Target="consultantplus://offline/ref=02728A47B5FD19CFD3203088075DAC1F1AE8CE6FD1AD2BF679F5CEA39156657221289A5251E0FA7AiFiEL" TargetMode="External"/><Relationship Id="rId27" Type="http://schemas.openxmlformats.org/officeDocument/2006/relationships/hyperlink" Target="consultantplus://offline/ref=DB808C97257ECEDA78272EA1B5B0D0144D49F53C7C7DAAC3254C8713DFAA94C10AE15582EA7217DANFbAL" TargetMode="External"/><Relationship Id="rId30" Type="http://schemas.openxmlformats.org/officeDocument/2006/relationships/hyperlink" Target="consultantplus://offline/ref=DB808C97257ECEDA78272EA1B5B0D0144D44F53F7A75AAC3254C8713DFAA94C10AE15582EA721EDANFbEL" TargetMode="External"/><Relationship Id="rId35" Type="http://schemas.openxmlformats.org/officeDocument/2006/relationships/hyperlink" Target="https://admkoros.ru/munitsipalnye-i-pravovye-akty/resheniya/672-reshenie-ot-03-oktyabrya-2017goda-vi-2-5-o-vnesenii-izmenenij-v-polozhenie-o-byudzhetnom-protsesse-v-munitsipalnom-obrazovanii-korochanskij-selsovet-belovskogo-rajona-kurskoj-oblasti" TargetMode="External"/><Relationship Id="rId43" Type="http://schemas.openxmlformats.org/officeDocument/2006/relationships/hyperlink" Target="consultantplus://offline/ref=DAE7B7EEF7CEA68D6DDE0A3AB350C9F9164C35A494052CCC73A59C9F18dCb9H" TargetMode="External"/><Relationship Id="rId48" Type="http://schemas.openxmlformats.org/officeDocument/2006/relationships/hyperlink" Target="consultantplus://offline/ref=1C6A6290CC33E5DFE4C5D9D7FFEC8B3D9C43899EED5236FDDE65A7917077C7BFE80EA780CB396481KDtAJ" TargetMode="External"/><Relationship Id="rId8" Type="http://schemas.openxmlformats.org/officeDocument/2006/relationships/hyperlink" Target="consultantplus://offline/ref=F6FF74D2430EEC35AEBCF0E188DBFE65727F4BC189B0A50CBF5D0F92DAC7j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B6030-CDFB-4387-9680-4C37914AD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5406</TotalTime>
  <Pages>53</Pages>
  <Words>19349</Words>
  <Characters>110294</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418</cp:revision>
  <cp:lastPrinted>2020-01-20T13:02:00Z</cp:lastPrinted>
  <dcterms:created xsi:type="dcterms:W3CDTF">2020-01-17T12:11:00Z</dcterms:created>
  <dcterms:modified xsi:type="dcterms:W3CDTF">2023-11-15T04:40:00Z</dcterms:modified>
</cp:coreProperties>
</file>