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Style w:val="aa"/>
          <w:rFonts w:ascii="Arial" w:hAnsi="Arial" w:cs="Arial"/>
          <w:color w:val="000000"/>
          <w:sz w:val="32"/>
          <w:szCs w:val="32"/>
        </w:rPr>
        <w:t>СОБРАНИЕ ДЕПУТАТОВ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КОРОЧАНСКОГО СЕЛЬСОВЕТА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БЕЛОВСКОГО РАЙОНА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КУРСКОЙ ОБЛАСТИ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РЕШЕНИЕ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Style w:val="aa"/>
          <w:rFonts w:ascii="Arial" w:hAnsi="Arial" w:cs="Arial"/>
          <w:color w:val="000000"/>
          <w:sz w:val="32"/>
          <w:szCs w:val="32"/>
        </w:rPr>
        <w:t>       от 11 апреля 2017г.                                    № 8</w:t>
      </w:r>
    </w:p>
    <w:p w:rsidR="00D33A6A" w:rsidRDefault="00D33A6A" w:rsidP="00D33A6A">
      <w:pPr>
        <w:pStyle w:val="consplustit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32"/>
          <w:szCs w:val="32"/>
        </w:rPr>
        <w:t xml:space="preserve">"Об утверждении схемы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общетерриториального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десятимандатного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избирательного округа по выборам депутатов Собрания депутатов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Корочанского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сельсовета Беловского района Курской области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."</w:t>
      </w:r>
      <w:proofErr w:type="gramEnd"/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  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 и статьей 19 Закона Курской области «Кодекс Курской области о выборах и референдумах» Собрание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Корочанского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сельсовета Беловского района Курской области </w:t>
      </w:r>
      <w:r>
        <w:rPr>
          <w:rStyle w:val="aa"/>
          <w:rFonts w:ascii="Arial" w:hAnsi="Arial" w:cs="Arial"/>
          <w:color w:val="000000"/>
          <w:sz w:val="28"/>
          <w:szCs w:val="28"/>
        </w:rPr>
        <w:t>РЕШИЛО</w:t>
      </w:r>
      <w:r>
        <w:rPr>
          <w:rFonts w:ascii="Arial" w:hAnsi="Arial" w:cs="Arial"/>
          <w:color w:val="000000"/>
          <w:sz w:val="28"/>
          <w:szCs w:val="28"/>
        </w:rPr>
        <w:t>: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          1.Утвердить схему образования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общетерриториального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десятимандатного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избирательного округа по выборам депутатов Собрания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Корочанского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сельсовета Беловского района Курской области (схема прилагается).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          2. Опубликовать схему образования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общетерриториального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десятимандатного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избирательного округа, включая её графическое изображение в районной газете «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Беловские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Зори».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 xml:space="preserve">           3.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исполнением настоящего решения возложить на председателя Собрания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Корочанского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сельсовета Беловского района Курской области Денисенко А.П.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>           4.Решение вступает в силу с момента его подписания.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>Председатель Собрания депутатов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Корочанского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сельсовета                                               А.П. Денисенко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 xml:space="preserve">Глава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Корочанского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сельсовета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>Беловского района                                                        М.И.Звягинцева  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 Приложение № 1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>                              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9"/>
          <w:szCs w:val="29"/>
        </w:rPr>
        <w:t>СХЕМА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Общетерриториального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десятимандатного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избирательного округа по выборам депутатов Собрания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Корочанского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сельсовета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>        Беловского района Курской области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proofErr w:type="gramStart"/>
      <w:r>
        <w:rPr>
          <w:rFonts w:ascii="Arial" w:hAnsi="Arial" w:cs="Arial"/>
          <w:color w:val="000000"/>
          <w:sz w:val="28"/>
          <w:szCs w:val="28"/>
        </w:rPr>
        <w:t>Определена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решением ТИК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>Беловского района Курской области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>от 25 ноября 2016 года № 30/130-4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>Утверждена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Собранием депутатов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Корочанского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сельсовета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>от 11 апреля 2017 года № 8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Fonts w:ascii="Arial" w:hAnsi="Arial" w:cs="Arial"/>
          <w:color w:val="000000"/>
          <w:sz w:val="28"/>
          <w:szCs w:val="28"/>
        </w:rPr>
        <w:t>Корочанский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общетерриториальный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десятимандатный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избирательный округ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>Место нахождения Территориальной избирательной комиссии Беловского района – Курская область, сл. Белая, Советская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>площадь 1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 xml:space="preserve">Границы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Корочанского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общетерриториального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десятимандатного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округа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:д</w:t>
      </w:r>
      <w:proofErr w:type="gramEnd"/>
      <w:r>
        <w:rPr>
          <w:rFonts w:ascii="Arial" w:hAnsi="Arial" w:cs="Arial"/>
          <w:color w:val="000000"/>
          <w:sz w:val="28"/>
          <w:szCs w:val="28"/>
        </w:rPr>
        <w:t>еревня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Корочка, деревня Слободка Корочка, село Долгий Колодезь</w:t>
      </w:r>
    </w:p>
    <w:p w:rsidR="00D33A6A" w:rsidRDefault="00D33A6A" w:rsidP="00D33A6A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color w:val="000000"/>
          <w:sz w:val="28"/>
          <w:szCs w:val="28"/>
        </w:rPr>
        <w:t xml:space="preserve">Количество избирателей на территории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Корочанского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общетерриториального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десятимандатного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избирательного округа, включая всю территорию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Корочанского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сельсовета, по состоянию на 01.07.2016 г- 743 избирателя</w:t>
      </w:r>
    </w:p>
    <w:p w:rsidR="00BA313B" w:rsidRPr="00D33A6A" w:rsidRDefault="00BA313B" w:rsidP="00D33A6A"/>
    <w:sectPr w:rsidR="00BA313B" w:rsidRPr="00D33A6A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4441F"/>
    <w:rsid w:val="000532C6"/>
    <w:rsid w:val="000539E7"/>
    <w:rsid w:val="000548AE"/>
    <w:rsid w:val="00060D3C"/>
    <w:rsid w:val="00060D99"/>
    <w:rsid w:val="00062BEC"/>
    <w:rsid w:val="000637D0"/>
    <w:rsid w:val="00064189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0078"/>
    <w:rsid w:val="001E1728"/>
    <w:rsid w:val="001F0916"/>
    <w:rsid w:val="001F0ABD"/>
    <w:rsid w:val="001F4676"/>
    <w:rsid w:val="002022A5"/>
    <w:rsid w:val="00211F37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A2330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17BAF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A013E"/>
    <w:rsid w:val="006A2109"/>
    <w:rsid w:val="006A3AC4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01C01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5270"/>
    <w:rsid w:val="008C5607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3AF3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33A6A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1A72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D21A9-11A2-4CA3-B329-61E0C0B9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5411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434</cp:revision>
  <cp:lastPrinted>2020-01-20T13:02:00Z</cp:lastPrinted>
  <dcterms:created xsi:type="dcterms:W3CDTF">2020-01-17T12:11:00Z</dcterms:created>
  <dcterms:modified xsi:type="dcterms:W3CDTF">2023-11-15T04:45:00Z</dcterms:modified>
</cp:coreProperties>
</file>