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 Муниципальная программа «Развитие муниципальной службы в Администрации 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на 2015-2017гг»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2017 году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действовала муниципальная программа «Развитие муниципальной службы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на 2015-2017гг», утверждённая постановлением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от 14.10.2014 № 74, </w:t>
      </w:r>
      <w:proofErr w:type="gramStart"/>
      <w:r>
        <w:rPr>
          <w:rFonts w:ascii="Verdana" w:hAnsi="Verdana"/>
          <w:color w:val="292D24"/>
          <w:sz w:val="28"/>
          <w:szCs w:val="28"/>
        </w:rPr>
        <w:t>целью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которой обеспечение эффективного муниципального управления в сфере финансов</w:t>
      </w:r>
      <w:r>
        <w:rPr>
          <w:rFonts w:ascii="Verdana" w:hAnsi="Verdana"/>
          <w:color w:val="000000"/>
          <w:sz w:val="28"/>
          <w:szCs w:val="28"/>
        </w:rPr>
        <w:t>.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Основная цель программы создание условий для эффективного развития и совершенствования муниципальной службы в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Основные задачи программы формирование эффективной системы управления муниципальной службой;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-повышение ответственности муниципальных служащих за результаты своей деятельности;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-обеспечение открытости и прозрачности муниципальной службы;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-укрепление материально-технической базы, необходимой для эффективного развития муниципальной службы;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-создание единой системы непрерывного обучения муниципальных служащих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 реализацию муниципальной программы в бюджете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были предусмотрены финансовые средства в объеме - 4,0 тыс. рублей.</w:t>
      </w:r>
    </w:p>
    <w:p w:rsidR="00EC1CF0" w:rsidRDefault="00EC1CF0" w:rsidP="00EC1CF0">
      <w:pPr>
        <w:pStyle w:val="a9"/>
        <w:shd w:val="clear" w:color="auto" w:fill="F8FAFB"/>
        <w:spacing w:before="195" w:beforeAutospacing="0" w:after="195" w:afterAutospacing="0"/>
        <w:ind w:right="-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Фактический объём бюджетных ассигнований на финансирование обеспечение реализации муниципальной программы в 2017 году составил 0,0тыс. рублей местного бюджета.</w:t>
      </w:r>
    </w:p>
    <w:p w:rsidR="00EC1CF0" w:rsidRDefault="00EC1CF0" w:rsidP="00EC1CF0">
      <w:pPr>
        <w:pStyle w:val="a9"/>
        <w:shd w:val="clear" w:color="auto" w:fill="F8FAFB"/>
        <w:spacing w:before="0" w:beforeAutospacing="0" w:after="0" w:afterAutospacing="0"/>
        <w:ind w:right="-1" w:firstLine="106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 xml:space="preserve">Оценка эффективности Программы равна </w:t>
      </w:r>
      <w:proofErr w:type="gramStart"/>
      <w:r>
        <w:rPr>
          <w:color w:val="292D24"/>
          <w:sz w:val="28"/>
          <w:szCs w:val="28"/>
        </w:rPr>
        <w:t>0</w:t>
      </w:r>
      <w:proofErr w:type="gramEnd"/>
      <w:r>
        <w:rPr>
          <w:color w:val="292D24"/>
          <w:sz w:val="28"/>
          <w:szCs w:val="28"/>
        </w:rPr>
        <w:t>% что говорит об не эффективности и результативности муниципальной программы.</w:t>
      </w:r>
    </w:p>
    <w:p w:rsidR="00BA313B" w:rsidRPr="00EC1CF0" w:rsidRDefault="00BA313B" w:rsidP="00EC1CF0"/>
    <w:sectPr w:rsidR="00BA313B" w:rsidRPr="00EC1CF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3174-8989-4570-9C6F-F9E9DA75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331</cp:revision>
  <cp:lastPrinted>2020-01-20T13:02:00Z</cp:lastPrinted>
  <dcterms:created xsi:type="dcterms:W3CDTF">2020-01-17T12:11:00Z</dcterms:created>
  <dcterms:modified xsi:type="dcterms:W3CDTF">2023-11-14T18:17:00Z</dcterms:modified>
</cp:coreProperties>
</file>