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4A" w:rsidRPr="00034A29" w:rsidRDefault="0076674A" w:rsidP="006A23F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АДМИНИСТРАЦИЯ</w:t>
      </w:r>
    </w:p>
    <w:p w:rsidR="0076674A" w:rsidRPr="00034A29" w:rsidRDefault="00711BBE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КОРОЧАНСКОГО СЕЛЬСОВЕТА</w:t>
      </w:r>
    </w:p>
    <w:p w:rsidR="0076674A" w:rsidRPr="00034A29" w:rsidRDefault="0076674A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БЕЛОВСКОГО РАЙОНА</w:t>
      </w:r>
    </w:p>
    <w:p w:rsidR="0076674A" w:rsidRPr="00034A29" w:rsidRDefault="0076674A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КУРСКОЙ ОБЛАСТИ</w:t>
      </w:r>
    </w:p>
    <w:p w:rsidR="0076674A" w:rsidRPr="00034A29" w:rsidRDefault="0076674A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6674A" w:rsidRPr="00034A29" w:rsidRDefault="0076674A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ПОСТАНОВЛЕНИЕ</w:t>
      </w:r>
    </w:p>
    <w:p w:rsidR="0076674A" w:rsidRDefault="0076674A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от </w:t>
      </w:r>
      <w:r w:rsidR="0025168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09</w:t>
      </w:r>
      <w:r w:rsidR="00AE08B4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июня</w:t>
      </w:r>
      <w:r w:rsidR="002C21D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202</w:t>
      </w:r>
      <w:r w:rsidR="00AE08B4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5</w:t>
      </w:r>
      <w:r w:rsidR="002C21D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г.</w:t>
      </w:r>
      <w:r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№</w:t>
      </w:r>
      <w:r w:rsidR="00711BB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25168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19</w:t>
      </w:r>
    </w:p>
    <w:p w:rsidR="00034A29" w:rsidRPr="00034A29" w:rsidRDefault="00034A29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6674A" w:rsidRDefault="00C02E8D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 внесении </w:t>
      </w:r>
      <w:r w:rsidR="005A6EA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и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зменений и дополнений в постановление от 11.01.2024 № 02 «</w:t>
      </w:r>
      <w:r w:rsidR="005A6EA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Об утверждении а</w:t>
      </w:r>
      <w:r w:rsidR="0076674A"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дминистративного регламента</w:t>
      </w:r>
      <w:r w:rsidR="005A6EA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76674A"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предоставления Администрацией </w:t>
      </w:r>
      <w:r w:rsidR="00711BB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Корочанского сельсовета</w:t>
      </w:r>
      <w:r w:rsidR="0076674A"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Беловского района Курской области</w:t>
      </w:r>
      <w:r w:rsidR="005A6EA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76674A"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муниципальной услуги «Предоставление земельных участков, находящихся в муниципальной собственности, расположенных на территории </w:t>
      </w:r>
      <w:r w:rsidR="007774A4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сельского поселения</w:t>
      </w:r>
      <w:r w:rsidR="0076674A" w:rsidRPr="00034A2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, отдельным категориям граждан в собственность бесплатно»</w:t>
      </w:r>
    </w:p>
    <w:p w:rsidR="002C21D1" w:rsidRPr="00034A29" w:rsidRDefault="002C21D1" w:rsidP="002C21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6674A" w:rsidRPr="002C21D1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</w:t>
      </w:r>
      <w:r w:rsidR="00192F8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от 20.03.2025 № 35-ФЗ «О внесении изменений в отдельные законодательные акты </w:t>
      </w: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Российской Федерации</w:t>
      </w:r>
      <w:r w:rsidR="00192F88">
        <w:rPr>
          <w:rFonts w:ascii="Arial" w:eastAsia="Times New Roman" w:hAnsi="Arial" w:cs="Arial"/>
          <w:kern w:val="36"/>
          <w:sz w:val="24"/>
          <w:szCs w:val="24"/>
          <w:lang w:eastAsia="ru-RU"/>
        </w:rPr>
        <w:t>», которым внесены изменения в Земельный кодекс Российской Федерации и Федеральным законом от 25 октября 2001 года № 137-ФЗ « О введении в действие Земельного кодекса Российской Федерации»</w:t>
      </w: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, Администрация </w:t>
      </w:r>
      <w:r w:rsidR="00711BBE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Корочанского сельсовета</w:t>
      </w: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Беловского района</w:t>
      </w:r>
      <w:r w:rsidR="00034A29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ПОСТАНОВЛЯЕТ</w:t>
      </w: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:</w:t>
      </w:r>
    </w:p>
    <w:p w:rsidR="0076674A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1. </w:t>
      </w:r>
      <w:r w:rsidR="00AE08B4">
        <w:rPr>
          <w:rFonts w:ascii="Arial" w:eastAsia="Times New Roman" w:hAnsi="Arial" w:cs="Arial"/>
          <w:kern w:val="36"/>
          <w:sz w:val="24"/>
          <w:szCs w:val="24"/>
          <w:lang w:eastAsia="ru-RU"/>
        </w:rPr>
        <w:t>Внести в постановление от 11.01.2024 № 02 «</w:t>
      </w:r>
      <w:r w:rsidR="00AE08B4" w:rsidRPr="00AE08B4">
        <w:rPr>
          <w:rFonts w:ascii="Arial" w:eastAsia="Times New Roman" w:hAnsi="Arial" w:cs="Arial"/>
          <w:kern w:val="36"/>
          <w:sz w:val="24"/>
          <w:szCs w:val="24"/>
          <w:lang w:eastAsia="ru-RU"/>
        </w:rPr>
        <w:t>Об утверждении административного регламента предоставления Администрацией Корочанского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</w:t>
      </w:r>
      <w:r w:rsidR="007774A4">
        <w:rPr>
          <w:rFonts w:ascii="Arial" w:eastAsia="Times New Roman" w:hAnsi="Arial" w:cs="Arial"/>
          <w:kern w:val="36"/>
          <w:sz w:val="24"/>
          <w:szCs w:val="24"/>
          <w:lang w:eastAsia="ru-RU"/>
        </w:rPr>
        <w:t>кого поселения</w:t>
      </w:r>
      <w:bookmarkStart w:id="0" w:name="_GoBack"/>
      <w:bookmarkEnd w:id="0"/>
      <w:r w:rsidR="00AE08B4" w:rsidRPr="00AE08B4">
        <w:rPr>
          <w:rFonts w:ascii="Arial" w:eastAsia="Times New Roman" w:hAnsi="Arial" w:cs="Arial"/>
          <w:kern w:val="36"/>
          <w:sz w:val="24"/>
          <w:szCs w:val="24"/>
          <w:lang w:eastAsia="ru-RU"/>
        </w:rPr>
        <w:t>, отдельным категориям граждан в собственность бесплатно</w:t>
      </w:r>
      <w:r w:rsidR="00AE08B4">
        <w:rPr>
          <w:rFonts w:ascii="Arial" w:eastAsia="Times New Roman" w:hAnsi="Arial" w:cs="Arial"/>
          <w:kern w:val="36"/>
          <w:sz w:val="24"/>
          <w:szCs w:val="24"/>
          <w:lang w:eastAsia="ru-RU"/>
        </w:rPr>
        <w:t>» следующие изменения и дополнения:</w:t>
      </w:r>
    </w:p>
    <w:p w:rsidR="00DC6DF4" w:rsidRDefault="00DC6DF4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C6DF4" w:rsidRDefault="00DC6DF4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-подпункт 6 пункта 1.2. изложить в новой редакции:</w:t>
      </w:r>
    </w:p>
    <w:p w:rsidR="00DC6DF4" w:rsidRDefault="00DC6DF4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</w:t>
      </w:r>
      <w:r w:rsidRPr="00DC6DF4">
        <w:rPr>
          <w:rFonts w:ascii="Arial" w:eastAsia="Times New Roman" w:hAnsi="Arial" w:cs="Arial"/>
          <w:kern w:val="36"/>
          <w:sz w:val="24"/>
          <w:szCs w:val="24"/>
          <w:lang w:eastAsia="ru-RU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</w:t>
      </w:r>
      <w:r w:rsidR="00E875D8">
        <w:rPr>
          <w:rFonts w:ascii="Arial" w:eastAsia="Times New Roman" w:hAnsi="Arial" w:cs="Arial"/>
          <w:kern w:val="36"/>
          <w:sz w:val="24"/>
          <w:szCs w:val="24"/>
          <w:lang w:eastAsia="ru-RU"/>
        </w:rPr>
        <w:t>енные Силы Российской Федераци</w:t>
      </w:r>
      <w:proofErr w:type="gramStart"/>
      <w:r w:rsidR="00E875D8">
        <w:rPr>
          <w:rFonts w:ascii="Arial" w:eastAsia="Times New Roman" w:hAnsi="Arial" w:cs="Arial"/>
          <w:kern w:val="36"/>
          <w:sz w:val="24"/>
          <w:szCs w:val="24"/>
          <w:lang w:eastAsia="ru-RU"/>
        </w:rPr>
        <w:t>и(</w:t>
      </w:r>
      <w:proofErr w:type="gramEnd"/>
      <w:r w:rsidR="00E875D8">
        <w:rPr>
          <w:rFonts w:ascii="Arial" w:eastAsia="Times New Roman" w:hAnsi="Arial" w:cs="Arial"/>
          <w:kern w:val="36"/>
          <w:sz w:val="24"/>
          <w:szCs w:val="24"/>
          <w:lang w:eastAsia="ru-RU"/>
        </w:rPr>
        <w:t>войска национальной гвардии Российской Федерации),</w:t>
      </w:r>
      <w:r w:rsidRPr="00DC6DF4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</w:t>
      </w:r>
      <w:r w:rsidR="00E875D8">
        <w:rPr>
          <w:rFonts w:ascii="Arial" w:eastAsia="Times New Roman" w:hAnsi="Arial" w:cs="Arial"/>
          <w:kern w:val="36"/>
          <w:sz w:val="24"/>
          <w:szCs w:val="24"/>
          <w:lang w:eastAsia="ru-RU"/>
        </w:rPr>
        <w:t>или медалями Российской Федерации</w:t>
      </w:r>
      <w:r w:rsidR="00011E8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– медалями ордена «За</w:t>
      </w:r>
      <w:r w:rsidRPr="00DC6DF4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заслуги</w:t>
      </w:r>
      <w:r w:rsidR="00011E8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перед Отечеством», медалью «За отвагу», за заслуги,</w:t>
      </w:r>
      <w:r w:rsidRPr="00DC6DF4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проявленные в ходе участия в специальной военной операции, и являющим</w:t>
      </w:r>
      <w:r w:rsidR="00011E83">
        <w:rPr>
          <w:rFonts w:ascii="Arial" w:eastAsia="Times New Roman" w:hAnsi="Arial" w:cs="Arial"/>
          <w:kern w:val="36"/>
          <w:sz w:val="24"/>
          <w:szCs w:val="24"/>
          <w:lang w:eastAsia="ru-RU"/>
        </w:rPr>
        <w:t>и</w:t>
      </w:r>
      <w:r w:rsidRPr="00DC6DF4">
        <w:rPr>
          <w:rFonts w:ascii="Arial" w:eastAsia="Times New Roman" w:hAnsi="Arial" w:cs="Arial"/>
          <w:kern w:val="36"/>
          <w:sz w:val="24"/>
          <w:szCs w:val="24"/>
          <w:lang w:eastAsia="ru-RU"/>
        </w:rPr>
        <w:t>ся ветеранами боевых действий</w:t>
      </w:r>
      <w:r w:rsidR="00011E83">
        <w:rPr>
          <w:rFonts w:ascii="Arial" w:eastAsia="Times New Roman" w:hAnsi="Arial" w:cs="Arial"/>
          <w:kern w:val="36"/>
          <w:sz w:val="24"/>
          <w:szCs w:val="24"/>
          <w:lang w:eastAsia="ru-RU"/>
        </w:rPr>
        <w:t>»</w:t>
      </w:r>
    </w:p>
    <w:p w:rsidR="003618C9" w:rsidRDefault="00011E83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lastRenderedPageBreak/>
        <w:t xml:space="preserve">- </w:t>
      </w:r>
      <w:proofErr w:type="gramStart"/>
      <w:r w:rsid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>согласно пункта</w:t>
      </w:r>
      <w:proofErr w:type="gramEnd"/>
      <w:r w:rsid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5 части 2 статьи 5 Закона № 74-ЗКО предусмотрено, что заявители, обладающие правом на бесплатное предоставление земельных участков в соответствии с пунктом 5 части 1 статьи 4 настоящего Закона </w:t>
      </w:r>
    </w:p>
    <w:p w:rsidR="003618C9" w:rsidRDefault="003618C9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Подпункт а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и б</w:t>
      </w:r>
      <w:proofErr w:type="gramEnd"/>
      <w:r w:rsidR="00BC259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пункта 2.6.6.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изложить в новой редакции:</w:t>
      </w:r>
    </w:p>
    <w:p w:rsidR="003618C9" w:rsidRPr="003618C9" w:rsidRDefault="003618C9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(войска национальной гвардии Российской Федерации)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а</w:t>
      </w:r>
      <w:r w:rsidRP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011E83" w:rsidRDefault="003618C9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>б) копию удостоверения Героя Российской Федерации или копию документа, подтверждающего награждение орден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о</w:t>
      </w:r>
      <w:r w:rsidRPr="003618C9">
        <w:rPr>
          <w:rFonts w:ascii="Arial" w:eastAsia="Times New Roman" w:hAnsi="Arial" w:cs="Arial"/>
          <w:kern w:val="36"/>
          <w:sz w:val="24"/>
          <w:szCs w:val="24"/>
          <w:lang w:eastAsia="ru-RU"/>
        </w:rPr>
        <w:t>м Российской Федерации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или медалями Российской Федерации – медалью ордена «За заслуги» перед Отечеством», медалью «За отвагу»</w:t>
      </w:r>
      <w:r w:rsidR="00343EEC">
        <w:rPr>
          <w:rFonts w:ascii="Arial" w:eastAsia="Times New Roman" w:hAnsi="Arial" w:cs="Arial"/>
          <w:kern w:val="36"/>
          <w:sz w:val="24"/>
          <w:szCs w:val="24"/>
          <w:lang w:eastAsia="ru-RU"/>
        </w:rPr>
        <w:t>, за заслуги, проявленные в ходе участия в специальной военной операции.</w:t>
      </w:r>
    </w:p>
    <w:p w:rsidR="00343EEC" w:rsidRDefault="00DD19E5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- п</w:t>
      </w:r>
      <w:r w:rsidR="00343EEC">
        <w:rPr>
          <w:rFonts w:ascii="Arial" w:eastAsia="Times New Roman" w:hAnsi="Arial" w:cs="Arial"/>
          <w:kern w:val="36"/>
          <w:sz w:val="24"/>
          <w:szCs w:val="24"/>
          <w:lang w:eastAsia="ru-RU"/>
        </w:rPr>
        <w:t>одпункт 3 пункта 2.10.2.1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изложить в новой редакции:</w:t>
      </w:r>
    </w:p>
    <w:p w:rsidR="00DD19E5" w:rsidRDefault="00DD19E5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Согласно части 3 статьи 39.19 земельного кодекса предусмотрено, что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при пр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доставлении земельного участка в собственность бесплатно гражданину положения пункта 1 настоящей статьи об однократном предоставлении гражданам земельных участков</w:t>
      </w:r>
      <w:r w:rsidR="009B635E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не 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применяются, если земельный уча</w:t>
      </w:r>
      <w:r w:rsidR="009B635E">
        <w:rPr>
          <w:rFonts w:ascii="Arial" w:eastAsia="Times New Roman" w:hAnsi="Arial" w:cs="Arial"/>
          <w:kern w:val="36"/>
          <w:sz w:val="24"/>
          <w:szCs w:val="24"/>
          <w:lang w:eastAsia="ru-RU"/>
        </w:rPr>
        <w:t>сток, ранее предоставленный гражданину в собственность бесплатно по основаниям, указанным в подпунктах 6 и 7 статьи 39.5 настоящего Кодекса, не может использоваться в соответствии с его целевым назначением</w:t>
      </w:r>
      <w:proofErr w:type="gramEnd"/>
      <w:r w:rsidR="009B635E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 разрешенным использованием вследствие боевых действий и (или) чрезвычайных ситуаций природного и техногенного характера.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9B635E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9B635E">
        <w:rPr>
          <w:rFonts w:ascii="Arial" w:eastAsia="Times New Roman" w:hAnsi="Arial" w:cs="Arial"/>
          <w:kern w:val="36"/>
          <w:sz w:val="24"/>
          <w:szCs w:val="24"/>
          <w:lang w:eastAsia="ru-RU"/>
        </w:rPr>
        <w:t>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законодательством.</w:t>
      </w:r>
    </w:p>
    <w:p w:rsidR="00E00870" w:rsidRDefault="00E00870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- подпункт 2 пункта 2.10.2.2. изложить в следующей редакции:</w:t>
      </w:r>
    </w:p>
    <w:p w:rsidR="006234D7" w:rsidRPr="006234D7" w:rsidRDefault="006234D7" w:rsidP="006234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6234D7">
        <w:rPr>
          <w:rFonts w:ascii="Arial" w:eastAsia="Times New Roman" w:hAnsi="Arial" w:cs="Arial"/>
          <w:kern w:val="36"/>
          <w:sz w:val="24"/>
          <w:szCs w:val="24"/>
          <w:lang w:eastAsia="ru-RU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6234D7" w:rsidRDefault="006234D7" w:rsidP="006234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6234D7">
        <w:rPr>
          <w:rFonts w:ascii="Arial" w:eastAsia="Times New Roman" w:hAnsi="Arial" w:cs="Arial"/>
          <w:kern w:val="36"/>
          <w:sz w:val="24"/>
          <w:szCs w:val="24"/>
          <w:lang w:eastAsia="ru-RU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5C486B" w:rsidRDefault="005C486B" w:rsidP="006234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- подпункт 3.4.2. изложить в новой редакции:</w:t>
      </w:r>
    </w:p>
    <w:p w:rsidR="005C486B" w:rsidRDefault="00F801D8" w:rsidP="006234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- </w:t>
      </w:r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Гражданам, имевшим проживающих совместно с ними трех и более детей </w:t>
      </w:r>
      <w:proofErr w:type="gramStart"/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( </w:t>
      </w:r>
      <w:proofErr w:type="gramEnd"/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>в том числе усыновленных</w:t>
      </w:r>
      <w:r w:rsidR="0095773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>(удочере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>н</w:t>
      </w:r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>ных) в возрасте до 18 лет или детей в возрасте до 23 лет, обучающихся по основным образовательным программам в общеобразовательных организациях,</w:t>
      </w:r>
      <w:r w:rsidR="0095773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лет, снятым с учета в связи с достижением детьми возраста 18 или 23 лет, и которым земельные участки ранее не предлагалис</w:t>
      </w:r>
      <w:proofErr w:type="gramStart"/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>ь(</w:t>
      </w:r>
      <w:proofErr w:type="gramEnd"/>
      <w:r w:rsidR="005C486B">
        <w:rPr>
          <w:rFonts w:ascii="Arial" w:eastAsia="Times New Roman" w:hAnsi="Arial" w:cs="Arial"/>
          <w:kern w:val="36"/>
          <w:sz w:val="24"/>
          <w:szCs w:val="24"/>
          <w:lang w:eastAsia="ru-RU"/>
        </w:rPr>
        <w:t>п.1.1 части 1 ст.4 Закона № 74-ЗКО)</w:t>
      </w:r>
    </w:p>
    <w:p w:rsidR="0095773B" w:rsidRDefault="00F801D8" w:rsidP="006234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lastRenderedPageBreak/>
        <w:t>-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полиции, удостое</w:t>
      </w:r>
      <w:r w:rsidR="00F7333F">
        <w:rPr>
          <w:rFonts w:ascii="Arial" w:eastAsia="Times New Roman" w:hAnsi="Arial" w:cs="Arial"/>
          <w:kern w:val="36"/>
          <w:sz w:val="24"/>
          <w:szCs w:val="24"/>
          <w:lang w:eastAsia="ru-RU"/>
        </w:rPr>
        <w:t>нным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звания Героя Российской Федерации или награжденным орденами Российской Федерации или медалями Российской Федераци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и-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медалью ордена «За заслуги перед отечеством», медалью «За отвагу», за заслуги, проявленные в ходе участия в специальной военной операции, и являющимся ветеранами боевых действий (пункт 5</w:t>
      </w:r>
      <w:r w:rsidR="0095773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части 1 статьи</w:t>
      </w:r>
      <w:proofErr w:type="gramStart"/>
      <w:r w:rsidR="0095773B">
        <w:rPr>
          <w:rFonts w:ascii="Arial" w:eastAsia="Times New Roman" w:hAnsi="Arial" w:cs="Arial"/>
          <w:kern w:val="36"/>
          <w:sz w:val="24"/>
          <w:szCs w:val="24"/>
          <w:lang w:eastAsia="ru-RU"/>
        </w:rPr>
        <w:t>4</w:t>
      </w:r>
      <w:proofErr w:type="gramEnd"/>
      <w:r w:rsidR="0095773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Закона № 74-ЗКО)</w:t>
      </w:r>
    </w:p>
    <w:p w:rsidR="00F801D8" w:rsidRDefault="0095773B" w:rsidP="006234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-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(пункт 6 части 1 статьи 4 Закона № 74-ЗКО)</w:t>
      </w:r>
      <w:r w:rsidR="00F801D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</w:p>
    <w:p w:rsidR="00DD19E5" w:rsidRPr="002C21D1" w:rsidRDefault="00DD19E5" w:rsidP="003618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76674A" w:rsidRPr="002C21D1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2. Опубликовать настоящее постановление в Информационном бюллетене Администрации </w:t>
      </w:r>
      <w:r w:rsidR="00711BBE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Корочанского сельсовета</w:t>
      </w: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Беловского района Курской области и разместить на официальном сайте муниципального образования «</w:t>
      </w:r>
      <w:proofErr w:type="spellStart"/>
      <w:r w:rsidR="00711BBE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Корочанский</w:t>
      </w:r>
      <w:proofErr w:type="spellEnd"/>
      <w:r w:rsidR="00711BBE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</w:t>
      </w: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» Беловского района Курской области в информационно-телекоммуникационной сети «Интернет</w:t>
      </w:r>
      <w:r w:rsidR="009E5C4D">
        <w:rPr>
          <w:rFonts w:ascii="Arial" w:eastAsia="Times New Roman" w:hAnsi="Arial" w:cs="Arial"/>
          <w:kern w:val="36"/>
          <w:sz w:val="24"/>
          <w:szCs w:val="24"/>
          <w:lang w:eastAsia="ru-RU"/>
        </w:rPr>
        <w:t>».</w:t>
      </w:r>
    </w:p>
    <w:p w:rsidR="0076674A" w:rsidRPr="002C21D1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3. </w:t>
      </w:r>
      <w:proofErr w:type="gramStart"/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Контроль за</w:t>
      </w:r>
      <w:proofErr w:type="gramEnd"/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674A" w:rsidRPr="002C21D1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76674A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2C21D1" w:rsidRDefault="002C21D1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2C21D1" w:rsidRPr="002C21D1" w:rsidRDefault="002C21D1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76674A" w:rsidRPr="002C21D1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Глава </w:t>
      </w:r>
      <w:r w:rsidR="00711BBE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Корочанского сельсовета</w:t>
      </w:r>
    </w:p>
    <w:p w:rsidR="005341D7" w:rsidRPr="002C21D1" w:rsidRDefault="0076674A" w:rsidP="002C21D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Беловского рай</w:t>
      </w:r>
      <w:r w:rsid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она                                                                           </w:t>
      </w:r>
      <w:r w:rsidR="00711BBE" w:rsidRPr="002C21D1">
        <w:rPr>
          <w:rFonts w:ascii="Arial" w:eastAsia="Times New Roman" w:hAnsi="Arial" w:cs="Arial"/>
          <w:kern w:val="36"/>
          <w:sz w:val="24"/>
          <w:szCs w:val="24"/>
          <w:lang w:eastAsia="ru-RU"/>
        </w:rPr>
        <w:t>О.В. Панова</w:t>
      </w: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5773B" w:rsidRDefault="0095773B" w:rsidP="002C21D1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sectPr w:rsidR="0095773B" w:rsidSect="006A23F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4A"/>
    <w:rsid w:val="00011E83"/>
    <w:rsid w:val="00034A29"/>
    <w:rsid w:val="000F0789"/>
    <w:rsid w:val="00192F88"/>
    <w:rsid w:val="00242551"/>
    <w:rsid w:val="00251686"/>
    <w:rsid w:val="00273624"/>
    <w:rsid w:val="002A2571"/>
    <w:rsid w:val="002B7F38"/>
    <w:rsid w:val="002C21D1"/>
    <w:rsid w:val="00334713"/>
    <w:rsid w:val="00343EEC"/>
    <w:rsid w:val="003618C9"/>
    <w:rsid w:val="003A0E51"/>
    <w:rsid w:val="0042480C"/>
    <w:rsid w:val="005341D7"/>
    <w:rsid w:val="00534203"/>
    <w:rsid w:val="00553F20"/>
    <w:rsid w:val="00565C3F"/>
    <w:rsid w:val="005A6EA2"/>
    <w:rsid w:val="005C486B"/>
    <w:rsid w:val="006234D7"/>
    <w:rsid w:val="006A23F7"/>
    <w:rsid w:val="00711BBE"/>
    <w:rsid w:val="00713D19"/>
    <w:rsid w:val="0076674A"/>
    <w:rsid w:val="007774A4"/>
    <w:rsid w:val="00850CF6"/>
    <w:rsid w:val="00907EC7"/>
    <w:rsid w:val="0095773B"/>
    <w:rsid w:val="009B635E"/>
    <w:rsid w:val="009D6D8A"/>
    <w:rsid w:val="009E5C4D"/>
    <w:rsid w:val="00AE08B4"/>
    <w:rsid w:val="00BC2593"/>
    <w:rsid w:val="00BF39F2"/>
    <w:rsid w:val="00C02E8D"/>
    <w:rsid w:val="00C62FD7"/>
    <w:rsid w:val="00DC6DF4"/>
    <w:rsid w:val="00DD19E5"/>
    <w:rsid w:val="00E00870"/>
    <w:rsid w:val="00E875D8"/>
    <w:rsid w:val="00EF0215"/>
    <w:rsid w:val="00F52470"/>
    <w:rsid w:val="00F7333F"/>
    <w:rsid w:val="00F8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76674A"/>
    <w:rPr>
      <w:b/>
      <w:bCs/>
    </w:rPr>
  </w:style>
  <w:style w:type="character" w:styleId="a4">
    <w:name w:val="Hyperlink"/>
    <w:basedOn w:val="a0"/>
    <w:uiPriority w:val="99"/>
    <w:unhideWhenUsed/>
    <w:rsid w:val="0076674A"/>
    <w:rPr>
      <w:color w:val="0000FF"/>
      <w:u w:val="single"/>
    </w:rPr>
  </w:style>
  <w:style w:type="character" w:styleId="a5">
    <w:name w:val="Emphasis"/>
    <w:basedOn w:val="a0"/>
    <w:uiPriority w:val="20"/>
    <w:qFormat/>
    <w:rsid w:val="0076674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C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76674A"/>
    <w:rPr>
      <w:b/>
      <w:bCs/>
    </w:rPr>
  </w:style>
  <w:style w:type="character" w:styleId="a4">
    <w:name w:val="Hyperlink"/>
    <w:basedOn w:val="a0"/>
    <w:uiPriority w:val="99"/>
    <w:unhideWhenUsed/>
    <w:rsid w:val="0076674A"/>
    <w:rPr>
      <w:color w:val="0000FF"/>
      <w:u w:val="single"/>
    </w:rPr>
  </w:style>
  <w:style w:type="character" w:styleId="a5">
    <w:name w:val="Emphasis"/>
    <w:basedOn w:val="a0"/>
    <w:uiPriority w:val="20"/>
    <w:qFormat/>
    <w:rsid w:val="0076674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C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 Беловский</dc:creator>
  <cp:lastModifiedBy>zapusk</cp:lastModifiedBy>
  <cp:revision>8</cp:revision>
  <cp:lastPrinted>2025-06-23T09:12:00Z</cp:lastPrinted>
  <dcterms:created xsi:type="dcterms:W3CDTF">2025-06-23T09:09:00Z</dcterms:created>
  <dcterms:modified xsi:type="dcterms:W3CDTF">2025-06-26T10:04:00Z</dcterms:modified>
</cp:coreProperties>
</file>