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АДМИНИСТРАЦИЯ</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КОРОЧАНСКОГО СЕЛЬСОВЕТА</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БЕЛОВСКОГО РАЙОНА</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КУРСКОЙ ОБЛАСТИ</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ПОСТАНОВЛЕНИЕ</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от 2 ноября 2020 года N 63</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 внесении изменений в постановление Администрации Корочанского сельсовета Беловского района Курской области от 02 марта 2015 года № 11 «Об утверждении правил присвоения, изменения и аннулирования адресов на территории Корочанского сельсовета Беловского района  Курской области»</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соответствии с пунктом 4 части 1 статьи 5 Федерального закона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Правительство Российской Федерации постановляет:</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1.Утвердить прилагаемые изменения, которые вносятся в Правила присвоения, изменения и аннулирования адресов на территории Корочанского сельсовета Беловского района Курской области</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2.Контроль за исполнением настоящего постановления оставляю за собой.</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3.Постановление вступает в силу со дня его обнародования и подлежит размещению на официальном сайте Администрации Корочанского сельсовета.</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Глава Корочанского сельсовета </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Беловского района                                              М.И.Звягинцева</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Утверждены</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постановлением Администрации</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Корочанского сельсовета</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Беловского района Курской области</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 2.11.2020 г. N 63</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DE0E97" w:rsidRDefault="00DE0E97" w:rsidP="00DE0E97">
      <w:pPr>
        <w:pStyle w:val="3"/>
        <w:shd w:val="clear" w:color="auto" w:fill="F8FAFB"/>
        <w:spacing w:before="15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Изменения,</w:t>
      </w:r>
      <w:r>
        <w:rPr>
          <w:rFonts w:ascii="Palatino Linotype" w:hAnsi="Palatino Linotype"/>
          <w:b w:val="0"/>
          <w:bCs w:val="0"/>
          <w:color w:val="7C8A6F"/>
          <w:sz w:val="30"/>
          <w:szCs w:val="30"/>
        </w:rPr>
        <w:br/>
        <w:t>которые вносятся в Правила присвоения, изменения и аннулирования адресов на территории Корочанского сельсовета Беловского района Курской области..</w:t>
      </w:r>
    </w:p>
    <w:p w:rsidR="00DE0E97" w:rsidRDefault="00DE0E97" w:rsidP="00DE0E97">
      <w:pPr>
        <w:pStyle w:val="3"/>
        <w:shd w:val="clear" w:color="auto" w:fill="F8FAFB"/>
        <w:spacing w:before="15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 </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Пункт 1 дополнить словами ", и перечень объектов адресации".</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Абзац третий пункта 2 изложить в следующей редакции:</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"идентификационные элементы объекта адресации" - номера земельных участков, типы и номера иных объектов адресации;".</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3. В подпункте "а" пункта 3 слова "зданию (сооружению) или объекту незавершенного строительства" заменить словами "зданию (строению), сооружению".</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Пункт 5 изложить в следующей редакции:</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Объектом адресации являются:</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 здание (строение, за исключением некапитального строения), в том числе строительство которого не завершено;</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сооружение (за исключением некапитального сооружения и линейного объекта), в том числе строительство которого не завершено;</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 помещение, являющееся частью объекта капитального строительства;</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 машино-место (за исключением машино-места, являющегося частью некапитального здания или сооружения).".</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Пункт 6 после слов "объектам адресации адресов" дополнить словами ", организацией, признаваемой управляющей компанией в соответствии с Федеральным законом "Об инновационном центре "Сколково".</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 Пункт 7 изложить в следующей редакции:</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"7. Присвоение объектам адресации адресов и аннулирование таких адресов осуществляются уполномоченными органами по собственной инициативе или на основании заявлений физических или юридических лиц, указанных в пунктах 27 и 29 настоящих Правил. 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 указанных 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7. В пункте 8:</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 в абзаце третьем подпункта "а" слова "О государственном кадастре недвижимости" заменить словами "О кадастровой деятельности";</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подпункт "б" изложить в следующей редакции:</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в отношении зданий (строений), сооружений, в том числе строительство которых не завершено, в случаях:</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w:t>
      </w:r>
      <w:r>
        <w:rPr>
          <w:rFonts w:ascii="Verdana" w:hAnsi="Verdana"/>
          <w:color w:val="292D24"/>
          <w:sz w:val="20"/>
          <w:szCs w:val="20"/>
        </w:rPr>
        <w:lastRenderedPageBreak/>
        <w:t>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абзац третий подпункта "в" изложить в следующей редакции:</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 дополнить подпунктами "г" и "д" следующего содержания:</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8. Пункт 9 изложить в следующей редакции:</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"9.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9. Дополнить пунктом 9.1. следующего содержания:</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"9.1. При присвоении адресов помещениям, машино-местам такие адреса должны соответствовать адресам зданий (строений), сооружений, в которых они расположены.".</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10. Пункт 10 после слова "зданию" дополнить словом "(строению)", после слова "помещению" дополнить словом ", машино-месту".</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11. Пункт 11 изложить в следующей редакции:</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12. Дополнить пунктом 11.1. следующего содержания:</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"11.1.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"О государственной регистрации недвижимости".".</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13. Пункты 14 и 15 изложить в следующей редакции:</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"14. Аннулирование адреса объекта адресации осуществляется в случаях:</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присвоения объекту адресации нового адреса.</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14. Пункт 18 изложить в следующей редакции:</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15. Пункт 21 дополнить подпунктом "е" следующего содержания:</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16. В абзаце восьмом пункта 22 слово "также" исключить.</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17. Абзац пятый пункта 23 дополнить словами "и (или) снятия с государственного кадастрового учета объекта недвижимости, являющегося объектом адресации".</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18. Пункт 25 дополнить абзацем следующего содержания:</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19. Дополнить пунктом 25.1 следующего содержания:</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"25.1. 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пунктах 27 и 29 настоящих Правил, в случаях, указанных в абзаце третьем подпункта "а", абзаце третьем подпункта "б", абзацах втором и третьем подпункта "в" и подпункте "г" пункта 8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"О государственной регистрации недвижимости".".</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20. Пункт 29 дополнить абзацем следующего содержания:</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 имени лица, указанного в пункте 27 настоящих Правил,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 В пункте 32:</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а) после абзаца второго дополнить абзацем следующего содержания:</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абзац третий изложить в следующей редакции:</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22. В пункте 34:</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 абзац первый изложить в следующей редакции:</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 К документам, на основании которых уполномоченными органами принимаются решения, предусмотренные пунктом 20 настоящих Правил, относятся:";</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подпункт "а" дополнить словами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в подпункте "б" слова "кадастровые паспорта объектов недвижимости" заменить словами "выписки из Единого государственного реестра недвижимости об объектах недвижимости";</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 в подпункте "в" слова "и (или) разрешение на ввод объекта адресации в эксплуатацию" заменить словами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 подпункт "д" изложить в следующей редакции:</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е) подпункты "з" и "и" изложить в следующей редакции:</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настоящих Правил);</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настоящих Правил).".</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23. Дополнить пунктом 34.1 следующего содержания:</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"34.1. Документы, указанные в подпунктах "б", "д", "з" и "и" пункта 34 настоящих Правил, представляются федеральным органом исполнительной власти, </w:t>
      </w:r>
      <w:r>
        <w:rPr>
          <w:rFonts w:ascii="Verdana" w:hAnsi="Verdana"/>
          <w:color w:val="292D24"/>
          <w:sz w:val="20"/>
          <w:szCs w:val="20"/>
        </w:rPr>
        <w:lastRenderedPageBreak/>
        <w:t>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24. В пункте 35:</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 в абзаце втором слова "пункте 34" заменить словами "подпунктах "а", "в", "г", "е" и "ж" пункта 34";</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абзац третий изложить в следующей редакции:</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"Документы, указанные в подпунктах "а", "в", "г", "е" и "ж" пункта 34 настоящих Правил,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25. Пункт 37 изложить в следующей редакции:</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26. В пункте 44:</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 подпункт "в" после слов "муниципального района" дополнить словами ", муниципального округа";</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подпункт "з" изложить в следующей редакции:</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 наименование объекта адресации "земельный участок" и номер земельного участка или тип и номер здания (строения), сооружения;";</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подпункт "и" признать утратившим силу;</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 подпункт "к" изложить в следующей редакции:</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 тип и номер помещения, расположенного в здании или сооружении, или наименование объекта адресации "машино-место" и номер машино-места в здании, сооружении.".</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27. Подпункт "в" пункта 47 после слов "муниципальный район" дополнить словами ", муниципальный округ".</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28. Подпункт "в" пункта 49 изложить в следующей редакции:</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наименование объекта адресации "земельный участок" и номер земельного участка.".</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29. В пункте 50:</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 в абзаце первом слова ", сооружения или объекта незавершенного строительства" заменить словами "(строения), сооружения";</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подпункт "в" изложить в следующей редакции:</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тип и номер здания (строения) или сооружения.".</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30. В пункте 51:</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а) в абзаце первом слово "(сооружения)" заменить словами "(строения), сооружения";</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подпункт "в" изложить в следующей редакции:</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тип и номер здания (строения), сооружения;".</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31. Дополнить пунктом 51.1 следующего содержания:</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"51.1. Структура адреса машино-места в дополнение к обязательным адресообразующим элементам, указанным в пункте 47 настоящих Правил, включает следующие адресообразующие элементы, описанные идентифицирующими их реквизитами:</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 наименование элемента планировочной структуры (при наличии);</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наименование элемента улично-дорожной сети (при наличии);</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тип и номер здания (строения), сооружения;</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 наименование объекта адресации "машино-место" и номер машино-места в здании, сооружении.".</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32. В пункте 52 слова "зданий (сооружений) и помещений" заменить словами "зданий (сооружений), помещений и машино-мест".</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 В пункте 53:</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 абзацы первый и второй после слов "муниципального района" дополнить словами ", муниципального округа";</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абзац пятый после слов "муниципальных районов" дополнить словами ", муниципальных округов".</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 Дополнить пунктом 64 следующего содержания:</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наименования элементов планировочной структуры, установленные в соответствии с пунктом 52 настоящих Правил, за исключением собственных наименований элементов планировочной структуры;</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обязательные адрес образующие элементы адреса объекта адресации."</w:t>
      </w:r>
    </w:p>
    <w:p w:rsidR="00DE0E97" w:rsidRDefault="00DE0E97" w:rsidP="00DE0E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BA313B" w:rsidRPr="00DE0E97" w:rsidRDefault="00BA313B" w:rsidP="00DE0E97"/>
    <w:sectPr w:rsidR="00BA313B" w:rsidRPr="00DE0E97"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15206"/>
    <w:rsid w:val="00020012"/>
    <w:rsid w:val="000430A1"/>
    <w:rsid w:val="0004441F"/>
    <w:rsid w:val="000500A9"/>
    <w:rsid w:val="000532C6"/>
    <w:rsid w:val="000539E7"/>
    <w:rsid w:val="000548AE"/>
    <w:rsid w:val="00060D3C"/>
    <w:rsid w:val="00060D99"/>
    <w:rsid w:val="00061938"/>
    <w:rsid w:val="00062BEC"/>
    <w:rsid w:val="000637D0"/>
    <w:rsid w:val="00064189"/>
    <w:rsid w:val="00065ACC"/>
    <w:rsid w:val="00071C7C"/>
    <w:rsid w:val="000846D7"/>
    <w:rsid w:val="000904B1"/>
    <w:rsid w:val="00094548"/>
    <w:rsid w:val="00096661"/>
    <w:rsid w:val="000A448E"/>
    <w:rsid w:val="000A61EA"/>
    <w:rsid w:val="000B0792"/>
    <w:rsid w:val="000B07F2"/>
    <w:rsid w:val="000B44BC"/>
    <w:rsid w:val="000B57BA"/>
    <w:rsid w:val="000C2B3D"/>
    <w:rsid w:val="000C4CB4"/>
    <w:rsid w:val="000C72D6"/>
    <w:rsid w:val="000C73D9"/>
    <w:rsid w:val="000C76E5"/>
    <w:rsid w:val="000D1E2B"/>
    <w:rsid w:val="000D60E4"/>
    <w:rsid w:val="000D74EC"/>
    <w:rsid w:val="000D7B53"/>
    <w:rsid w:val="000E6217"/>
    <w:rsid w:val="000F0F2E"/>
    <w:rsid w:val="000F2F02"/>
    <w:rsid w:val="000F62F6"/>
    <w:rsid w:val="000F72CD"/>
    <w:rsid w:val="00100B31"/>
    <w:rsid w:val="00101F40"/>
    <w:rsid w:val="00105F11"/>
    <w:rsid w:val="00116A79"/>
    <w:rsid w:val="001179E2"/>
    <w:rsid w:val="00122082"/>
    <w:rsid w:val="00122BD8"/>
    <w:rsid w:val="001250BF"/>
    <w:rsid w:val="00125FCC"/>
    <w:rsid w:val="00126827"/>
    <w:rsid w:val="00132CCF"/>
    <w:rsid w:val="001333C2"/>
    <w:rsid w:val="001340D9"/>
    <w:rsid w:val="0014083F"/>
    <w:rsid w:val="00154942"/>
    <w:rsid w:val="001550A8"/>
    <w:rsid w:val="00156082"/>
    <w:rsid w:val="00157597"/>
    <w:rsid w:val="00164E39"/>
    <w:rsid w:val="00167386"/>
    <w:rsid w:val="00175EF5"/>
    <w:rsid w:val="00177212"/>
    <w:rsid w:val="00185A22"/>
    <w:rsid w:val="001865B9"/>
    <w:rsid w:val="001940D3"/>
    <w:rsid w:val="00196BEB"/>
    <w:rsid w:val="00196D70"/>
    <w:rsid w:val="001A1A18"/>
    <w:rsid w:val="001A32EC"/>
    <w:rsid w:val="001A48FC"/>
    <w:rsid w:val="001A5F06"/>
    <w:rsid w:val="001C003C"/>
    <w:rsid w:val="001C0C88"/>
    <w:rsid w:val="001D176F"/>
    <w:rsid w:val="001D1F5B"/>
    <w:rsid w:val="001D43F0"/>
    <w:rsid w:val="001D47B1"/>
    <w:rsid w:val="001D4E83"/>
    <w:rsid w:val="001D547C"/>
    <w:rsid w:val="001E0078"/>
    <w:rsid w:val="001E1728"/>
    <w:rsid w:val="001E1D10"/>
    <w:rsid w:val="001E267C"/>
    <w:rsid w:val="001E7169"/>
    <w:rsid w:val="001F0916"/>
    <w:rsid w:val="001F0ABD"/>
    <w:rsid w:val="001F4676"/>
    <w:rsid w:val="002022A5"/>
    <w:rsid w:val="00211C35"/>
    <w:rsid w:val="00211F37"/>
    <w:rsid w:val="002129E6"/>
    <w:rsid w:val="00215887"/>
    <w:rsid w:val="00216D4F"/>
    <w:rsid w:val="00227DD5"/>
    <w:rsid w:val="00232A62"/>
    <w:rsid w:val="00232E18"/>
    <w:rsid w:val="0023499B"/>
    <w:rsid w:val="00235CE2"/>
    <w:rsid w:val="00240EDD"/>
    <w:rsid w:val="00241074"/>
    <w:rsid w:val="00242230"/>
    <w:rsid w:val="00244E05"/>
    <w:rsid w:val="002464F0"/>
    <w:rsid w:val="0024753F"/>
    <w:rsid w:val="002506DA"/>
    <w:rsid w:val="002576B0"/>
    <w:rsid w:val="00263426"/>
    <w:rsid w:val="0027012C"/>
    <w:rsid w:val="002711F5"/>
    <w:rsid w:val="00271A07"/>
    <w:rsid w:val="0029024D"/>
    <w:rsid w:val="002941D6"/>
    <w:rsid w:val="002974C9"/>
    <w:rsid w:val="002A2330"/>
    <w:rsid w:val="002A7716"/>
    <w:rsid w:val="002B2CA9"/>
    <w:rsid w:val="002B3110"/>
    <w:rsid w:val="002B3C59"/>
    <w:rsid w:val="002B4463"/>
    <w:rsid w:val="002C00C8"/>
    <w:rsid w:val="002C14CC"/>
    <w:rsid w:val="002C6944"/>
    <w:rsid w:val="002D769A"/>
    <w:rsid w:val="002D7AD3"/>
    <w:rsid w:val="002E1582"/>
    <w:rsid w:val="002E169B"/>
    <w:rsid w:val="002E489D"/>
    <w:rsid w:val="002F207A"/>
    <w:rsid w:val="002F2838"/>
    <w:rsid w:val="002F4E24"/>
    <w:rsid w:val="00302FD9"/>
    <w:rsid w:val="0030345A"/>
    <w:rsid w:val="00307A97"/>
    <w:rsid w:val="003113EC"/>
    <w:rsid w:val="00313846"/>
    <w:rsid w:val="00315E2E"/>
    <w:rsid w:val="00317885"/>
    <w:rsid w:val="00320D9B"/>
    <w:rsid w:val="00323F82"/>
    <w:rsid w:val="00333897"/>
    <w:rsid w:val="003413D1"/>
    <w:rsid w:val="003415B5"/>
    <w:rsid w:val="0034234F"/>
    <w:rsid w:val="00345F89"/>
    <w:rsid w:val="003479FC"/>
    <w:rsid w:val="003504F9"/>
    <w:rsid w:val="00357E60"/>
    <w:rsid w:val="003603FA"/>
    <w:rsid w:val="00365162"/>
    <w:rsid w:val="00372530"/>
    <w:rsid w:val="003735BF"/>
    <w:rsid w:val="003742F8"/>
    <w:rsid w:val="003748A7"/>
    <w:rsid w:val="0038088A"/>
    <w:rsid w:val="00384C8D"/>
    <w:rsid w:val="00386D78"/>
    <w:rsid w:val="0038734F"/>
    <w:rsid w:val="00390473"/>
    <w:rsid w:val="0039376D"/>
    <w:rsid w:val="003965A6"/>
    <w:rsid w:val="003A7513"/>
    <w:rsid w:val="003B6182"/>
    <w:rsid w:val="003B6B39"/>
    <w:rsid w:val="003B6E98"/>
    <w:rsid w:val="003C090D"/>
    <w:rsid w:val="003C29FC"/>
    <w:rsid w:val="003D044A"/>
    <w:rsid w:val="003D63E5"/>
    <w:rsid w:val="003E226C"/>
    <w:rsid w:val="003E44F2"/>
    <w:rsid w:val="003F5D76"/>
    <w:rsid w:val="00404E4C"/>
    <w:rsid w:val="0040653C"/>
    <w:rsid w:val="00406877"/>
    <w:rsid w:val="00407F12"/>
    <w:rsid w:val="00413371"/>
    <w:rsid w:val="004139D8"/>
    <w:rsid w:val="0041412B"/>
    <w:rsid w:val="00421BB4"/>
    <w:rsid w:val="004225B2"/>
    <w:rsid w:val="00424C28"/>
    <w:rsid w:val="00427012"/>
    <w:rsid w:val="00444724"/>
    <w:rsid w:val="00444A24"/>
    <w:rsid w:val="00447757"/>
    <w:rsid w:val="00450E62"/>
    <w:rsid w:val="00452839"/>
    <w:rsid w:val="0045449E"/>
    <w:rsid w:val="00455452"/>
    <w:rsid w:val="0046071C"/>
    <w:rsid w:val="00462CEC"/>
    <w:rsid w:val="00465993"/>
    <w:rsid w:val="00466603"/>
    <w:rsid w:val="004712A6"/>
    <w:rsid w:val="0047178C"/>
    <w:rsid w:val="004741AC"/>
    <w:rsid w:val="00477147"/>
    <w:rsid w:val="0047717C"/>
    <w:rsid w:val="00481527"/>
    <w:rsid w:val="0048153D"/>
    <w:rsid w:val="0049021F"/>
    <w:rsid w:val="00492C8C"/>
    <w:rsid w:val="00496CC0"/>
    <w:rsid w:val="004A10F8"/>
    <w:rsid w:val="004A4411"/>
    <w:rsid w:val="004A4F8C"/>
    <w:rsid w:val="004A5E02"/>
    <w:rsid w:val="004A6EA1"/>
    <w:rsid w:val="004A7FA4"/>
    <w:rsid w:val="004B4A14"/>
    <w:rsid w:val="004B6E46"/>
    <w:rsid w:val="004B6FBC"/>
    <w:rsid w:val="004C1206"/>
    <w:rsid w:val="004C4C01"/>
    <w:rsid w:val="004D1008"/>
    <w:rsid w:val="004D15F2"/>
    <w:rsid w:val="004D2AE1"/>
    <w:rsid w:val="004D3A61"/>
    <w:rsid w:val="004E4B42"/>
    <w:rsid w:val="004E6750"/>
    <w:rsid w:val="004F46BE"/>
    <w:rsid w:val="004F6F98"/>
    <w:rsid w:val="00500D9F"/>
    <w:rsid w:val="00501331"/>
    <w:rsid w:val="00503223"/>
    <w:rsid w:val="00504C1D"/>
    <w:rsid w:val="005069BD"/>
    <w:rsid w:val="0051390F"/>
    <w:rsid w:val="0051519E"/>
    <w:rsid w:val="005151E4"/>
    <w:rsid w:val="00523EFD"/>
    <w:rsid w:val="0052565D"/>
    <w:rsid w:val="00540F7D"/>
    <w:rsid w:val="005508E4"/>
    <w:rsid w:val="005526CF"/>
    <w:rsid w:val="00554ADF"/>
    <w:rsid w:val="0055522A"/>
    <w:rsid w:val="005556CF"/>
    <w:rsid w:val="00556835"/>
    <w:rsid w:val="00561788"/>
    <w:rsid w:val="00561A52"/>
    <w:rsid w:val="00576B51"/>
    <w:rsid w:val="00577638"/>
    <w:rsid w:val="00580D97"/>
    <w:rsid w:val="0058137A"/>
    <w:rsid w:val="005857C2"/>
    <w:rsid w:val="005901FC"/>
    <w:rsid w:val="00593367"/>
    <w:rsid w:val="005A3E3D"/>
    <w:rsid w:val="005B5DE3"/>
    <w:rsid w:val="005B700C"/>
    <w:rsid w:val="005C3115"/>
    <w:rsid w:val="005C43E1"/>
    <w:rsid w:val="005C4D95"/>
    <w:rsid w:val="005C669F"/>
    <w:rsid w:val="005D0B77"/>
    <w:rsid w:val="005D0C04"/>
    <w:rsid w:val="005D4574"/>
    <w:rsid w:val="005D57EA"/>
    <w:rsid w:val="005E5B92"/>
    <w:rsid w:val="005F72B5"/>
    <w:rsid w:val="00603E5F"/>
    <w:rsid w:val="006101C1"/>
    <w:rsid w:val="00610B29"/>
    <w:rsid w:val="006118DC"/>
    <w:rsid w:val="00613746"/>
    <w:rsid w:val="00614709"/>
    <w:rsid w:val="00615AA8"/>
    <w:rsid w:val="00617BAF"/>
    <w:rsid w:val="006271FB"/>
    <w:rsid w:val="00630EAE"/>
    <w:rsid w:val="00633D36"/>
    <w:rsid w:val="0063631E"/>
    <w:rsid w:val="00637C76"/>
    <w:rsid w:val="00641C5C"/>
    <w:rsid w:val="00642BF4"/>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4FC8"/>
    <w:rsid w:val="006C531B"/>
    <w:rsid w:val="006D132F"/>
    <w:rsid w:val="006D2630"/>
    <w:rsid w:val="006E55A4"/>
    <w:rsid w:val="006F5F2D"/>
    <w:rsid w:val="00701C01"/>
    <w:rsid w:val="00701E26"/>
    <w:rsid w:val="00712E14"/>
    <w:rsid w:val="00713460"/>
    <w:rsid w:val="007218B3"/>
    <w:rsid w:val="00733D98"/>
    <w:rsid w:val="00743FAA"/>
    <w:rsid w:val="007476CC"/>
    <w:rsid w:val="00750906"/>
    <w:rsid w:val="00752970"/>
    <w:rsid w:val="00753093"/>
    <w:rsid w:val="00753212"/>
    <w:rsid w:val="00756F55"/>
    <w:rsid w:val="0077119C"/>
    <w:rsid w:val="007737E3"/>
    <w:rsid w:val="007822ED"/>
    <w:rsid w:val="00784C03"/>
    <w:rsid w:val="00796C42"/>
    <w:rsid w:val="00796D11"/>
    <w:rsid w:val="007A3EC6"/>
    <w:rsid w:val="007B0430"/>
    <w:rsid w:val="007B1D77"/>
    <w:rsid w:val="007B6E01"/>
    <w:rsid w:val="007C6783"/>
    <w:rsid w:val="007C7F07"/>
    <w:rsid w:val="007D162B"/>
    <w:rsid w:val="007D2BB9"/>
    <w:rsid w:val="007D4339"/>
    <w:rsid w:val="007D5D60"/>
    <w:rsid w:val="007D7397"/>
    <w:rsid w:val="007D79B1"/>
    <w:rsid w:val="007E690E"/>
    <w:rsid w:val="007E74F2"/>
    <w:rsid w:val="007F3DD5"/>
    <w:rsid w:val="007F66CB"/>
    <w:rsid w:val="00801D6B"/>
    <w:rsid w:val="008034EA"/>
    <w:rsid w:val="00811BD0"/>
    <w:rsid w:val="0081703B"/>
    <w:rsid w:val="00817561"/>
    <w:rsid w:val="0082099B"/>
    <w:rsid w:val="00821122"/>
    <w:rsid w:val="00821AB4"/>
    <w:rsid w:val="0083026F"/>
    <w:rsid w:val="0083083A"/>
    <w:rsid w:val="008316D4"/>
    <w:rsid w:val="00835D19"/>
    <w:rsid w:val="00841AF3"/>
    <w:rsid w:val="00853EB7"/>
    <w:rsid w:val="00853F0A"/>
    <w:rsid w:val="008565F9"/>
    <w:rsid w:val="00863605"/>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4C14"/>
    <w:rsid w:val="008C5270"/>
    <w:rsid w:val="008C5607"/>
    <w:rsid w:val="008C5FBC"/>
    <w:rsid w:val="008D7516"/>
    <w:rsid w:val="008D7A73"/>
    <w:rsid w:val="008E20EF"/>
    <w:rsid w:val="008E766E"/>
    <w:rsid w:val="008F1A80"/>
    <w:rsid w:val="009011DC"/>
    <w:rsid w:val="00901636"/>
    <w:rsid w:val="00902413"/>
    <w:rsid w:val="0090532E"/>
    <w:rsid w:val="009128DF"/>
    <w:rsid w:val="00914697"/>
    <w:rsid w:val="00917FF7"/>
    <w:rsid w:val="0092139D"/>
    <w:rsid w:val="00923251"/>
    <w:rsid w:val="00924541"/>
    <w:rsid w:val="00932256"/>
    <w:rsid w:val="00934920"/>
    <w:rsid w:val="009354D8"/>
    <w:rsid w:val="00940A2D"/>
    <w:rsid w:val="0095639C"/>
    <w:rsid w:val="00957C4C"/>
    <w:rsid w:val="00961341"/>
    <w:rsid w:val="00975433"/>
    <w:rsid w:val="00975EB3"/>
    <w:rsid w:val="00976C7C"/>
    <w:rsid w:val="0098268B"/>
    <w:rsid w:val="0098304D"/>
    <w:rsid w:val="0098408B"/>
    <w:rsid w:val="00992DCD"/>
    <w:rsid w:val="00995693"/>
    <w:rsid w:val="009A2F0E"/>
    <w:rsid w:val="009C4E6E"/>
    <w:rsid w:val="009C6345"/>
    <w:rsid w:val="009D2CCF"/>
    <w:rsid w:val="009E3AF3"/>
    <w:rsid w:val="009E4829"/>
    <w:rsid w:val="009E6800"/>
    <w:rsid w:val="009F2C71"/>
    <w:rsid w:val="009F2F6D"/>
    <w:rsid w:val="009F4779"/>
    <w:rsid w:val="009F5FE8"/>
    <w:rsid w:val="009F74FC"/>
    <w:rsid w:val="00A04BC7"/>
    <w:rsid w:val="00A05DF1"/>
    <w:rsid w:val="00A12E65"/>
    <w:rsid w:val="00A161F1"/>
    <w:rsid w:val="00A22B34"/>
    <w:rsid w:val="00A31CE9"/>
    <w:rsid w:val="00A336FE"/>
    <w:rsid w:val="00A35186"/>
    <w:rsid w:val="00A356FC"/>
    <w:rsid w:val="00A35EA8"/>
    <w:rsid w:val="00A35FE4"/>
    <w:rsid w:val="00A42333"/>
    <w:rsid w:val="00A42FD4"/>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D1FA3"/>
    <w:rsid w:val="00AE37C4"/>
    <w:rsid w:val="00AE77FA"/>
    <w:rsid w:val="00AF25FD"/>
    <w:rsid w:val="00AF3B1D"/>
    <w:rsid w:val="00AF5538"/>
    <w:rsid w:val="00AF58E2"/>
    <w:rsid w:val="00AF5A04"/>
    <w:rsid w:val="00AF7553"/>
    <w:rsid w:val="00B046FE"/>
    <w:rsid w:val="00B1677A"/>
    <w:rsid w:val="00B20BE5"/>
    <w:rsid w:val="00B25606"/>
    <w:rsid w:val="00B329FA"/>
    <w:rsid w:val="00B4167D"/>
    <w:rsid w:val="00B513F9"/>
    <w:rsid w:val="00B519D1"/>
    <w:rsid w:val="00B5581E"/>
    <w:rsid w:val="00B57EBD"/>
    <w:rsid w:val="00B72C64"/>
    <w:rsid w:val="00B8343C"/>
    <w:rsid w:val="00B8592F"/>
    <w:rsid w:val="00B85C72"/>
    <w:rsid w:val="00B928DF"/>
    <w:rsid w:val="00B973F6"/>
    <w:rsid w:val="00BA0084"/>
    <w:rsid w:val="00BA095C"/>
    <w:rsid w:val="00BA1522"/>
    <w:rsid w:val="00BA313B"/>
    <w:rsid w:val="00BA7507"/>
    <w:rsid w:val="00BB0EAF"/>
    <w:rsid w:val="00BB2D4A"/>
    <w:rsid w:val="00BB64E6"/>
    <w:rsid w:val="00BC1CA8"/>
    <w:rsid w:val="00BD28BE"/>
    <w:rsid w:val="00BD662C"/>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37FF1"/>
    <w:rsid w:val="00C43C2B"/>
    <w:rsid w:val="00C5566B"/>
    <w:rsid w:val="00C56DAA"/>
    <w:rsid w:val="00C612F4"/>
    <w:rsid w:val="00C63E54"/>
    <w:rsid w:val="00C653FF"/>
    <w:rsid w:val="00C678AF"/>
    <w:rsid w:val="00C67C72"/>
    <w:rsid w:val="00C71391"/>
    <w:rsid w:val="00C75E96"/>
    <w:rsid w:val="00C76029"/>
    <w:rsid w:val="00C76496"/>
    <w:rsid w:val="00C80B9E"/>
    <w:rsid w:val="00C81561"/>
    <w:rsid w:val="00C87E64"/>
    <w:rsid w:val="00C954FF"/>
    <w:rsid w:val="00CA25C7"/>
    <w:rsid w:val="00CB5C50"/>
    <w:rsid w:val="00CB7372"/>
    <w:rsid w:val="00CC091E"/>
    <w:rsid w:val="00CC17DF"/>
    <w:rsid w:val="00CC30D1"/>
    <w:rsid w:val="00CC3222"/>
    <w:rsid w:val="00CC74ED"/>
    <w:rsid w:val="00CD08FE"/>
    <w:rsid w:val="00CD1548"/>
    <w:rsid w:val="00CD7C77"/>
    <w:rsid w:val="00CE2268"/>
    <w:rsid w:val="00CE40E5"/>
    <w:rsid w:val="00CE4412"/>
    <w:rsid w:val="00CF0679"/>
    <w:rsid w:val="00CF6DC8"/>
    <w:rsid w:val="00D01321"/>
    <w:rsid w:val="00D04CF6"/>
    <w:rsid w:val="00D14CEE"/>
    <w:rsid w:val="00D33A6A"/>
    <w:rsid w:val="00D37B08"/>
    <w:rsid w:val="00D408B4"/>
    <w:rsid w:val="00D477DE"/>
    <w:rsid w:val="00D479ED"/>
    <w:rsid w:val="00D546C0"/>
    <w:rsid w:val="00D6196B"/>
    <w:rsid w:val="00D638E0"/>
    <w:rsid w:val="00D66B35"/>
    <w:rsid w:val="00D67B1B"/>
    <w:rsid w:val="00D71841"/>
    <w:rsid w:val="00D7223B"/>
    <w:rsid w:val="00D73F5C"/>
    <w:rsid w:val="00D747E7"/>
    <w:rsid w:val="00D7546B"/>
    <w:rsid w:val="00D7546E"/>
    <w:rsid w:val="00D76133"/>
    <w:rsid w:val="00D7726B"/>
    <w:rsid w:val="00D80A62"/>
    <w:rsid w:val="00D80B56"/>
    <w:rsid w:val="00DA0631"/>
    <w:rsid w:val="00DA2C4B"/>
    <w:rsid w:val="00DA3CB2"/>
    <w:rsid w:val="00DA4520"/>
    <w:rsid w:val="00DA7E09"/>
    <w:rsid w:val="00DC069F"/>
    <w:rsid w:val="00DC32FC"/>
    <w:rsid w:val="00DC3E74"/>
    <w:rsid w:val="00DC5E91"/>
    <w:rsid w:val="00DD3267"/>
    <w:rsid w:val="00DD7D3C"/>
    <w:rsid w:val="00DE0E97"/>
    <w:rsid w:val="00DE672B"/>
    <w:rsid w:val="00DF0ADF"/>
    <w:rsid w:val="00DF29C1"/>
    <w:rsid w:val="00DF6037"/>
    <w:rsid w:val="00DF780C"/>
    <w:rsid w:val="00E02EB0"/>
    <w:rsid w:val="00E20BA5"/>
    <w:rsid w:val="00E211D0"/>
    <w:rsid w:val="00E21A72"/>
    <w:rsid w:val="00E22C12"/>
    <w:rsid w:val="00E432B6"/>
    <w:rsid w:val="00E545C7"/>
    <w:rsid w:val="00E62426"/>
    <w:rsid w:val="00E63FA4"/>
    <w:rsid w:val="00E72803"/>
    <w:rsid w:val="00E821A3"/>
    <w:rsid w:val="00EA044F"/>
    <w:rsid w:val="00EA21A3"/>
    <w:rsid w:val="00EA2D08"/>
    <w:rsid w:val="00EA3AA0"/>
    <w:rsid w:val="00EA6E60"/>
    <w:rsid w:val="00EA722C"/>
    <w:rsid w:val="00EB155F"/>
    <w:rsid w:val="00EC1CF0"/>
    <w:rsid w:val="00EC7A89"/>
    <w:rsid w:val="00EC7E19"/>
    <w:rsid w:val="00ED085D"/>
    <w:rsid w:val="00ED7D7F"/>
    <w:rsid w:val="00EE515B"/>
    <w:rsid w:val="00EE56E9"/>
    <w:rsid w:val="00EF2D2C"/>
    <w:rsid w:val="00EF3149"/>
    <w:rsid w:val="00EF3BF7"/>
    <w:rsid w:val="00EF5CBC"/>
    <w:rsid w:val="00EF65CA"/>
    <w:rsid w:val="00EF6B7C"/>
    <w:rsid w:val="00F009FA"/>
    <w:rsid w:val="00F01CC3"/>
    <w:rsid w:val="00F0258F"/>
    <w:rsid w:val="00F029B7"/>
    <w:rsid w:val="00F065D6"/>
    <w:rsid w:val="00F07378"/>
    <w:rsid w:val="00F10A9F"/>
    <w:rsid w:val="00F175E6"/>
    <w:rsid w:val="00F20138"/>
    <w:rsid w:val="00F24082"/>
    <w:rsid w:val="00F2565C"/>
    <w:rsid w:val="00F30D8C"/>
    <w:rsid w:val="00F35FBF"/>
    <w:rsid w:val="00F40A0E"/>
    <w:rsid w:val="00F44162"/>
    <w:rsid w:val="00F45C61"/>
    <w:rsid w:val="00F5057E"/>
    <w:rsid w:val="00F534E0"/>
    <w:rsid w:val="00F61828"/>
    <w:rsid w:val="00F641A0"/>
    <w:rsid w:val="00F805A4"/>
    <w:rsid w:val="00F9012A"/>
    <w:rsid w:val="00F90766"/>
    <w:rsid w:val="00F948A5"/>
    <w:rsid w:val="00F94A88"/>
    <w:rsid w:val="00FA01C2"/>
    <w:rsid w:val="00FA1599"/>
    <w:rsid w:val="00FA1789"/>
    <w:rsid w:val="00FA7B91"/>
    <w:rsid w:val="00FB5742"/>
    <w:rsid w:val="00FC11F4"/>
    <w:rsid w:val="00FC63F8"/>
    <w:rsid w:val="00FD4CCB"/>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C9D5E-2C21-4276-B422-4C794CCDE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6244</TotalTime>
  <Pages>7</Pages>
  <Words>2668</Words>
  <Characters>15211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634</cp:revision>
  <cp:lastPrinted>2020-01-20T13:02:00Z</cp:lastPrinted>
  <dcterms:created xsi:type="dcterms:W3CDTF">2020-01-17T12:11:00Z</dcterms:created>
  <dcterms:modified xsi:type="dcterms:W3CDTF">2023-11-15T18:38:00Z</dcterms:modified>
</cp:coreProperties>
</file>