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АДМИНИСТРАЦИЯ</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КОРОЧАНСКОГО СЕЛЬСОВЕТА</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БЕЛОВСКОГО РАЙОНА КУРСКОЙ ОБЛАСТИ</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ПОСТАНОВЛЕНИЕ</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от 07 апреля 2021 года №19/1</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О внесении изменений и дополнений в Постановление администрации Корочанского сельсовета Беловского района от 08 октября 2020 года №44«Об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Корочанского сельсовета Беловского района Курской области, в собственность или аренду без проведения торгов»</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основании протеста прокуратуры Беловского района от 31.03.2021 года №19-2021, в соответствии с требованиями Земельного кодекса Российской Федерации от 25.10.2001 № 136-ФЗ,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Постановлением Администрации Корочанского сельсовета Беловского района Курской области от 16.11.2018 года №44 «О разработке и утверждении административных регламентов предоставления муниципальных услуг»,</w:t>
      </w:r>
      <w:r>
        <w:rPr>
          <w:rStyle w:val="aa"/>
          <w:rFonts w:ascii="Verdana" w:hAnsi="Verdana"/>
          <w:color w:val="292D24"/>
          <w:sz w:val="20"/>
          <w:szCs w:val="20"/>
        </w:rPr>
        <w:t> </w:t>
      </w:r>
      <w:r>
        <w:rPr>
          <w:rFonts w:ascii="Verdana" w:hAnsi="Verdana"/>
          <w:color w:val="292D24"/>
          <w:sz w:val="20"/>
          <w:szCs w:val="20"/>
        </w:rPr>
        <w:t>Администрация Корочанского сельсовета Беловского района</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ПОСТАНОВЛЯЕТ:</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Внести в Постановление администрации Корочанского сельсовета Беловского района от 08 октября 2020 года № 44 «Об утверждении Административного регламента </w:t>
      </w:r>
      <w:r>
        <w:rPr>
          <w:rStyle w:val="aa"/>
          <w:rFonts w:ascii="Verdana" w:hAnsi="Verdana"/>
          <w:color w:val="292D24"/>
          <w:sz w:val="20"/>
          <w:szCs w:val="20"/>
        </w:rPr>
        <w:t> </w:t>
      </w:r>
      <w:r>
        <w:rPr>
          <w:rFonts w:ascii="Verdana" w:hAnsi="Verdana"/>
          <w:color w:val="292D24"/>
          <w:sz w:val="20"/>
          <w:szCs w:val="20"/>
        </w:rPr>
        <w:t>по предоставлению муниципальной услуги «Предоставление земельных участков, находящихся в муниципальной собственности, расположенных на территории Корочанского сельсовета Беловского района Курской области, в собственность или аренду без проведения торгов», следующие изменения и дополнения:</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 Приложение № 2 «Перечень документов, подтверждающих право заявителя на приобретение земельного участка без проведения торгов» административного регламента изложить в новой редакции, согласно приложения №1 к настоящему постановлению.</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Контроль за исполнением настоящего постановления оставляю за собой.</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Постановление вступает в силу со дня его официального опубликования.</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Глава Корочанского сельсовета </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М.И.Звягинцева                              </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Постановлению администрации</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Корочанского сельсовета Беловского района от 07.04.2021 г. № 19/1</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2</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Административному регламенту предоставления муниципальной услуги</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«Предоставление земельных участков, находящихся в муниципальной собственности, расположенных на территории Корочанского сельсовета Беловского района Курской области, в собственность или аренду без проведения торгов»</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ПЕРЕЧЕНЬ</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ДОКУМЕНТОВ, ПОДТВЕРЖДАЮЩИХ ПРАВО ЗАЯВИТЕЛЯ НА ПРИОБРЕТЕНИЕ</w:t>
      </w:r>
      <w:r>
        <w:rPr>
          <w:rFonts w:ascii="Verdana" w:hAnsi="Verdana"/>
          <w:color w:val="292D24"/>
          <w:sz w:val="20"/>
          <w:szCs w:val="20"/>
        </w:rPr>
        <w:t> </w:t>
      </w:r>
      <w:r>
        <w:rPr>
          <w:rStyle w:val="aa"/>
          <w:rFonts w:ascii="Verdana" w:hAnsi="Verdana"/>
          <w:color w:val="292D24"/>
          <w:sz w:val="20"/>
          <w:szCs w:val="20"/>
        </w:rPr>
        <w:t>ЗЕМЕЛЬНОГО УЧАСТКА БЕЗ ПРОВЕДЕНИЯ ТОРГОВ</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446"/>
        <w:gridCol w:w="1778"/>
        <w:gridCol w:w="1446"/>
        <w:gridCol w:w="1964"/>
        <w:gridCol w:w="1919"/>
        <w:gridCol w:w="1847"/>
      </w:tblGrid>
      <w:tr w:rsidR="00EF3149" w:rsidTr="00EF314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Основание предоставления земельного участка без проведения торгов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Вид права, на котором осуществляется предоставление земельного участка бесплатно или за плату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Заявитель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r>
              <w:rPr>
                <w:rFonts w:ascii="Verdana" w:hAnsi="Verdana"/>
                <w:sz w:val="20"/>
                <w:szCs w:val="20"/>
              </w:rPr>
              <w:lastRenderedPageBreak/>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6" w:history="1">
              <w:r>
                <w:rPr>
                  <w:rStyle w:val="ab"/>
                  <w:rFonts w:ascii="Verdana" w:hAnsi="Verdana"/>
                  <w:color w:val="7D7D7D"/>
                  <w:sz w:val="20"/>
                  <w:szCs w:val="20"/>
                </w:rPr>
                <w:t>Подпункт 1 пункта 2 статьи 39.3</w:t>
              </w:r>
            </w:hyperlink>
            <w:r>
              <w:rPr>
                <w:rFonts w:ascii="Verdana" w:hAnsi="Verdana"/>
                <w:sz w:val="20"/>
                <w:szCs w:val="20"/>
              </w:rPr>
              <w:t> Земельного кодекса Российской Федерации </w:t>
            </w:r>
            <w:hyperlink r:id="rId7" w:anchor="P801" w:history="1">
              <w:r>
                <w:rPr>
                  <w:rStyle w:val="ab"/>
                  <w:rFonts w:ascii="Verdana" w:hAnsi="Verdana"/>
                  <w:color w:val="7D7D7D"/>
                  <w:sz w:val="20"/>
                  <w:szCs w:val="20"/>
                </w:rPr>
                <w:t>&lt;1&gt;</w:t>
              </w:r>
            </w:hyperlink>
            <w:r>
              <w:rPr>
                <w:rFonts w:ascii="Verdana" w:hAnsi="Verdana"/>
                <w:sz w:val="20"/>
                <w:szCs w:val="20"/>
              </w:rPr>
              <w:t> (далее Земельный кодекс)</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за плату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Лицо, с которым заключен договор о комплексном освоении территории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образованный из земельного участка, предоставленного в аренду для комплексного освоения территории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Договор о комплексном освоении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Единого государственного реестра недвижимости (далее - ЕГРН) об объекте недвижимости (об испрашиваемом земельном </w:t>
            </w:r>
            <w:r>
              <w:rPr>
                <w:rFonts w:ascii="Verdana" w:hAnsi="Verdana"/>
                <w:sz w:val="20"/>
                <w:szCs w:val="20"/>
              </w:rPr>
              <w:lastRenderedPageBreak/>
              <w:t>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Утвержденный проект планировки и утвержденный проект межевания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Единого государственного реестра юридических лиц (далее -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2.     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8" w:history="1">
              <w:r>
                <w:rPr>
                  <w:rStyle w:val="ab"/>
                  <w:rFonts w:ascii="Verdana" w:hAnsi="Verdana"/>
                  <w:color w:val="7D7D7D"/>
                  <w:sz w:val="20"/>
                  <w:szCs w:val="20"/>
                </w:rPr>
                <w:t>Подпункт 2 пункта 2 статьи 39.3</w:t>
              </w:r>
            </w:hyperlink>
            <w:r>
              <w:rPr>
                <w:rFonts w:ascii="Verdana" w:hAnsi="Verdana"/>
                <w:sz w:val="20"/>
                <w:szCs w:val="20"/>
              </w:rPr>
              <w:t> Земельного кодекса </w:t>
            </w:r>
            <w:hyperlink r:id="rId9" w:anchor="P802" w:history="1">
              <w:r>
                <w:rPr>
                  <w:rStyle w:val="ab"/>
                  <w:rFonts w:ascii="Verdana" w:hAnsi="Verdana"/>
                  <w:color w:val="7D7D7D"/>
                  <w:sz w:val="20"/>
                  <w:szCs w:val="20"/>
                </w:rPr>
                <w:t>&lt;2&gt;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за плату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w:t>
            </w:r>
            <w:r>
              <w:rPr>
                <w:rFonts w:ascii="Verdana" w:hAnsi="Verdana"/>
                <w:sz w:val="20"/>
                <w:szCs w:val="20"/>
              </w:rPr>
              <w:lastRenderedPageBreak/>
              <w:t>индивидуального жилищного строительства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Документ, подтверждающий членство заявителя в некоммерческой организации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Решение органа некоммерческой организации о распределении испрашиваемого земельного участка заявителю</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Договор о комплексном </w:t>
            </w:r>
            <w:r>
              <w:rPr>
                <w:rFonts w:ascii="Verdana" w:hAnsi="Verdana"/>
                <w:sz w:val="20"/>
                <w:szCs w:val="20"/>
              </w:rPr>
              <w:lastRenderedPageBreak/>
              <w:t>освоении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Утвержденный проект планировки и утвержденный проект межевания территории</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3.     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0" w:history="1">
              <w:r>
                <w:rPr>
                  <w:rStyle w:val="ab"/>
                  <w:rFonts w:ascii="Verdana" w:hAnsi="Verdana"/>
                  <w:color w:val="7D7D7D"/>
                  <w:sz w:val="20"/>
                  <w:szCs w:val="20"/>
                </w:rPr>
                <w:t>Подпункт 2 пункта 2 статьи 39.3</w:t>
              </w:r>
            </w:hyperlink>
            <w:r>
              <w:rPr>
                <w:rFonts w:ascii="Verdana" w:hAnsi="Verdana"/>
                <w:sz w:val="20"/>
                <w:szCs w:val="20"/>
              </w:rPr>
              <w:t> 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за плату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w:t>
            </w:r>
            <w:r>
              <w:rPr>
                <w:rFonts w:ascii="Verdana" w:hAnsi="Verdana"/>
                <w:sz w:val="20"/>
                <w:szCs w:val="20"/>
              </w:rPr>
              <w:lastRenderedPageBreak/>
              <w:t>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Решение органа некоммерческой организации о приобретении земельного участка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Договор о комплексном освоении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Утвержденный </w:t>
            </w:r>
            <w:r>
              <w:rPr>
                <w:rFonts w:ascii="Verdana" w:hAnsi="Verdana"/>
                <w:sz w:val="20"/>
                <w:szCs w:val="20"/>
              </w:rPr>
              <w:lastRenderedPageBreak/>
              <w:t>проект планировки и утвержденный проект межевания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4.     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1" w:history="1">
              <w:r>
                <w:rPr>
                  <w:rStyle w:val="ab"/>
                  <w:rFonts w:ascii="Verdana" w:hAnsi="Verdana"/>
                  <w:color w:val="7D7D7D"/>
                  <w:sz w:val="20"/>
                  <w:szCs w:val="20"/>
                </w:rPr>
                <w:t>Подпункт 3 пункта 2 статьи 39.3</w:t>
              </w:r>
            </w:hyperlink>
            <w:r>
              <w:rPr>
                <w:rFonts w:ascii="Verdana" w:hAnsi="Verdana"/>
                <w:sz w:val="20"/>
                <w:szCs w:val="20"/>
              </w:rPr>
              <w:t> Земельного кодекса </w:t>
            </w:r>
            <w:hyperlink r:id="rId12" w:anchor="P803" w:history="1">
              <w:r>
                <w:rPr>
                  <w:rStyle w:val="ab"/>
                  <w:rFonts w:ascii="Verdana" w:hAnsi="Verdana"/>
                  <w:color w:val="7D7D7D"/>
                  <w:sz w:val="20"/>
                  <w:szCs w:val="20"/>
                </w:rPr>
                <w:t>&lt;3&gt;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за плату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Член садоводческого некоммерческого товарищества (СНТ) или огороднического некоммерческого товарищества (ОНТ)</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Документ, подтверждающий членство </w:t>
            </w:r>
            <w:r>
              <w:rPr>
                <w:rFonts w:ascii="Verdana" w:hAnsi="Verdana"/>
                <w:sz w:val="20"/>
                <w:szCs w:val="20"/>
              </w:rPr>
              <w:lastRenderedPageBreak/>
              <w:t>заявителя в СНТ или ОНТ</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Решение общего собрания членов СНТ или ОНТ о распределении садового или огородного земельного участка заявителю</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Утвержденный проект межевания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в отношении СНТ и ОНТ</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5.     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3" w:history="1">
              <w:r>
                <w:rPr>
                  <w:rStyle w:val="ab"/>
                  <w:rFonts w:ascii="Verdana" w:hAnsi="Verdana"/>
                  <w:color w:val="7D7D7D"/>
                  <w:sz w:val="20"/>
                  <w:szCs w:val="20"/>
                </w:rPr>
                <w:t>Подпункт 4 пункта 2 статьи 39.3</w:t>
              </w:r>
            </w:hyperlink>
            <w:r>
              <w:rPr>
                <w:rFonts w:ascii="Verdana" w:hAnsi="Verdana"/>
                <w:sz w:val="20"/>
                <w:szCs w:val="20"/>
              </w:rPr>
              <w:t> Земельного кодекса </w:t>
            </w:r>
            <w:hyperlink r:id="rId14" w:anchor="P804" w:history="1">
              <w:r>
                <w:rPr>
                  <w:rStyle w:val="ab"/>
                  <w:rFonts w:ascii="Verdana" w:hAnsi="Verdana"/>
                  <w:color w:val="7D7D7D"/>
                  <w:sz w:val="20"/>
                  <w:szCs w:val="20"/>
                </w:rPr>
                <w:t>&lt;4&gt;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за плату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Некоммерческая организация, созданная гражданами, которой предоставлен земельный участок для комплексного </w:t>
            </w:r>
            <w:r>
              <w:rPr>
                <w:rFonts w:ascii="Verdana" w:hAnsi="Verdana"/>
                <w:sz w:val="20"/>
                <w:szCs w:val="20"/>
              </w:rPr>
              <w:lastRenderedPageBreak/>
              <w:t>освоения в целях индивидуального жилищного строительства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образованный в результате раздела земельного участка, предоставленного </w:t>
            </w:r>
            <w:r>
              <w:rPr>
                <w:rFonts w:ascii="Verdana" w:hAnsi="Verdana"/>
                <w:sz w:val="20"/>
                <w:szCs w:val="20"/>
              </w:rPr>
              <w:lastRenderedPageBreak/>
              <w:t>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Решение органа некоммерческой организации о приобретении земельного участка, относящегося к имуществу общего </w:t>
            </w:r>
            <w:r>
              <w:rPr>
                <w:rFonts w:ascii="Verdana" w:hAnsi="Verdana"/>
                <w:sz w:val="20"/>
                <w:szCs w:val="20"/>
              </w:rPr>
              <w:lastRenderedPageBreak/>
              <w:t>пользования</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Договор о комплексном освоении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6.     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5" w:history="1">
              <w:r>
                <w:rPr>
                  <w:rStyle w:val="ab"/>
                  <w:rFonts w:ascii="Verdana" w:hAnsi="Verdana"/>
                  <w:color w:val="7D7D7D"/>
                  <w:sz w:val="20"/>
                  <w:szCs w:val="20"/>
                </w:rPr>
                <w:t>Подпункт 6 пункта 2 статьи 39.3</w:t>
              </w:r>
            </w:hyperlink>
            <w:r>
              <w:rPr>
                <w:rFonts w:ascii="Verdana" w:hAnsi="Verdana"/>
                <w:sz w:val="20"/>
                <w:szCs w:val="20"/>
              </w:rPr>
              <w:t> Земельного кодекса </w:t>
            </w:r>
            <w:hyperlink r:id="rId16" w:anchor="P805" w:history="1">
              <w:r>
                <w:rPr>
                  <w:rStyle w:val="ab"/>
                  <w:rFonts w:ascii="Verdana" w:hAnsi="Verdana"/>
                  <w:color w:val="7D7D7D"/>
                  <w:sz w:val="20"/>
                  <w:szCs w:val="20"/>
                </w:rPr>
                <w:t>&lt;5&gt;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за плату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Собственник здания, сооружения либо помещения в здании, сооружении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на котором расположено здание, сооружение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Документ, </w:t>
            </w:r>
            <w:r>
              <w:rPr>
                <w:rFonts w:ascii="Verdana" w:hAnsi="Verdana"/>
                <w:sz w:val="20"/>
                <w:szCs w:val="20"/>
              </w:rPr>
              <w:lastRenderedPageBreak/>
              <w:t>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Pr>
                <w:rFonts w:ascii="Verdana" w:hAnsi="Verdana"/>
                <w:sz w:val="20"/>
                <w:szCs w:val="20"/>
              </w:rPr>
              <w:lastRenderedPageBreak/>
              <w:t>соответствующем праве заявителю</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 здании и (или) сооружении, расположенном(ых) на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w:t>
            </w:r>
            <w:r>
              <w:rPr>
                <w:rFonts w:ascii="Verdana" w:hAnsi="Verdana"/>
                <w:sz w:val="20"/>
                <w:szCs w:val="20"/>
              </w:rPr>
              <w:lastRenderedPageBreak/>
              <w:t>ЕГРЮЛ о юридическом лице, являющемся заявителем</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7.     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7" w:history="1">
              <w:r>
                <w:rPr>
                  <w:rStyle w:val="ab"/>
                  <w:rFonts w:ascii="Verdana" w:hAnsi="Verdana"/>
                  <w:color w:val="7D7D7D"/>
                  <w:sz w:val="20"/>
                  <w:szCs w:val="20"/>
                </w:rPr>
                <w:t>Подпункт 7 пункта 2 статьи 39.3</w:t>
              </w:r>
            </w:hyperlink>
            <w:r>
              <w:rPr>
                <w:rFonts w:ascii="Verdana" w:hAnsi="Verdana"/>
                <w:sz w:val="20"/>
                <w:szCs w:val="20"/>
              </w:rPr>
              <w:t> Земельного кодекса </w:t>
            </w:r>
            <w:hyperlink r:id="rId18" w:anchor="P806" w:history="1">
              <w:r>
                <w:rPr>
                  <w:rStyle w:val="ab"/>
                  <w:rFonts w:ascii="Verdana" w:hAnsi="Verdana"/>
                  <w:color w:val="7D7D7D"/>
                  <w:sz w:val="20"/>
                  <w:szCs w:val="20"/>
                </w:rPr>
                <w:t>&lt;6&gt;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за плату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Юридическое лицо, использующее земельный участок на праве постоянного (бессрочного) пользования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принадлежащий юридическому лицу на праве постоянного (бессрочного) пользования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8.     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9" w:history="1">
              <w:r>
                <w:rPr>
                  <w:rStyle w:val="ab"/>
                  <w:rFonts w:ascii="Verdana" w:hAnsi="Verdana"/>
                  <w:color w:val="7D7D7D"/>
                  <w:sz w:val="20"/>
                  <w:szCs w:val="20"/>
                </w:rPr>
                <w:t>Подпункт 8 пункта 2 статьи 39.3</w:t>
              </w:r>
            </w:hyperlink>
            <w:r>
              <w:rPr>
                <w:rFonts w:ascii="Verdana" w:hAnsi="Verdana"/>
                <w:sz w:val="20"/>
                <w:szCs w:val="20"/>
              </w:rPr>
              <w:t> Земельного кодекса </w:t>
            </w:r>
            <w:hyperlink r:id="rId20" w:anchor="P807" w:history="1">
              <w:r>
                <w:rPr>
                  <w:rStyle w:val="ab"/>
                  <w:rFonts w:ascii="Verdana" w:hAnsi="Verdana"/>
                  <w:color w:val="7D7D7D"/>
                  <w:sz w:val="20"/>
                  <w:szCs w:val="20"/>
                </w:rPr>
                <w:t>&lt;7&gt;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за плату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ЕГРИП об индивидуальном предпринимателе,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9.     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21" w:history="1">
              <w:r>
                <w:rPr>
                  <w:rStyle w:val="ab"/>
                  <w:rFonts w:ascii="Verdana" w:hAnsi="Verdana"/>
                  <w:color w:val="7D7D7D"/>
                  <w:sz w:val="20"/>
                  <w:szCs w:val="20"/>
                </w:rPr>
                <w:t>Подпункт 9 пункта 2 статьи 39.3</w:t>
              </w:r>
            </w:hyperlink>
            <w:r>
              <w:rPr>
                <w:rFonts w:ascii="Verdana" w:hAnsi="Verdana"/>
                <w:sz w:val="20"/>
                <w:szCs w:val="20"/>
              </w:rPr>
              <w:t> Земельного кодекса </w:t>
            </w:r>
            <w:hyperlink r:id="rId22" w:anchor="P808" w:history="1">
              <w:r>
                <w:rPr>
                  <w:rStyle w:val="ab"/>
                  <w:rFonts w:ascii="Verdana" w:hAnsi="Verdana"/>
                  <w:color w:val="7D7D7D"/>
                  <w:sz w:val="20"/>
                  <w:szCs w:val="20"/>
                </w:rPr>
                <w:t>&lt;8&gt;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за плату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Гражданин или юридическое лицо, являющиеся арендаторами земельного участка, предназначенного для ведения сельскохозяйстве</w:t>
            </w:r>
            <w:r>
              <w:rPr>
                <w:rFonts w:ascii="Verdana" w:hAnsi="Verdana"/>
                <w:sz w:val="20"/>
                <w:szCs w:val="20"/>
              </w:rPr>
              <w:lastRenderedPageBreak/>
              <w:t>нного производства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предназначенный для ведения сельскохозяйственного производства и используемый на основании договора аренды </w:t>
            </w:r>
            <w:r>
              <w:rPr>
                <w:rFonts w:ascii="Verdana" w:hAnsi="Verdana"/>
                <w:sz w:val="20"/>
                <w:szCs w:val="20"/>
              </w:rPr>
              <w:lastRenderedPageBreak/>
              <w:t>более трех лет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ЕГРЮЛ о </w:t>
            </w:r>
            <w:r>
              <w:rPr>
                <w:rFonts w:ascii="Verdana" w:hAnsi="Verdana"/>
                <w:sz w:val="20"/>
                <w:szCs w:val="20"/>
              </w:rPr>
              <w:lastRenderedPageBreak/>
              <w:t>юридическом лице, являющемся заявителем</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ЕГРИП об индивидуальном предпринимателе, являющемся заявителем</w:t>
            </w:r>
          </w:p>
        </w:tc>
      </w:tr>
      <w:tr w:rsidR="00EF3149" w:rsidTr="00EF314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10.   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23" w:history="1">
              <w:r>
                <w:rPr>
                  <w:rStyle w:val="ab"/>
                  <w:rFonts w:ascii="Verdana" w:hAnsi="Verdana"/>
                  <w:color w:val="7D7D7D"/>
                  <w:sz w:val="20"/>
                  <w:szCs w:val="20"/>
                </w:rPr>
                <w:t>Подпункт 10 пункта 2 статьи 39.3</w:t>
              </w:r>
            </w:hyperlink>
            <w:r>
              <w:rPr>
                <w:rFonts w:ascii="Verdana" w:hAnsi="Verdana"/>
                <w:sz w:val="20"/>
                <w:szCs w:val="20"/>
              </w:rPr>
              <w:t> Земельного кодекса </w:t>
            </w:r>
            <w:hyperlink r:id="rId24" w:anchor="P809" w:history="1">
              <w:r>
                <w:rPr>
                  <w:rStyle w:val="ab"/>
                  <w:rFonts w:ascii="Verdana" w:hAnsi="Verdana"/>
                  <w:color w:val="7D7D7D"/>
                  <w:sz w:val="20"/>
                  <w:szCs w:val="20"/>
                </w:rPr>
                <w:t>&lt;9&gt;</w:t>
              </w:r>
            </w:hyperlink>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за плату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11.   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25" w:history="1">
              <w:r>
                <w:rPr>
                  <w:rStyle w:val="ab"/>
                  <w:rFonts w:ascii="Verdana" w:hAnsi="Verdana"/>
                  <w:color w:val="7D7D7D"/>
                  <w:sz w:val="20"/>
                  <w:szCs w:val="20"/>
                </w:rPr>
                <w:t>Подпункт 1 статьи 39.5</w:t>
              </w:r>
            </w:hyperlink>
            <w:r>
              <w:rPr>
                <w:rFonts w:ascii="Verdana" w:hAnsi="Verdana"/>
                <w:sz w:val="20"/>
                <w:szCs w:val="20"/>
              </w:rPr>
              <w:t> Земельного кодекса </w:t>
            </w:r>
            <w:hyperlink r:id="rId26" w:anchor="P810" w:history="1">
              <w:r>
                <w:rPr>
                  <w:rStyle w:val="ab"/>
                  <w:rFonts w:ascii="Verdana" w:hAnsi="Verdana"/>
                  <w:color w:val="7D7D7D"/>
                  <w:sz w:val="20"/>
                  <w:szCs w:val="20"/>
                </w:rPr>
                <w:t>&lt;10&gt;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бесплатно</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Лицо, с которым заключен договор о развитии застроенной территории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образованный в границах застроенной территории, в </w:t>
            </w:r>
            <w:r>
              <w:rPr>
                <w:rFonts w:ascii="Verdana" w:hAnsi="Verdana"/>
                <w:sz w:val="20"/>
                <w:szCs w:val="20"/>
              </w:rPr>
              <w:lastRenderedPageBreak/>
              <w:t>отношении которой заключен договор о ее развитии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Договор о развитии застроенной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ЕГРН </w:t>
            </w:r>
            <w:r>
              <w:rPr>
                <w:rFonts w:ascii="Verdana" w:hAnsi="Verdana"/>
                <w:sz w:val="20"/>
                <w:szCs w:val="20"/>
              </w:rPr>
              <w:lastRenderedPageBreak/>
              <w:t>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Утвержденный проект планировки и утвержденный проект межевания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12.   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27" w:history="1">
              <w:r>
                <w:rPr>
                  <w:rStyle w:val="ab"/>
                  <w:rFonts w:ascii="Verdana" w:hAnsi="Verdana"/>
                  <w:color w:val="7D7D7D"/>
                  <w:sz w:val="20"/>
                  <w:szCs w:val="20"/>
                </w:rPr>
                <w:t>Подпункт 2 статьи 39.5</w:t>
              </w:r>
            </w:hyperlink>
            <w:r>
              <w:rPr>
                <w:rFonts w:ascii="Verdana" w:hAnsi="Verdana"/>
                <w:sz w:val="20"/>
                <w:szCs w:val="20"/>
              </w:rPr>
              <w:t> Земельного кодекса </w:t>
            </w:r>
            <w:hyperlink r:id="rId28" w:anchor="P811" w:history="1">
              <w:r>
                <w:rPr>
                  <w:rStyle w:val="ab"/>
                  <w:rFonts w:ascii="Verdana" w:hAnsi="Verdana"/>
                  <w:color w:val="7D7D7D"/>
                  <w:sz w:val="20"/>
                  <w:szCs w:val="20"/>
                </w:rPr>
                <w:t>&lt;11&gt;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бесплатно</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Религиозная организация, имеющая в собственности здания или сооружения религиозного или благотворительного назначения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на котором расположены здания или сооружения религиозного или благотворительного назначения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Документ, удостоверяющий (устанавливающий) права заявителя на </w:t>
            </w:r>
            <w:r>
              <w:rPr>
                <w:rFonts w:ascii="Verdana" w:hAnsi="Verdana"/>
                <w:sz w:val="20"/>
                <w:szCs w:val="20"/>
              </w:rP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 здании и (или) сооружении, расположенном(ых) на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13.   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29" w:history="1">
              <w:r>
                <w:rPr>
                  <w:rStyle w:val="ab"/>
                  <w:rFonts w:ascii="Verdana" w:hAnsi="Verdana"/>
                  <w:color w:val="7D7D7D"/>
                  <w:sz w:val="20"/>
                  <w:szCs w:val="20"/>
                </w:rPr>
                <w:t>Подпункт 3 статьи 39.5</w:t>
              </w:r>
            </w:hyperlink>
            <w:r>
              <w:rPr>
                <w:rFonts w:ascii="Verdana" w:hAnsi="Verdana"/>
                <w:sz w:val="20"/>
                <w:szCs w:val="20"/>
              </w:rPr>
              <w:t> Земельного кодекса </w:t>
            </w:r>
            <w:hyperlink r:id="rId30" w:anchor="P812" w:history="1">
              <w:r>
                <w:rPr>
                  <w:rStyle w:val="ab"/>
                  <w:rFonts w:ascii="Verdana" w:hAnsi="Verdana"/>
                  <w:color w:val="7D7D7D"/>
                  <w:sz w:val="20"/>
                  <w:szCs w:val="20"/>
                </w:rPr>
                <w:t>&lt;12&gt;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общую долевую собственность бесплатно</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Лицо, уполномоченное на подачу заявления решением общего собрания членов СНТ или ОНТ</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w:t>
            </w:r>
            <w:r>
              <w:rPr>
                <w:rFonts w:ascii="Verdana" w:hAnsi="Verdana"/>
                <w:sz w:val="20"/>
                <w:szCs w:val="20"/>
              </w:rPr>
              <w:lastRenderedPageBreak/>
              <w:t>огородничества)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Утвержденный проект межевания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в отношении СНТ или ОНТ</w:t>
            </w:r>
          </w:p>
        </w:tc>
      </w:tr>
      <w:tr w:rsidR="00EF3149" w:rsidTr="00EF314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14.</w:t>
            </w: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31" w:history="1">
              <w:r>
                <w:rPr>
                  <w:rStyle w:val="ab"/>
                  <w:rFonts w:ascii="Verdana" w:hAnsi="Verdana"/>
                  <w:color w:val="7D7D7D"/>
                  <w:sz w:val="20"/>
                  <w:szCs w:val="20"/>
                </w:rPr>
                <w:t xml:space="preserve">Подпункт 4 </w:t>
              </w:r>
              <w:r>
                <w:rPr>
                  <w:rStyle w:val="ab"/>
                  <w:rFonts w:ascii="Verdana" w:hAnsi="Verdana"/>
                  <w:color w:val="7D7D7D"/>
                  <w:sz w:val="20"/>
                  <w:szCs w:val="20"/>
                </w:rPr>
                <w:lastRenderedPageBreak/>
                <w:t>статьи 39.5</w:t>
              </w:r>
            </w:hyperlink>
            <w:r>
              <w:rPr>
                <w:rFonts w:ascii="Verdana" w:hAnsi="Verdana"/>
                <w:sz w:val="20"/>
                <w:szCs w:val="20"/>
              </w:rPr>
              <w:t> Земельного кодекса </w:t>
            </w:r>
            <w:hyperlink r:id="rId32" w:anchor="P813" w:history="1">
              <w:r>
                <w:rPr>
                  <w:rStyle w:val="ab"/>
                  <w:rFonts w:ascii="Verdana" w:hAnsi="Verdana"/>
                  <w:color w:val="7D7D7D"/>
                  <w:sz w:val="20"/>
                  <w:szCs w:val="20"/>
                </w:rPr>
                <w:t>&lt;13&gt;</w:t>
              </w:r>
            </w:hyperlink>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 </w:t>
            </w:r>
            <w:r>
              <w:rPr>
                <w:rFonts w:ascii="Verdana" w:hAnsi="Verdana"/>
                <w:sz w:val="20"/>
                <w:szCs w:val="20"/>
              </w:rPr>
              <w:lastRenderedPageBreak/>
              <w:t>собственность бесплатно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Гражданин, </w:t>
            </w:r>
            <w:r>
              <w:rPr>
                <w:rFonts w:ascii="Verdana" w:hAnsi="Verdana"/>
                <w:sz w:val="20"/>
                <w:szCs w:val="20"/>
              </w:rPr>
              <w:lastRenderedPageBreak/>
              <w:t>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w:t>
            </w:r>
            <w:r>
              <w:rPr>
                <w:rFonts w:ascii="Verdana" w:hAnsi="Verdana"/>
                <w:sz w:val="20"/>
                <w:szCs w:val="20"/>
              </w:rPr>
              <w:lastRenderedPageBreak/>
              <w:t>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Выписка из ЕГРН </w:t>
            </w:r>
            <w:r>
              <w:rPr>
                <w:rFonts w:ascii="Verdana" w:hAnsi="Verdana"/>
                <w:sz w:val="20"/>
                <w:szCs w:val="20"/>
              </w:rPr>
              <w:lastRenderedPageBreak/>
              <w:t>об объекте недвижимости (об испрашиваемом земельном участке)</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15.   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33" w:history="1">
              <w:r>
                <w:rPr>
                  <w:rStyle w:val="ab"/>
                  <w:rFonts w:ascii="Verdana" w:hAnsi="Verdana"/>
                  <w:color w:val="7D7D7D"/>
                  <w:sz w:val="20"/>
                  <w:szCs w:val="20"/>
                </w:rPr>
                <w:t>Подпункт 5 статьи 39.5</w:t>
              </w:r>
            </w:hyperlink>
            <w:r>
              <w:rPr>
                <w:rFonts w:ascii="Verdana" w:hAnsi="Verdana"/>
                <w:sz w:val="20"/>
                <w:szCs w:val="20"/>
              </w:rPr>
              <w:t> Земельного кодекса </w:t>
            </w:r>
            <w:hyperlink r:id="rId34" w:anchor="P814" w:history="1">
              <w:r>
                <w:rPr>
                  <w:rStyle w:val="ab"/>
                  <w:rFonts w:ascii="Verdana" w:hAnsi="Verdana"/>
                  <w:color w:val="7D7D7D"/>
                  <w:sz w:val="20"/>
                  <w:szCs w:val="20"/>
                </w:rPr>
                <w:t>&lt;14&gt;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бесплатно</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w:t>
            </w:r>
            <w:r>
              <w:rPr>
                <w:rFonts w:ascii="Verdana" w:hAnsi="Verdana"/>
                <w:sz w:val="20"/>
                <w:szCs w:val="20"/>
              </w:rPr>
              <w:lastRenderedPageBreak/>
              <w:t>законом субъекта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Приказ о приеме на работу, выписка из трудовой книжки (либо сведения о трудовой деятельности) или трудовой договор (контракт)</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ЕГРН об объекте недвижимости </w:t>
            </w:r>
            <w:r>
              <w:rPr>
                <w:rFonts w:ascii="Verdana" w:hAnsi="Verdana"/>
                <w:sz w:val="20"/>
                <w:szCs w:val="20"/>
              </w:rPr>
              <w:lastRenderedPageBreak/>
              <w:t>(об испрашиваемом земельном участке)</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16.   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35" w:history="1">
              <w:r>
                <w:rPr>
                  <w:rStyle w:val="ab"/>
                  <w:rFonts w:ascii="Verdana" w:hAnsi="Verdana"/>
                  <w:color w:val="7D7D7D"/>
                  <w:sz w:val="20"/>
                  <w:szCs w:val="20"/>
                </w:rPr>
                <w:t>Подпункт 6 статьи 39.5</w:t>
              </w:r>
            </w:hyperlink>
            <w:r>
              <w:rPr>
                <w:rFonts w:ascii="Verdana" w:hAnsi="Verdana"/>
                <w:sz w:val="20"/>
                <w:szCs w:val="20"/>
              </w:rPr>
              <w:t> Земельного кодекса </w:t>
            </w:r>
            <w:hyperlink r:id="rId36" w:anchor="P815" w:history="1">
              <w:r>
                <w:rPr>
                  <w:rStyle w:val="ab"/>
                  <w:rFonts w:ascii="Verdana" w:hAnsi="Verdana"/>
                  <w:color w:val="7D7D7D"/>
                  <w:sz w:val="20"/>
                  <w:szCs w:val="20"/>
                </w:rPr>
                <w:t>&lt;15&gt;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бесплатно</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Граждане, имеющие трех и более детей</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Случаи предоставления земельных участков устанавливаются законом субъекта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17.   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37" w:history="1">
              <w:r>
                <w:rPr>
                  <w:rStyle w:val="ab"/>
                  <w:rFonts w:ascii="Verdana" w:hAnsi="Verdana"/>
                  <w:color w:val="7D7D7D"/>
                  <w:sz w:val="20"/>
                  <w:szCs w:val="20"/>
                </w:rPr>
                <w:t>Подпункт 7 статьи 39.5</w:t>
              </w:r>
            </w:hyperlink>
            <w:r>
              <w:rPr>
                <w:rFonts w:ascii="Verdana" w:hAnsi="Verdana"/>
                <w:sz w:val="20"/>
                <w:szCs w:val="20"/>
              </w:rPr>
              <w:t> Земельного кодекса </w:t>
            </w:r>
            <w:hyperlink r:id="rId38" w:anchor="P816" w:history="1">
              <w:r>
                <w:rPr>
                  <w:rStyle w:val="ab"/>
                  <w:rFonts w:ascii="Verdana" w:hAnsi="Verdana"/>
                  <w:color w:val="7D7D7D"/>
                  <w:sz w:val="20"/>
                  <w:szCs w:val="20"/>
                </w:rPr>
                <w:t>&lt;16&gt;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бесплатно</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Отдельные категории граждан и (или) некоммерческие организации, созданные гражданами, устанавливаемые федеральным законом</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Случаи предоставления земельных участков устанавливаются федеральным законом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подтверждающие право на приобретение земельного участка, установленные законодательством Российской Федерации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ЕГРН об объекте недвижимости (об </w:t>
            </w:r>
            <w:r>
              <w:rPr>
                <w:rFonts w:ascii="Verdana" w:hAnsi="Verdana"/>
                <w:sz w:val="20"/>
                <w:szCs w:val="20"/>
              </w:rPr>
              <w:lastRenderedPageBreak/>
              <w:t>испрашиваемом земельном участке)</w:t>
            </w:r>
          </w:p>
        </w:tc>
      </w:tr>
      <w:tr w:rsidR="00EF3149" w:rsidTr="00EF314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18.   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39" w:history="1">
              <w:r>
                <w:rPr>
                  <w:rStyle w:val="ab"/>
                  <w:rFonts w:ascii="Verdana" w:hAnsi="Verdana"/>
                  <w:color w:val="7D7D7D"/>
                  <w:sz w:val="20"/>
                  <w:szCs w:val="20"/>
                </w:rPr>
                <w:t>Подпункт 7 статьи 39.5</w:t>
              </w:r>
            </w:hyperlink>
            <w:r>
              <w:rPr>
                <w:rFonts w:ascii="Verdana" w:hAnsi="Verdana"/>
                <w:sz w:val="20"/>
                <w:szCs w:val="20"/>
              </w:rPr>
              <w:t> Земельного кодекса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бесплатно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Отдельные категории граждан, устанавливаемые законом субъекта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Случаи предоставления земельных участков устанавливаются законом субъекта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EF3149" w:rsidTr="00EF314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19.   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40" w:history="1">
              <w:r>
                <w:rPr>
                  <w:rStyle w:val="ab"/>
                  <w:rFonts w:ascii="Verdana" w:hAnsi="Verdana"/>
                  <w:color w:val="7D7D7D"/>
                  <w:sz w:val="20"/>
                  <w:szCs w:val="20"/>
                </w:rPr>
                <w:t>Подпункт 8 статьи 39.5</w:t>
              </w:r>
            </w:hyperlink>
            <w:r>
              <w:rPr>
                <w:rFonts w:ascii="Verdana" w:hAnsi="Verdana"/>
                <w:sz w:val="20"/>
                <w:szCs w:val="20"/>
              </w:rPr>
              <w:t> Земельного кодекса </w:t>
            </w:r>
            <w:hyperlink r:id="rId41" w:anchor="P817" w:history="1">
              <w:r>
                <w:rPr>
                  <w:rStyle w:val="ab"/>
                  <w:rFonts w:ascii="Verdana" w:hAnsi="Verdana"/>
                  <w:color w:val="7D7D7D"/>
                  <w:sz w:val="20"/>
                  <w:szCs w:val="20"/>
                </w:rPr>
                <w:t>&lt;17&gt;</w:t>
              </w:r>
            </w:hyperlink>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собственность бесплатно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Случаи предоставления земельных участков устанавливаются законом субъекта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20.   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42" w:history="1">
              <w:r>
                <w:rPr>
                  <w:rStyle w:val="ab"/>
                  <w:rFonts w:ascii="Verdana" w:hAnsi="Verdana"/>
                  <w:color w:val="7D7D7D"/>
                  <w:sz w:val="20"/>
                  <w:szCs w:val="20"/>
                </w:rPr>
                <w:t>Подпункт 1 пункта 2 статьи 39.6</w:t>
              </w:r>
            </w:hyperlink>
            <w:r>
              <w:rPr>
                <w:rFonts w:ascii="Verdana" w:hAnsi="Verdana"/>
                <w:sz w:val="20"/>
                <w:szCs w:val="20"/>
              </w:rPr>
              <w:t> Земельного кодекса </w:t>
            </w:r>
            <w:hyperlink r:id="rId43" w:anchor="P818" w:history="1">
              <w:r>
                <w:rPr>
                  <w:rStyle w:val="ab"/>
                  <w:rFonts w:ascii="Verdana" w:hAnsi="Verdana"/>
                  <w:color w:val="7D7D7D"/>
                  <w:sz w:val="20"/>
                  <w:szCs w:val="20"/>
                </w:rPr>
                <w:t>&lt;18&gt;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Юридическое лицо</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Определяется в соответствии с указом или распоряжением Президента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Указ или распоряжение Президента Российской Федерации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ЕГРН об объекте недвижимости (об </w:t>
            </w:r>
            <w:r>
              <w:rPr>
                <w:rFonts w:ascii="Verdana" w:hAnsi="Verdana"/>
                <w:sz w:val="20"/>
                <w:szCs w:val="20"/>
              </w:rPr>
              <w:lastRenderedPageBreak/>
              <w:t>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21.   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44" w:history="1">
              <w:r>
                <w:rPr>
                  <w:rStyle w:val="ab"/>
                  <w:rFonts w:ascii="Verdana" w:hAnsi="Verdana"/>
                  <w:color w:val="7D7D7D"/>
                  <w:sz w:val="20"/>
                  <w:szCs w:val="20"/>
                </w:rPr>
                <w:t>Подпункт 2 пункта 2 статьи 39.6</w:t>
              </w:r>
            </w:hyperlink>
            <w:r>
              <w:rPr>
                <w:rFonts w:ascii="Verdana" w:hAnsi="Verdana"/>
                <w:sz w:val="20"/>
                <w:szCs w:val="20"/>
              </w:rPr>
              <w:t> Земельного кодекса </w:t>
            </w:r>
            <w:hyperlink r:id="rId45" w:anchor="P819" w:history="1">
              <w:r>
                <w:rPr>
                  <w:rStyle w:val="ab"/>
                  <w:rFonts w:ascii="Verdana" w:hAnsi="Verdana"/>
                  <w:color w:val="7D7D7D"/>
                  <w:sz w:val="20"/>
                  <w:szCs w:val="20"/>
                </w:rPr>
                <w:t>&lt;19&gt;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Юридическое лицо</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Распоряжение Правительства Российской Федерации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22.   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46" w:history="1">
              <w:r>
                <w:rPr>
                  <w:rStyle w:val="ab"/>
                  <w:rFonts w:ascii="Verdana" w:hAnsi="Verdana"/>
                  <w:color w:val="7D7D7D"/>
                  <w:sz w:val="20"/>
                  <w:szCs w:val="20"/>
                </w:rPr>
                <w:t>Подпункт 3 пункта 2 статьи 39.6</w:t>
              </w:r>
            </w:hyperlink>
            <w:r>
              <w:rPr>
                <w:rFonts w:ascii="Verdana" w:hAnsi="Verdana"/>
                <w:sz w:val="20"/>
                <w:szCs w:val="20"/>
              </w:rPr>
              <w:t> Земельного кодекса </w:t>
            </w:r>
            <w:hyperlink r:id="rId47" w:anchor="P820" w:history="1">
              <w:r>
                <w:rPr>
                  <w:rStyle w:val="ab"/>
                  <w:rFonts w:ascii="Verdana" w:hAnsi="Verdana"/>
                  <w:color w:val="7D7D7D"/>
                  <w:sz w:val="20"/>
                  <w:szCs w:val="20"/>
                </w:rPr>
                <w:t>&lt;20&gt;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Юридическое лицо</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предназначенный для размещения объектов социально-культурного и </w:t>
            </w:r>
            <w:r>
              <w:rPr>
                <w:rFonts w:ascii="Verdana" w:hAnsi="Verdana"/>
                <w:sz w:val="20"/>
                <w:szCs w:val="20"/>
              </w:rPr>
              <w:lastRenderedPageBreak/>
              <w:t>коммунально-бытового назначения, реализации масштабных инвестиционных проектов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Распоряжение высшего должностного лица субъекта Российской Федерации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ЕГРН </w:t>
            </w:r>
            <w:r>
              <w:rPr>
                <w:rFonts w:ascii="Verdana" w:hAnsi="Verdana"/>
                <w:sz w:val="20"/>
                <w:szCs w:val="20"/>
              </w:rPr>
              <w:lastRenderedPageBreak/>
              <w:t>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23.   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48" w:history="1">
              <w:r>
                <w:rPr>
                  <w:rStyle w:val="ab"/>
                  <w:rFonts w:ascii="Verdana" w:hAnsi="Verdana"/>
                  <w:color w:val="7D7D7D"/>
                  <w:sz w:val="20"/>
                  <w:szCs w:val="20"/>
                </w:rPr>
                <w:t>Подпункт 4 пункта 2 статьи 39.6</w:t>
              </w:r>
            </w:hyperlink>
            <w:r>
              <w:rPr>
                <w:rFonts w:ascii="Verdana" w:hAnsi="Verdana"/>
                <w:sz w:val="20"/>
                <w:szCs w:val="20"/>
              </w:rPr>
              <w:t> Земельного кодекса </w:t>
            </w:r>
            <w:hyperlink r:id="rId49" w:anchor="P821" w:history="1">
              <w:r>
                <w:rPr>
                  <w:rStyle w:val="ab"/>
                  <w:rFonts w:ascii="Verdana" w:hAnsi="Verdana"/>
                  <w:color w:val="7D7D7D"/>
                  <w:sz w:val="20"/>
                  <w:szCs w:val="20"/>
                </w:rPr>
                <w:t>&lt;21&gt;</w:t>
              </w:r>
            </w:hyperlink>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Юридическое лицо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выполнения международных обязательств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Договор, соглашение или иной документ, предусматривающий выполнение международных обязательств</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24.   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50" w:history="1">
              <w:r>
                <w:rPr>
                  <w:rStyle w:val="ab"/>
                  <w:rFonts w:ascii="Verdana" w:hAnsi="Verdana"/>
                  <w:color w:val="7D7D7D"/>
                  <w:sz w:val="20"/>
                  <w:szCs w:val="20"/>
                </w:rPr>
                <w:t>Подпункт 4 пункта 2 статьи 39.6</w:t>
              </w:r>
            </w:hyperlink>
            <w:r>
              <w:rPr>
                <w:rFonts w:ascii="Verdana" w:hAnsi="Verdana"/>
                <w:sz w:val="20"/>
                <w:szCs w:val="20"/>
              </w:rPr>
              <w:t> 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Юридическое лицо</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w:t>
            </w:r>
            <w:r>
              <w:rPr>
                <w:rFonts w:ascii="Verdana" w:hAnsi="Verdana"/>
                <w:sz w:val="20"/>
                <w:szCs w:val="20"/>
              </w:rPr>
              <w:lastRenderedPageBreak/>
              <w:t>значения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w:t>
            </w:r>
            <w:r>
              <w:rPr>
                <w:rFonts w:ascii="Verdana" w:hAnsi="Verdana"/>
                <w:sz w:val="20"/>
                <w:szCs w:val="20"/>
              </w:rPr>
              <w:lastRenderedPageBreak/>
              <w:t>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25.   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51" w:history="1">
              <w:r>
                <w:rPr>
                  <w:rStyle w:val="ab"/>
                  <w:rFonts w:ascii="Verdana" w:hAnsi="Verdana"/>
                  <w:color w:val="7D7D7D"/>
                  <w:sz w:val="20"/>
                  <w:szCs w:val="20"/>
                </w:rPr>
                <w:t>Подпункт 5 пункта 2 статьи 39.6</w:t>
              </w:r>
            </w:hyperlink>
            <w:r>
              <w:rPr>
                <w:rFonts w:ascii="Verdana" w:hAnsi="Verdana"/>
                <w:sz w:val="20"/>
                <w:szCs w:val="20"/>
              </w:rPr>
              <w:t> Земельного кодекса </w:t>
            </w:r>
            <w:hyperlink r:id="rId52" w:anchor="P822" w:history="1">
              <w:r>
                <w:rPr>
                  <w:rStyle w:val="ab"/>
                  <w:rFonts w:ascii="Verdana" w:hAnsi="Verdana"/>
                  <w:color w:val="7D7D7D"/>
                  <w:sz w:val="20"/>
                  <w:szCs w:val="20"/>
                </w:rPr>
                <w:t>&lt;22&gt;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Арендатор земельного участка, находящегося в государственной или муниципальной собственности, из </w:t>
            </w:r>
            <w:r>
              <w:rPr>
                <w:rFonts w:ascii="Verdana" w:hAnsi="Verdana"/>
                <w:sz w:val="20"/>
                <w:szCs w:val="20"/>
              </w:rPr>
              <w:lastRenderedPageBreak/>
              <w:t>которого образован испрашиваемый земельный участок</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образованный из земельного участка, находящегося в государственной или </w:t>
            </w:r>
            <w:r>
              <w:rPr>
                <w:rFonts w:ascii="Verdana" w:hAnsi="Verdana"/>
                <w:sz w:val="20"/>
                <w:szCs w:val="20"/>
              </w:rPr>
              <w:lastRenderedPageBreak/>
              <w:t>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r>
              <w:rPr>
                <w:rFonts w:ascii="Verdana" w:hAnsi="Verdana"/>
                <w:sz w:val="20"/>
                <w:szCs w:val="20"/>
              </w:rPr>
              <w:lastRenderedPageBreak/>
              <w:t xml:space="preserve">Договор аренды исходного земельного участка, в случае если такой договор заключен до дня вступления в силу </w:t>
            </w:r>
            <w:r>
              <w:rPr>
                <w:rFonts w:ascii="Verdana" w:hAnsi="Verdana"/>
                <w:sz w:val="20"/>
                <w:szCs w:val="20"/>
              </w:rPr>
              <w:lastRenderedPageBreak/>
              <w:t>Федерального </w:t>
            </w:r>
            <w:hyperlink r:id="rId53" w:history="1">
              <w:r>
                <w:rPr>
                  <w:rStyle w:val="ab"/>
                  <w:rFonts w:ascii="Verdana" w:hAnsi="Verdana"/>
                  <w:color w:val="7D7D7D"/>
                  <w:sz w:val="20"/>
                  <w:szCs w:val="20"/>
                </w:rPr>
                <w:t>закона</w:t>
              </w:r>
            </w:hyperlink>
            <w:r>
              <w:rPr>
                <w:rFonts w:ascii="Verdana" w:hAnsi="Verdana"/>
                <w:sz w:val="20"/>
                <w:szCs w:val="20"/>
              </w:rPr>
              <w:t> от 21.07.1997 N 122-ФЗ "О государственной регистрации прав на недвижимое имущество и сделок с ним" </w:t>
            </w:r>
            <w:hyperlink r:id="rId54" w:anchor="P823" w:history="1">
              <w:r>
                <w:rPr>
                  <w:rStyle w:val="ab"/>
                  <w:rFonts w:ascii="Verdana" w:hAnsi="Verdana"/>
                  <w:color w:val="7D7D7D"/>
                  <w:sz w:val="20"/>
                  <w:szCs w:val="20"/>
                </w:rPr>
                <w:t>&lt;23&gt;</w:t>
              </w:r>
            </w:hyperlink>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26.   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55" w:history="1">
              <w:r>
                <w:rPr>
                  <w:rStyle w:val="ab"/>
                  <w:rFonts w:ascii="Verdana" w:hAnsi="Verdana"/>
                  <w:color w:val="7D7D7D"/>
                  <w:sz w:val="20"/>
                  <w:szCs w:val="20"/>
                </w:rPr>
                <w:t>Подпункт 5 пункта 2 статьи 39.6</w:t>
              </w:r>
            </w:hyperlink>
            <w:r>
              <w:rPr>
                <w:rFonts w:ascii="Verdana" w:hAnsi="Verdana"/>
                <w:sz w:val="20"/>
                <w:szCs w:val="20"/>
              </w:rPr>
              <w:t> 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w:t>
            </w:r>
            <w:r>
              <w:rPr>
                <w:rFonts w:ascii="Verdana" w:hAnsi="Verdana"/>
                <w:sz w:val="20"/>
                <w:szCs w:val="20"/>
              </w:rPr>
              <w:lastRenderedPageBreak/>
              <w:t>комплексного освоения территории лицу, с которым был заключен договор аренды такого земельного участка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Договор о комплексном освоении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Утвержденный проект планировки и утвержденный проект межевания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27.   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56" w:history="1">
              <w:r>
                <w:rPr>
                  <w:rStyle w:val="ab"/>
                  <w:rFonts w:ascii="Verdana" w:hAnsi="Verdana"/>
                  <w:color w:val="7D7D7D"/>
                  <w:sz w:val="20"/>
                  <w:szCs w:val="20"/>
                </w:rPr>
                <w:t>Подпункт 6 пункта 2 статьи 39.6</w:t>
              </w:r>
            </w:hyperlink>
            <w:r>
              <w:rPr>
                <w:rFonts w:ascii="Verdana" w:hAnsi="Verdana"/>
                <w:sz w:val="20"/>
                <w:szCs w:val="20"/>
              </w:rPr>
              <w:t> Земельного кодекса </w:t>
            </w:r>
            <w:hyperlink r:id="rId57" w:anchor="P824" w:history="1">
              <w:r>
                <w:rPr>
                  <w:rStyle w:val="ab"/>
                  <w:rFonts w:ascii="Verdana" w:hAnsi="Verdana"/>
                  <w:color w:val="7D7D7D"/>
                  <w:sz w:val="20"/>
                  <w:szCs w:val="20"/>
                </w:rPr>
                <w:t>&lt;24&gt;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w:t>
            </w:r>
            <w:r>
              <w:rPr>
                <w:rFonts w:ascii="Verdana" w:hAnsi="Verdana"/>
                <w:sz w:val="20"/>
                <w:szCs w:val="20"/>
              </w:rPr>
              <w:lastRenderedPageBreak/>
              <w:t>строительства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Договор о комплексном освоении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 подтверждающий членство заявителя в некоммерческой организации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Решение общего собрания членов некоммерческой организации о распределении испрашиваемого земельного участка заявителю</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Утвержденный проект </w:t>
            </w:r>
            <w:r>
              <w:rPr>
                <w:rFonts w:ascii="Verdana" w:hAnsi="Verdana"/>
                <w:sz w:val="20"/>
                <w:szCs w:val="20"/>
              </w:rPr>
              <w:lastRenderedPageBreak/>
              <w:t>планировки и утвержденный проект межевания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28.   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58" w:history="1">
              <w:r>
                <w:rPr>
                  <w:rStyle w:val="ab"/>
                  <w:rFonts w:ascii="Verdana" w:hAnsi="Verdana"/>
                  <w:color w:val="7D7D7D"/>
                  <w:sz w:val="20"/>
                  <w:szCs w:val="20"/>
                </w:rPr>
                <w:t>Подпункт 6 пункта 2 статьи 39.6</w:t>
              </w:r>
            </w:hyperlink>
            <w:r>
              <w:rPr>
                <w:rFonts w:ascii="Verdana" w:hAnsi="Verdana"/>
                <w:sz w:val="20"/>
                <w:szCs w:val="20"/>
              </w:rPr>
              <w:t> 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w:t>
            </w:r>
            <w:r>
              <w:rPr>
                <w:rFonts w:ascii="Verdana" w:hAnsi="Verdana"/>
                <w:sz w:val="20"/>
                <w:szCs w:val="20"/>
              </w:rPr>
              <w:lastRenderedPageBreak/>
              <w:t>комплексного освоения территории в целях индивидуального жилищного строительства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Договор о комплексном освоении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Решение органа некоммерческой организации о приобретении земельного участка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Утвержденный проект планировки и утвержденный проект межевания </w:t>
            </w:r>
            <w:r>
              <w:rPr>
                <w:rFonts w:ascii="Verdana" w:hAnsi="Verdana"/>
                <w:sz w:val="20"/>
                <w:szCs w:val="20"/>
              </w:rPr>
              <w:lastRenderedPageBreak/>
              <w:t>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29.   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59" w:history="1">
              <w:r>
                <w:rPr>
                  <w:rStyle w:val="ab"/>
                  <w:rFonts w:ascii="Verdana" w:hAnsi="Verdana"/>
                  <w:color w:val="7D7D7D"/>
                  <w:sz w:val="20"/>
                  <w:szCs w:val="20"/>
                </w:rPr>
                <w:t>Подпункт 7 пункта 2 статьи 39.6</w:t>
              </w:r>
            </w:hyperlink>
            <w:r>
              <w:rPr>
                <w:rFonts w:ascii="Verdana" w:hAnsi="Verdana"/>
                <w:sz w:val="20"/>
                <w:szCs w:val="20"/>
              </w:rPr>
              <w:t> Земельного кодекса </w:t>
            </w:r>
            <w:hyperlink r:id="rId60" w:anchor="P825" w:history="1">
              <w:r>
                <w:rPr>
                  <w:rStyle w:val="ab"/>
                  <w:rFonts w:ascii="Verdana" w:hAnsi="Verdana"/>
                  <w:color w:val="7D7D7D"/>
                  <w:sz w:val="20"/>
                  <w:szCs w:val="20"/>
                </w:rPr>
                <w:t>&lt;25&gt;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Член СНТ или ОНТ</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 подтверждающий членство заявителя в СНТ или ОНТ</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Решение общего собрания членов </w:t>
            </w:r>
            <w:r>
              <w:rPr>
                <w:rFonts w:ascii="Verdana" w:hAnsi="Verdana"/>
                <w:sz w:val="20"/>
                <w:szCs w:val="20"/>
              </w:rPr>
              <w:lastRenderedPageBreak/>
              <w:t>СНТ или ОНТ о распределении садового или огородного земельного участка заявителю</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Утвержденный проект межевания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в отношении СНТ или ОНТ</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30.   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61" w:history="1">
              <w:r>
                <w:rPr>
                  <w:rStyle w:val="ab"/>
                  <w:rFonts w:ascii="Verdana" w:hAnsi="Verdana"/>
                  <w:color w:val="7D7D7D"/>
                  <w:sz w:val="20"/>
                  <w:szCs w:val="20"/>
                </w:rPr>
                <w:t>Подпункт 8 пункта 2 статьи 39.6</w:t>
              </w:r>
            </w:hyperlink>
            <w:r>
              <w:rPr>
                <w:rFonts w:ascii="Verdana" w:hAnsi="Verdana"/>
                <w:sz w:val="20"/>
                <w:szCs w:val="20"/>
              </w:rPr>
              <w:t> Земельного кодекса </w:t>
            </w:r>
            <w:hyperlink r:id="rId62" w:anchor="P826" w:history="1">
              <w:r>
                <w:rPr>
                  <w:rStyle w:val="ab"/>
                  <w:rFonts w:ascii="Verdana" w:hAnsi="Verdana"/>
                  <w:color w:val="7D7D7D"/>
                  <w:sz w:val="20"/>
                  <w:szCs w:val="20"/>
                </w:rPr>
                <w:t>&lt;26&gt;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 со множественностью лиц на стороне арендатора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Лицо, уполномоченное на подачу заявления решением общего собрания членов СНТ или ОНТ</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Утвержденный проект межевания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в отношении СНТ или ОНТ</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31.   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63" w:history="1">
              <w:r>
                <w:rPr>
                  <w:rStyle w:val="ab"/>
                  <w:rFonts w:ascii="Verdana" w:hAnsi="Verdana"/>
                  <w:color w:val="7D7D7D"/>
                  <w:sz w:val="20"/>
                  <w:szCs w:val="20"/>
                </w:rPr>
                <w:t>Подпункт 9 пункта 2 статьи 39.6</w:t>
              </w:r>
            </w:hyperlink>
            <w:r>
              <w:rPr>
                <w:rFonts w:ascii="Verdana" w:hAnsi="Verdana"/>
                <w:sz w:val="20"/>
                <w:szCs w:val="20"/>
              </w:rPr>
              <w:t> Земельного кодекса </w:t>
            </w:r>
            <w:hyperlink r:id="rId64" w:anchor="P827" w:history="1">
              <w:r>
                <w:rPr>
                  <w:rStyle w:val="ab"/>
                  <w:rFonts w:ascii="Verdana" w:hAnsi="Verdana"/>
                  <w:color w:val="7D7D7D"/>
                  <w:sz w:val="20"/>
                  <w:szCs w:val="20"/>
                </w:rPr>
                <w:t>&lt;27&gt;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r>
              <w:rPr>
                <w:rFonts w:ascii="Verdana" w:hAnsi="Verdana"/>
                <w:sz w:val="20"/>
                <w:szCs w:val="20"/>
              </w:rPr>
              <w:t xml:space="preserve">Собственник здания, сооружения, помещений в них и (или) лицо, которому эти объекты недвижимости </w:t>
            </w:r>
            <w:r>
              <w:rPr>
                <w:rFonts w:ascii="Verdana" w:hAnsi="Verdana"/>
                <w:sz w:val="20"/>
                <w:szCs w:val="20"/>
              </w:rPr>
              <w:lastRenderedPageBreak/>
              <w:t>предоставлены на праве хозяйственного ведения или в случаях, предусмотренных </w:t>
            </w:r>
            <w:hyperlink r:id="rId65" w:history="1">
              <w:r>
                <w:rPr>
                  <w:rStyle w:val="ab"/>
                  <w:rFonts w:ascii="Verdana" w:hAnsi="Verdana"/>
                  <w:color w:val="7D7D7D"/>
                  <w:sz w:val="20"/>
                  <w:szCs w:val="20"/>
                </w:rPr>
                <w:t>статьей 39.20</w:t>
              </w:r>
            </w:hyperlink>
            <w:r>
              <w:rPr>
                <w:rFonts w:ascii="Verdana" w:hAnsi="Verdana"/>
                <w:sz w:val="20"/>
                <w:szCs w:val="20"/>
              </w:rPr>
              <w:t> Земельного кодекса </w:t>
            </w:r>
            <w:hyperlink r:id="rId66" w:anchor="P828" w:history="1">
              <w:r>
                <w:rPr>
                  <w:rStyle w:val="ab"/>
                  <w:rFonts w:ascii="Verdana" w:hAnsi="Verdana"/>
                  <w:color w:val="7D7D7D"/>
                  <w:sz w:val="20"/>
                  <w:szCs w:val="20"/>
                </w:rPr>
                <w:t>&lt;28&gt;</w:t>
              </w:r>
            </w:hyperlink>
            <w:r>
              <w:rPr>
                <w:rFonts w:ascii="Verdana" w:hAnsi="Verdana"/>
                <w:sz w:val="20"/>
                <w:szCs w:val="20"/>
              </w:rPr>
              <w:t>, на праве оперативного управления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Земельный участок, на котором расположены здания, сооружения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Документы, удостоверяющие (устанавливающие) права заявителя на здание, сооружение, если право на </w:t>
            </w:r>
            <w:r>
              <w:rPr>
                <w:rFonts w:ascii="Verdana" w:hAnsi="Verdana"/>
                <w:sz w:val="20"/>
                <w:szCs w:val="20"/>
              </w:rPr>
              <w:lastRenderedPageBreak/>
              <w:t>такое здание, сооружение не зарегистрировано в ЕГРН</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w:t>
            </w:r>
            <w:r>
              <w:rPr>
                <w:rFonts w:ascii="Verdana" w:hAnsi="Verdana"/>
                <w:sz w:val="20"/>
                <w:szCs w:val="20"/>
              </w:rPr>
              <w:lastRenderedPageBreak/>
              <w:t>адресных ориентиров зданий, сооружений, принадлежащих на соответствующем праве заявителю</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 здании и (или) сооружении, расположенном(ых) на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ЕГРН об объекте недвижимости (о помещении в </w:t>
            </w:r>
            <w:r>
              <w:rPr>
                <w:rFonts w:ascii="Verdana" w:hAnsi="Verdana"/>
                <w:sz w:val="20"/>
                <w:szCs w:val="20"/>
              </w:rPr>
              <w:lastRenderedPageBreak/>
              <w:t>здании, сооружении, расположенном на испрашиваемом земельном участке, в случае обращения собственника помещения)</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32.   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67" w:history="1">
              <w:r>
                <w:rPr>
                  <w:rStyle w:val="ab"/>
                  <w:rFonts w:ascii="Verdana" w:hAnsi="Verdana"/>
                  <w:color w:val="7D7D7D"/>
                  <w:sz w:val="20"/>
                  <w:szCs w:val="20"/>
                </w:rPr>
                <w:t>Подпункт 10 пункта 2 статьи 39.6</w:t>
              </w:r>
            </w:hyperlink>
            <w:r>
              <w:rPr>
                <w:rFonts w:ascii="Verdana" w:hAnsi="Verdana"/>
                <w:sz w:val="20"/>
                <w:szCs w:val="20"/>
              </w:rPr>
              <w:t> Земельного кодекса </w:t>
            </w:r>
            <w:hyperlink r:id="rId68" w:anchor="P829" w:history="1">
              <w:r>
                <w:rPr>
                  <w:rStyle w:val="ab"/>
                  <w:rFonts w:ascii="Verdana" w:hAnsi="Verdana"/>
                  <w:color w:val="7D7D7D"/>
                  <w:sz w:val="20"/>
                  <w:szCs w:val="20"/>
                </w:rPr>
                <w:t>&lt;29&gt;</w:t>
              </w:r>
            </w:hyperlink>
            <w:r>
              <w:rPr>
                <w:rFonts w:ascii="Verdana" w:hAnsi="Verdana"/>
                <w:sz w:val="20"/>
                <w:szCs w:val="20"/>
              </w:rPr>
              <w:t>, </w:t>
            </w:r>
            <w:hyperlink r:id="rId69" w:history="1">
              <w:r>
                <w:rPr>
                  <w:rStyle w:val="ab"/>
                  <w:rFonts w:ascii="Verdana" w:hAnsi="Verdana"/>
                  <w:color w:val="7D7D7D"/>
                  <w:sz w:val="20"/>
                  <w:szCs w:val="20"/>
                </w:rPr>
                <w:t>пункт 21 статьи 3</w:t>
              </w:r>
            </w:hyperlink>
            <w:r>
              <w:rPr>
                <w:rFonts w:ascii="Verdana" w:hAnsi="Verdana"/>
                <w:sz w:val="20"/>
                <w:szCs w:val="20"/>
              </w:rPr>
              <w:t> Федерального закона от 25.10.2001 N 137-ФЗ "О введении в действие Земельного кодекса Российской Федерации" </w:t>
            </w:r>
            <w:hyperlink r:id="rId70" w:anchor="P830" w:history="1">
              <w:r>
                <w:rPr>
                  <w:rStyle w:val="ab"/>
                  <w:rFonts w:ascii="Verdana" w:hAnsi="Verdana"/>
                  <w:color w:val="7D7D7D"/>
                  <w:sz w:val="20"/>
                  <w:szCs w:val="20"/>
                </w:rPr>
                <w:t>&lt;30&gt;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Собственник объекта незавершенного строительства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на котором расположен объект незавершенного строительства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w:t>
            </w:r>
            <w:r>
              <w:rPr>
                <w:rFonts w:ascii="Verdana" w:hAnsi="Verdana"/>
                <w:sz w:val="20"/>
                <w:szCs w:val="20"/>
              </w:rPr>
              <w:lastRenderedPageBreak/>
              <w:t>наличии соответствующих прав на земельный участок)</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ЕГРН об объекте </w:t>
            </w:r>
            <w:r>
              <w:rPr>
                <w:rFonts w:ascii="Verdana" w:hAnsi="Verdana"/>
                <w:sz w:val="20"/>
                <w:szCs w:val="20"/>
              </w:rPr>
              <w:lastRenderedPageBreak/>
              <w:t>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33.   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71" w:history="1">
              <w:r>
                <w:rPr>
                  <w:rStyle w:val="ab"/>
                  <w:rFonts w:ascii="Verdana" w:hAnsi="Verdana"/>
                  <w:color w:val="7D7D7D"/>
                  <w:sz w:val="20"/>
                  <w:szCs w:val="20"/>
                </w:rPr>
                <w:t>Подпункт 11 пункта 2 статьи 39.6</w:t>
              </w:r>
            </w:hyperlink>
            <w:r>
              <w:rPr>
                <w:rFonts w:ascii="Verdana" w:hAnsi="Verdana"/>
                <w:sz w:val="20"/>
                <w:szCs w:val="20"/>
              </w:rPr>
              <w:t> Земельного кодекса </w:t>
            </w:r>
            <w:hyperlink r:id="rId72" w:anchor="P831" w:history="1">
              <w:r>
                <w:rPr>
                  <w:rStyle w:val="ab"/>
                  <w:rFonts w:ascii="Verdana" w:hAnsi="Verdana"/>
                  <w:color w:val="7D7D7D"/>
                  <w:sz w:val="20"/>
                  <w:szCs w:val="20"/>
                </w:rPr>
                <w:t>&lt;31&gt;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Юридическое лицо, использующее земельный участок на праве постоянного (бессрочного) пользования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принадлежащий юридическому лицу на праве постоянного (бессрочного) пользования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ЕГРН </w:t>
            </w:r>
            <w:r>
              <w:rPr>
                <w:rFonts w:ascii="Verdana" w:hAnsi="Verdana"/>
                <w:sz w:val="20"/>
                <w:szCs w:val="20"/>
              </w:rPr>
              <w:lastRenderedPageBreak/>
              <w:t>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34.   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73" w:history="1">
              <w:r>
                <w:rPr>
                  <w:rStyle w:val="ab"/>
                  <w:rFonts w:ascii="Verdana" w:hAnsi="Verdana"/>
                  <w:color w:val="7D7D7D"/>
                  <w:sz w:val="20"/>
                  <w:szCs w:val="20"/>
                </w:rPr>
                <w:t>Подпункт 12 пункта 2 статьи 39.6</w:t>
              </w:r>
            </w:hyperlink>
            <w:r>
              <w:rPr>
                <w:rFonts w:ascii="Verdana" w:hAnsi="Verdana"/>
                <w:sz w:val="20"/>
                <w:szCs w:val="20"/>
              </w:rPr>
              <w:t> Земельного кодекса </w:t>
            </w:r>
            <w:hyperlink r:id="rId74" w:anchor="P832" w:history="1">
              <w:r>
                <w:rPr>
                  <w:rStyle w:val="ab"/>
                  <w:rFonts w:ascii="Verdana" w:hAnsi="Verdana"/>
                  <w:color w:val="7D7D7D"/>
                  <w:sz w:val="20"/>
                  <w:szCs w:val="20"/>
                </w:rPr>
                <w:t>&lt;32&gt;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ЕГРИП об индивидуальном предпринимателе,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35.   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75" w:history="1">
              <w:r>
                <w:rPr>
                  <w:rStyle w:val="ab"/>
                  <w:rFonts w:ascii="Verdana" w:hAnsi="Verdana"/>
                  <w:color w:val="7D7D7D"/>
                  <w:sz w:val="20"/>
                  <w:szCs w:val="20"/>
                </w:rPr>
                <w:t>Подпункт 13 пункта 2 статьи 39.6</w:t>
              </w:r>
            </w:hyperlink>
            <w:r>
              <w:rPr>
                <w:rFonts w:ascii="Verdana" w:hAnsi="Verdana"/>
                <w:sz w:val="20"/>
                <w:szCs w:val="20"/>
              </w:rPr>
              <w:t> Земельног</w:t>
            </w:r>
            <w:r>
              <w:rPr>
                <w:rFonts w:ascii="Verdana" w:hAnsi="Verdana"/>
                <w:sz w:val="20"/>
                <w:szCs w:val="20"/>
              </w:rPr>
              <w:lastRenderedPageBreak/>
              <w:t>о кодекса </w:t>
            </w:r>
            <w:hyperlink r:id="rId76" w:anchor="P833" w:history="1">
              <w:r>
                <w:rPr>
                  <w:rStyle w:val="ab"/>
                  <w:rFonts w:ascii="Verdana" w:hAnsi="Verdana"/>
                  <w:color w:val="7D7D7D"/>
                  <w:sz w:val="20"/>
                  <w:szCs w:val="20"/>
                </w:rPr>
                <w:t>&lt;33&gt;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Лицо, с которым заключен договор о развитии </w:t>
            </w:r>
            <w:r>
              <w:rPr>
                <w:rFonts w:ascii="Verdana" w:hAnsi="Verdana"/>
                <w:sz w:val="20"/>
                <w:szCs w:val="20"/>
              </w:rPr>
              <w:lastRenderedPageBreak/>
              <w:t>застроенной территории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образованный в </w:t>
            </w:r>
            <w:r>
              <w:rPr>
                <w:rFonts w:ascii="Verdana" w:hAnsi="Verdana"/>
                <w:sz w:val="20"/>
                <w:szCs w:val="20"/>
              </w:rPr>
              <w:lastRenderedPageBreak/>
              <w:t>границах застроенной территории, в отношении которой заключен договор о ее развитии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Договор о развитии застроенной </w:t>
            </w:r>
            <w:r>
              <w:rPr>
                <w:rFonts w:ascii="Verdana" w:hAnsi="Verdana"/>
                <w:sz w:val="20"/>
                <w:szCs w:val="20"/>
              </w:rPr>
              <w:lastRenderedPageBreak/>
              <w:t>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Утвержденный проект планировки и утвержденный проект межевания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36.   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77" w:history="1">
              <w:r>
                <w:rPr>
                  <w:rStyle w:val="ab"/>
                  <w:rFonts w:ascii="Verdana" w:hAnsi="Verdana"/>
                  <w:color w:val="7D7D7D"/>
                  <w:sz w:val="20"/>
                  <w:szCs w:val="20"/>
                </w:rPr>
                <w:t>Подпункт 13.1 пункта 2 статьи 39.6</w:t>
              </w:r>
            </w:hyperlink>
            <w:r>
              <w:rPr>
                <w:rFonts w:ascii="Verdana" w:hAnsi="Verdana"/>
                <w:sz w:val="20"/>
                <w:szCs w:val="20"/>
              </w:rPr>
              <w:t> Земельного кодекса </w:t>
            </w:r>
            <w:hyperlink r:id="rId78" w:anchor="P834" w:history="1">
              <w:r>
                <w:rPr>
                  <w:rStyle w:val="ab"/>
                  <w:rFonts w:ascii="Verdana" w:hAnsi="Verdana"/>
                  <w:color w:val="7D7D7D"/>
                  <w:sz w:val="20"/>
                  <w:szCs w:val="20"/>
                </w:rPr>
                <w:t>&lt;34&gt;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Юридическое лицо, с которым заключен договор об освоении территории в целях строительства стандартного жилья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освоения территории в целях строительства стандартного жилья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Договор об освоении территории в целях строительства стандартного жилья</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Утвержденный проект планировки и утвержденный проект межевания </w:t>
            </w:r>
            <w:r>
              <w:rPr>
                <w:rFonts w:ascii="Verdana" w:hAnsi="Verdana"/>
                <w:sz w:val="20"/>
                <w:szCs w:val="20"/>
              </w:rPr>
              <w:lastRenderedPageBreak/>
              <w:t>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37.   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79" w:history="1">
              <w:r>
                <w:rPr>
                  <w:rStyle w:val="ab"/>
                  <w:rFonts w:ascii="Verdana" w:hAnsi="Verdana"/>
                  <w:color w:val="7D7D7D"/>
                  <w:sz w:val="20"/>
                  <w:szCs w:val="20"/>
                </w:rPr>
                <w:t>Подпункт 13.1 пункта 2 статьи 39.6</w:t>
              </w:r>
            </w:hyperlink>
            <w:r>
              <w:rPr>
                <w:rFonts w:ascii="Verdana" w:hAnsi="Verdana"/>
                <w:sz w:val="20"/>
                <w:szCs w:val="20"/>
              </w:rPr>
              <w:t> 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Юридическое лицо, с которым заключен договор о комплексном освоении территории в целях строительства стандартного жилья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комплексного освоения территории в целях строительства стандартного жилья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Договор о комплексном освоении территории в целях строительства стандартного жилья</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Утвержденный проект планировки и утвержденный проект межевания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ЕГРН об объекте недвижимости (об испрашиваемом земельном </w:t>
            </w:r>
            <w:r>
              <w:rPr>
                <w:rFonts w:ascii="Verdana" w:hAnsi="Verdana"/>
                <w:sz w:val="20"/>
                <w:szCs w:val="20"/>
              </w:rPr>
              <w:lastRenderedPageBreak/>
              <w:t>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38.   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80" w:history="1">
              <w:r>
                <w:rPr>
                  <w:rStyle w:val="ab"/>
                  <w:rFonts w:ascii="Verdana" w:hAnsi="Verdana"/>
                  <w:color w:val="7D7D7D"/>
                  <w:sz w:val="20"/>
                  <w:szCs w:val="20"/>
                </w:rPr>
                <w:t>Подпункты 13.2</w:t>
              </w:r>
            </w:hyperlink>
            <w:r>
              <w:rPr>
                <w:rFonts w:ascii="Verdana" w:hAnsi="Verdana"/>
                <w:sz w:val="20"/>
                <w:szCs w:val="20"/>
              </w:rPr>
              <w:t> и </w:t>
            </w:r>
            <w:hyperlink r:id="rId81" w:history="1">
              <w:r>
                <w:rPr>
                  <w:rStyle w:val="ab"/>
                  <w:rFonts w:ascii="Verdana" w:hAnsi="Verdana"/>
                  <w:color w:val="7D7D7D"/>
                  <w:sz w:val="20"/>
                  <w:szCs w:val="20"/>
                </w:rPr>
                <w:t>13.3 пункта 2 статьи 39.6</w:t>
              </w:r>
            </w:hyperlink>
            <w:r>
              <w:rPr>
                <w:rFonts w:ascii="Verdana" w:hAnsi="Verdana"/>
                <w:sz w:val="20"/>
                <w:szCs w:val="20"/>
              </w:rPr>
              <w:t> Земельного кодекса </w:t>
            </w:r>
            <w:hyperlink r:id="rId82" w:anchor="P835" w:history="1">
              <w:r>
                <w:rPr>
                  <w:rStyle w:val="ab"/>
                  <w:rFonts w:ascii="Verdana" w:hAnsi="Verdana"/>
                  <w:color w:val="7D7D7D"/>
                  <w:sz w:val="20"/>
                  <w:szCs w:val="20"/>
                </w:rPr>
                <w:t>&lt;35&gt;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Юридическое лицо, с которым заключен договор о комплексном развитии территории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Договор о комплексном развитии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Утвержденный проект планировки и утвержденный проект межевания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39.</w:t>
            </w:r>
            <w:r>
              <w:rPr>
                <w:rFonts w:ascii="Verdana" w:hAnsi="Verdana"/>
                <w:sz w:val="20"/>
                <w:szCs w:val="20"/>
              </w:rPr>
              <w:lastRenderedPageBreak/>
              <w:t>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83" w:history="1">
              <w:r>
                <w:rPr>
                  <w:rStyle w:val="ab"/>
                  <w:rFonts w:ascii="Verdana" w:hAnsi="Verdana"/>
                  <w:color w:val="7D7D7D"/>
                  <w:sz w:val="20"/>
                  <w:szCs w:val="20"/>
                </w:rPr>
                <w:t xml:space="preserve">Подпункт 14 пункта 2 статьи </w:t>
              </w:r>
              <w:r>
                <w:rPr>
                  <w:rStyle w:val="ab"/>
                  <w:rFonts w:ascii="Verdana" w:hAnsi="Verdana"/>
                  <w:color w:val="7D7D7D"/>
                  <w:sz w:val="20"/>
                  <w:szCs w:val="20"/>
                </w:rPr>
                <w:lastRenderedPageBreak/>
                <w:t>39.6</w:t>
              </w:r>
            </w:hyperlink>
            <w:r>
              <w:rPr>
                <w:rFonts w:ascii="Verdana" w:hAnsi="Verdana"/>
                <w:sz w:val="20"/>
                <w:szCs w:val="20"/>
              </w:rPr>
              <w:t> Земельного кодекса </w:t>
            </w:r>
            <w:hyperlink r:id="rId84" w:anchor="P836" w:history="1">
              <w:r>
                <w:rPr>
                  <w:rStyle w:val="ab"/>
                  <w:rFonts w:ascii="Verdana" w:hAnsi="Verdana"/>
                  <w:color w:val="7D7D7D"/>
                  <w:sz w:val="20"/>
                  <w:szCs w:val="20"/>
                </w:rPr>
                <w:t>&lt;36&gt;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Гражданин, имеющий право </w:t>
            </w:r>
            <w:r>
              <w:rPr>
                <w:rFonts w:ascii="Verdana" w:hAnsi="Verdana"/>
                <w:sz w:val="20"/>
                <w:szCs w:val="20"/>
              </w:rPr>
              <w:lastRenderedPageBreak/>
              <w:t>на первоочередное или внеочередное приобретение земельных участков</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Случаи предоставления </w:t>
            </w:r>
            <w:r>
              <w:rPr>
                <w:rFonts w:ascii="Verdana" w:hAnsi="Verdana"/>
                <w:sz w:val="20"/>
                <w:szCs w:val="20"/>
              </w:rPr>
              <w:lastRenderedPageBreak/>
              <w:t>земельных участков устанавливаются федеральным законом или законом субъекта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Выданный уполномоченны</w:t>
            </w:r>
            <w:r>
              <w:rPr>
                <w:rFonts w:ascii="Verdana" w:hAnsi="Verdana"/>
                <w:sz w:val="20"/>
                <w:szCs w:val="20"/>
              </w:rPr>
              <w:lastRenderedPageBreak/>
              <w:t>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40.   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85" w:history="1">
              <w:r>
                <w:rPr>
                  <w:rStyle w:val="ab"/>
                  <w:rFonts w:ascii="Verdana" w:hAnsi="Verdana"/>
                  <w:color w:val="7D7D7D"/>
                  <w:sz w:val="20"/>
                  <w:szCs w:val="20"/>
                </w:rPr>
                <w:t>Подпункт 15 пункта 2 статьи 39.6</w:t>
              </w:r>
            </w:hyperlink>
            <w:r>
              <w:rPr>
                <w:rFonts w:ascii="Verdana" w:hAnsi="Verdana"/>
                <w:sz w:val="20"/>
                <w:szCs w:val="20"/>
              </w:rPr>
              <w:t> Земельного кодекса </w:t>
            </w:r>
            <w:hyperlink r:id="rId86" w:anchor="P837" w:history="1">
              <w:r>
                <w:rPr>
                  <w:rStyle w:val="ab"/>
                  <w:rFonts w:ascii="Verdana" w:hAnsi="Verdana"/>
                  <w:color w:val="7D7D7D"/>
                  <w:sz w:val="20"/>
                  <w:szCs w:val="20"/>
                </w:rPr>
                <w:t>&lt;37&gt;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w:t>
            </w:r>
            <w:r>
              <w:rPr>
                <w:rFonts w:ascii="Verdana" w:hAnsi="Verdana"/>
                <w:sz w:val="20"/>
                <w:szCs w:val="20"/>
              </w:rPr>
              <w:lastRenderedPageBreak/>
              <w:t>хозяйства в границах населенного пункта, садоводства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Решение о предварительном согласовании предоставления земельного участка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41.   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87" w:history="1">
              <w:r>
                <w:rPr>
                  <w:rStyle w:val="ab"/>
                  <w:rFonts w:ascii="Verdana" w:hAnsi="Verdana"/>
                  <w:color w:val="7D7D7D"/>
                  <w:sz w:val="20"/>
                  <w:szCs w:val="20"/>
                </w:rPr>
                <w:t>Подпункт 16 пункта 2 статьи 39.6</w:t>
              </w:r>
            </w:hyperlink>
            <w:r>
              <w:rPr>
                <w:rFonts w:ascii="Verdana" w:hAnsi="Verdana"/>
                <w:sz w:val="20"/>
                <w:szCs w:val="20"/>
              </w:rPr>
              <w:t> Земельного кодекса </w:t>
            </w:r>
            <w:hyperlink r:id="rId88" w:anchor="P838" w:history="1">
              <w:r>
                <w:rPr>
                  <w:rStyle w:val="ab"/>
                  <w:rFonts w:ascii="Verdana" w:hAnsi="Verdana"/>
                  <w:color w:val="7D7D7D"/>
                  <w:sz w:val="20"/>
                  <w:szCs w:val="20"/>
                </w:rPr>
                <w:t>&lt;38&gt;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42.   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89" w:history="1">
              <w:r>
                <w:rPr>
                  <w:rStyle w:val="ab"/>
                  <w:rFonts w:ascii="Verdana" w:hAnsi="Verdana"/>
                  <w:color w:val="7D7D7D"/>
                  <w:sz w:val="20"/>
                  <w:szCs w:val="20"/>
                </w:rPr>
                <w:t>Подпункт 17 пункта 2 статьи 39.6</w:t>
              </w:r>
            </w:hyperlink>
            <w:r>
              <w:rPr>
                <w:rFonts w:ascii="Verdana" w:hAnsi="Verdana"/>
                <w:sz w:val="20"/>
                <w:szCs w:val="20"/>
              </w:rPr>
              <w:t> Земельного кодекса </w:t>
            </w:r>
            <w:hyperlink r:id="rId90" w:anchor="P839" w:history="1">
              <w:r>
                <w:rPr>
                  <w:rStyle w:val="ab"/>
                  <w:rFonts w:ascii="Verdana" w:hAnsi="Verdana"/>
                  <w:color w:val="7D7D7D"/>
                  <w:sz w:val="20"/>
                  <w:szCs w:val="20"/>
                </w:rPr>
                <w:t>&lt;39&gt;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Религиозная организация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осуществления сельскохозяйственного производства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43.   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91" w:history="1">
              <w:r>
                <w:rPr>
                  <w:rStyle w:val="ab"/>
                  <w:rFonts w:ascii="Verdana" w:hAnsi="Verdana"/>
                  <w:color w:val="7D7D7D"/>
                  <w:sz w:val="20"/>
                  <w:szCs w:val="20"/>
                </w:rPr>
                <w:t>Подпункт 17 пункта 2 статьи 39.6</w:t>
              </w:r>
            </w:hyperlink>
            <w:r>
              <w:rPr>
                <w:rFonts w:ascii="Verdana" w:hAnsi="Verdana"/>
                <w:sz w:val="20"/>
                <w:szCs w:val="20"/>
              </w:rPr>
              <w:t> 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Казачье общество</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Свидетельство о внесении казачьего общества в государственный реестр казачьих обществ в Российской Федерации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ЕГРЮЛ о юридическом лице, являющемся </w:t>
            </w:r>
            <w:r>
              <w:rPr>
                <w:rFonts w:ascii="Verdana" w:hAnsi="Verdana"/>
                <w:sz w:val="20"/>
                <w:szCs w:val="20"/>
              </w:rPr>
              <w:lastRenderedPageBreak/>
              <w:t>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44.   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92" w:history="1">
              <w:r>
                <w:rPr>
                  <w:rStyle w:val="ab"/>
                  <w:rFonts w:ascii="Verdana" w:hAnsi="Verdana"/>
                  <w:color w:val="7D7D7D"/>
                  <w:sz w:val="20"/>
                  <w:szCs w:val="20"/>
                </w:rPr>
                <w:t>Подпункт 18 пункта 2 статьи 39.6</w:t>
              </w:r>
            </w:hyperlink>
            <w:r>
              <w:rPr>
                <w:rFonts w:ascii="Verdana" w:hAnsi="Verdana"/>
                <w:sz w:val="20"/>
                <w:szCs w:val="20"/>
              </w:rPr>
              <w:t> Земельного кодекса </w:t>
            </w:r>
            <w:hyperlink r:id="rId93" w:anchor="P840" w:history="1">
              <w:r>
                <w:rPr>
                  <w:rStyle w:val="ab"/>
                  <w:rFonts w:ascii="Verdana" w:hAnsi="Verdana"/>
                  <w:color w:val="7D7D7D"/>
                  <w:sz w:val="20"/>
                  <w:szCs w:val="20"/>
                </w:rPr>
                <w:t>&lt;40&gt;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ограниченный в обороте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45.   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94" w:history="1">
              <w:r>
                <w:rPr>
                  <w:rStyle w:val="ab"/>
                  <w:rFonts w:ascii="Verdana" w:hAnsi="Verdana"/>
                  <w:color w:val="7D7D7D"/>
                  <w:sz w:val="20"/>
                  <w:szCs w:val="20"/>
                </w:rPr>
                <w:t>Подпункт 19 пункта 2 статьи 39.6</w:t>
              </w:r>
            </w:hyperlink>
            <w:r>
              <w:rPr>
                <w:rFonts w:ascii="Verdana" w:hAnsi="Verdana"/>
                <w:sz w:val="20"/>
                <w:szCs w:val="20"/>
              </w:rPr>
              <w:t> Земельного кодекса </w:t>
            </w:r>
            <w:hyperlink r:id="rId95" w:anchor="P841" w:history="1">
              <w:r>
                <w:rPr>
                  <w:rStyle w:val="ab"/>
                  <w:rFonts w:ascii="Verdana" w:hAnsi="Verdana"/>
                  <w:color w:val="7D7D7D"/>
                  <w:sz w:val="20"/>
                  <w:szCs w:val="20"/>
                </w:rPr>
                <w:t>&lt;41&gt;</w:t>
              </w:r>
            </w:hyperlink>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Гражданин, испрашивающий земельный участок для сенокошения, выпаса сельскохозяйственных животных, ведения </w:t>
            </w:r>
            <w:r>
              <w:rPr>
                <w:rFonts w:ascii="Verdana" w:hAnsi="Verdana"/>
                <w:sz w:val="20"/>
                <w:szCs w:val="20"/>
              </w:rPr>
              <w:lastRenderedPageBreak/>
              <w:t>огородничества или земельный участок, расположенный за границами населенного пункта, для ведения личного подсобного хозяйства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предназначенный для сенокошения, выпаса сельскохозяйственных животных, ведения </w:t>
            </w:r>
            <w:r>
              <w:rPr>
                <w:rFonts w:ascii="Verdana" w:hAnsi="Verdana"/>
                <w:sz w:val="20"/>
                <w:szCs w:val="20"/>
              </w:rPr>
              <w:lastRenderedPageBreak/>
              <w:t>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Выписка из ЕГРН об объекте недвижимости (об испрашиваемом земельном участке)</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46.   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96" w:history="1">
              <w:r>
                <w:rPr>
                  <w:rStyle w:val="ab"/>
                  <w:rFonts w:ascii="Verdana" w:hAnsi="Verdana"/>
                  <w:color w:val="7D7D7D"/>
                  <w:sz w:val="20"/>
                  <w:szCs w:val="20"/>
                </w:rPr>
                <w:t>Подпункт 20 пункта 2 статьи 39.6</w:t>
              </w:r>
            </w:hyperlink>
            <w:r>
              <w:rPr>
                <w:rFonts w:ascii="Verdana" w:hAnsi="Verdana"/>
                <w:sz w:val="20"/>
                <w:szCs w:val="20"/>
              </w:rPr>
              <w:t> Земельного кодекса </w:t>
            </w:r>
            <w:hyperlink r:id="rId97" w:anchor="P842" w:history="1">
              <w:r>
                <w:rPr>
                  <w:rStyle w:val="ab"/>
                  <w:rFonts w:ascii="Verdana" w:hAnsi="Verdana"/>
                  <w:color w:val="7D7D7D"/>
                  <w:sz w:val="20"/>
                  <w:szCs w:val="20"/>
                </w:rPr>
                <w:t>&lt;42&gt;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Недропользователь</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проведения работ, связанных с пользованием недрами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w:t>
            </w:r>
            <w:r>
              <w:rPr>
                <w:rFonts w:ascii="Verdana" w:hAnsi="Verdana"/>
                <w:sz w:val="20"/>
                <w:szCs w:val="20"/>
              </w:rPr>
              <w:lastRenderedPageBreak/>
              <w:t>осуществление соответствующей деятельности (за исключением сведений, содержащих государственную тайну)</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47.   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98" w:history="1">
              <w:r>
                <w:rPr>
                  <w:rStyle w:val="ab"/>
                  <w:rFonts w:ascii="Verdana" w:hAnsi="Verdana"/>
                  <w:color w:val="7D7D7D"/>
                  <w:sz w:val="20"/>
                  <w:szCs w:val="20"/>
                </w:rPr>
                <w:t>Подпункт 21 пункта 2 статьи 39.6</w:t>
              </w:r>
            </w:hyperlink>
            <w:r>
              <w:rPr>
                <w:rFonts w:ascii="Verdana" w:hAnsi="Verdana"/>
                <w:sz w:val="20"/>
                <w:szCs w:val="20"/>
              </w:rPr>
              <w:t> Земельного кодекса </w:t>
            </w:r>
            <w:hyperlink r:id="rId99" w:anchor="P843" w:history="1">
              <w:r>
                <w:rPr>
                  <w:rStyle w:val="ab"/>
                  <w:rFonts w:ascii="Verdana" w:hAnsi="Verdana"/>
                  <w:color w:val="7D7D7D"/>
                  <w:sz w:val="20"/>
                  <w:szCs w:val="20"/>
                </w:rPr>
                <w:t>&lt;43&gt;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Резидент особой экономической зоны</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расположенный в границах особой экономической зоны или на прилегающей к ней территории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Свидетельство, удостоверяющее регистрацию лица в качестве резидента особой экономической зоны</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48.   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00" w:history="1">
              <w:r>
                <w:rPr>
                  <w:rStyle w:val="ab"/>
                  <w:rFonts w:ascii="Verdana" w:hAnsi="Verdana"/>
                  <w:color w:val="7D7D7D"/>
                  <w:sz w:val="20"/>
                  <w:szCs w:val="20"/>
                </w:rPr>
                <w:t>Подпункт 21 пункта 2 статьи 39.6</w:t>
              </w:r>
            </w:hyperlink>
            <w:r>
              <w:rPr>
                <w:rFonts w:ascii="Verdana" w:hAnsi="Verdana"/>
                <w:sz w:val="20"/>
                <w:szCs w:val="20"/>
              </w:rPr>
              <w:t> 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расположенный в границах особой экономической зоны или на прилегающей к ней территории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Соглашение об управлении особой экономической зоной</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49.</w:t>
            </w:r>
            <w:r>
              <w:rPr>
                <w:rFonts w:ascii="Verdana" w:hAnsi="Verdana"/>
                <w:sz w:val="20"/>
                <w:szCs w:val="20"/>
              </w:rPr>
              <w:lastRenderedPageBreak/>
              <w:t>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01" w:history="1">
              <w:r>
                <w:rPr>
                  <w:rStyle w:val="ab"/>
                  <w:rFonts w:ascii="Verdana" w:hAnsi="Verdana"/>
                  <w:color w:val="7D7D7D"/>
                  <w:sz w:val="20"/>
                  <w:szCs w:val="20"/>
                </w:rPr>
                <w:t xml:space="preserve">Подпункт 22 пункта 2 статьи </w:t>
              </w:r>
              <w:r>
                <w:rPr>
                  <w:rStyle w:val="ab"/>
                  <w:rFonts w:ascii="Verdana" w:hAnsi="Verdana"/>
                  <w:color w:val="7D7D7D"/>
                  <w:sz w:val="20"/>
                  <w:szCs w:val="20"/>
                </w:rPr>
                <w:lastRenderedPageBreak/>
                <w:t>39.6</w:t>
              </w:r>
            </w:hyperlink>
            <w:r>
              <w:rPr>
                <w:rFonts w:ascii="Verdana" w:hAnsi="Verdana"/>
                <w:sz w:val="20"/>
                <w:szCs w:val="20"/>
              </w:rPr>
              <w:t> Земельного кодекса </w:t>
            </w:r>
            <w:hyperlink r:id="rId102" w:anchor="P844" w:history="1">
              <w:r>
                <w:rPr>
                  <w:rStyle w:val="ab"/>
                  <w:rFonts w:ascii="Verdana" w:hAnsi="Verdana"/>
                  <w:color w:val="7D7D7D"/>
                  <w:sz w:val="20"/>
                  <w:szCs w:val="20"/>
                </w:rPr>
                <w:t>&lt;44&gt;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Лицо, с которым уполномоченным </w:t>
            </w:r>
            <w:r>
              <w:rPr>
                <w:rFonts w:ascii="Verdana" w:hAnsi="Verdana"/>
                <w:sz w:val="20"/>
                <w:szCs w:val="20"/>
              </w:rPr>
              <w:lastRenderedPageBreak/>
              <w:t>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w:t>
            </w:r>
            <w:r>
              <w:rPr>
                <w:rFonts w:ascii="Verdana" w:hAnsi="Verdana"/>
                <w:sz w:val="20"/>
                <w:szCs w:val="20"/>
              </w:rPr>
              <w:lastRenderedPageBreak/>
              <w:t>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Соглашение о взаимодействии </w:t>
            </w:r>
            <w:r>
              <w:rPr>
                <w:rFonts w:ascii="Verdana" w:hAnsi="Verdana"/>
                <w:sz w:val="20"/>
                <w:szCs w:val="20"/>
              </w:rPr>
              <w:lastRenderedPageBreak/>
              <w:t>в сфере развития инфраструктуры особой экономической зоны</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50.   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03" w:history="1">
              <w:r>
                <w:rPr>
                  <w:rStyle w:val="ab"/>
                  <w:rFonts w:ascii="Verdana" w:hAnsi="Verdana"/>
                  <w:color w:val="7D7D7D"/>
                  <w:sz w:val="20"/>
                  <w:szCs w:val="20"/>
                </w:rPr>
                <w:t>Подпункт 23 пункта 2 статьи 39.6</w:t>
              </w:r>
            </w:hyperlink>
            <w:r>
              <w:rPr>
                <w:rFonts w:ascii="Verdana" w:hAnsi="Verdana"/>
                <w:sz w:val="20"/>
                <w:szCs w:val="20"/>
              </w:rPr>
              <w:t> Земельного кодекса </w:t>
            </w:r>
            <w:hyperlink r:id="rId104" w:anchor="P845" w:history="1">
              <w:r>
                <w:rPr>
                  <w:rStyle w:val="ab"/>
                  <w:rFonts w:ascii="Verdana" w:hAnsi="Verdana"/>
                  <w:color w:val="7D7D7D"/>
                  <w:sz w:val="20"/>
                  <w:szCs w:val="20"/>
                </w:rPr>
                <w:t>&lt;45&gt;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Лицо, с которым заключено концессионное соглашение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деятельности, предусмотренной концессионным соглашением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Концессионное соглашение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51.   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05" w:history="1">
              <w:r>
                <w:rPr>
                  <w:rStyle w:val="ab"/>
                  <w:rFonts w:ascii="Verdana" w:hAnsi="Verdana"/>
                  <w:color w:val="7D7D7D"/>
                  <w:sz w:val="20"/>
                  <w:szCs w:val="20"/>
                </w:rPr>
                <w:t>Подпункт 23.1 пункта 2 статьи 39.6</w:t>
              </w:r>
            </w:hyperlink>
            <w:r>
              <w:rPr>
                <w:rFonts w:ascii="Verdana" w:hAnsi="Verdana"/>
                <w:sz w:val="20"/>
                <w:szCs w:val="20"/>
              </w:rPr>
              <w:t> Земельного кодекса </w:t>
            </w:r>
            <w:hyperlink r:id="rId106" w:anchor="P846" w:history="1">
              <w:r>
                <w:rPr>
                  <w:rStyle w:val="ab"/>
                  <w:rFonts w:ascii="Verdana" w:hAnsi="Verdana"/>
                  <w:color w:val="7D7D7D"/>
                  <w:sz w:val="20"/>
                  <w:szCs w:val="20"/>
                </w:rPr>
                <w:t>&lt;46&gt;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Договор об освоении территории в целях строительства и эксплуатации наемного дома коммерческого использования</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Утвержденный проект планировки и утвержденный проект межевания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52.   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07" w:history="1">
              <w:r>
                <w:rPr>
                  <w:rStyle w:val="ab"/>
                  <w:rFonts w:ascii="Verdana" w:hAnsi="Verdana"/>
                  <w:color w:val="7D7D7D"/>
                  <w:sz w:val="20"/>
                  <w:szCs w:val="20"/>
                </w:rPr>
                <w:t>Подпункт 23.1 пункта 2 статьи 39.6</w:t>
              </w:r>
            </w:hyperlink>
            <w:r>
              <w:rPr>
                <w:rFonts w:ascii="Verdana" w:hAnsi="Verdana"/>
                <w:sz w:val="20"/>
                <w:szCs w:val="20"/>
              </w:rPr>
              <w:t> 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Юридическое лицо, заключившее договор об освоении территории в целях </w:t>
            </w:r>
            <w:r>
              <w:rPr>
                <w:rFonts w:ascii="Verdana" w:hAnsi="Verdana"/>
                <w:sz w:val="20"/>
                <w:szCs w:val="20"/>
              </w:rPr>
              <w:lastRenderedPageBreak/>
              <w:t>строительства и эксплуатации наемного дома социального использования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предназначенный для освоения территории в целях строительства и </w:t>
            </w:r>
            <w:r>
              <w:rPr>
                <w:rFonts w:ascii="Verdana" w:hAnsi="Verdana"/>
                <w:sz w:val="20"/>
                <w:szCs w:val="20"/>
              </w:rPr>
              <w:lastRenderedPageBreak/>
              <w:t>эксплуатации наемного дома социального использования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Договор об освоении территории в целях строительства и эксплуатации наемного дома </w:t>
            </w:r>
            <w:r>
              <w:rPr>
                <w:rFonts w:ascii="Verdana" w:hAnsi="Verdana"/>
                <w:sz w:val="20"/>
                <w:szCs w:val="20"/>
              </w:rPr>
              <w:lastRenderedPageBreak/>
              <w:t>социального использования</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Утвержденный проект планировки и утвержденный проект межевания территории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53.   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08" w:history="1">
              <w:r>
                <w:rPr>
                  <w:rStyle w:val="ab"/>
                  <w:rFonts w:ascii="Verdana" w:hAnsi="Verdana"/>
                  <w:color w:val="7D7D7D"/>
                  <w:sz w:val="20"/>
                  <w:szCs w:val="20"/>
                </w:rPr>
                <w:t>Подпункт 23.2 пункта 2 статьи 39.6</w:t>
              </w:r>
            </w:hyperlink>
            <w:r>
              <w:rPr>
                <w:rFonts w:ascii="Verdana" w:hAnsi="Verdana"/>
                <w:sz w:val="20"/>
                <w:szCs w:val="20"/>
              </w:rPr>
              <w:t> Земельного кодекса </w:t>
            </w:r>
            <w:hyperlink r:id="rId109" w:anchor="P847" w:history="1">
              <w:r>
                <w:rPr>
                  <w:rStyle w:val="ab"/>
                  <w:rFonts w:ascii="Verdana" w:hAnsi="Verdana"/>
                  <w:color w:val="7D7D7D"/>
                  <w:sz w:val="20"/>
                  <w:szCs w:val="20"/>
                </w:rPr>
                <w:t>&lt;47&gt;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Юридическое лицо, с которым заключен специальный инвестиционный контракт</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Специальный инвестиционный контракт</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w:t>
            </w:r>
            <w:r>
              <w:rPr>
                <w:rFonts w:ascii="Verdana" w:hAnsi="Verdana"/>
                <w:sz w:val="20"/>
                <w:szCs w:val="20"/>
              </w:rPr>
              <w:lastRenderedPageBreak/>
              <w:t>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54.   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10" w:history="1">
              <w:r>
                <w:rPr>
                  <w:rStyle w:val="ab"/>
                  <w:rFonts w:ascii="Verdana" w:hAnsi="Verdana"/>
                  <w:color w:val="7D7D7D"/>
                  <w:sz w:val="20"/>
                  <w:szCs w:val="20"/>
                </w:rPr>
                <w:t>Подпункт 24 пункта 2 статьи 39.6</w:t>
              </w:r>
            </w:hyperlink>
            <w:r>
              <w:rPr>
                <w:rFonts w:ascii="Verdana" w:hAnsi="Verdana"/>
                <w:sz w:val="20"/>
                <w:szCs w:val="20"/>
              </w:rPr>
              <w:t> Земельного кодекса </w:t>
            </w:r>
            <w:hyperlink r:id="rId111" w:anchor="P848" w:history="1">
              <w:r>
                <w:rPr>
                  <w:rStyle w:val="ab"/>
                  <w:rFonts w:ascii="Verdana" w:hAnsi="Verdana"/>
                  <w:color w:val="7D7D7D"/>
                  <w:sz w:val="20"/>
                  <w:szCs w:val="20"/>
                </w:rPr>
                <w:t>&lt;48&gt;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Лицо, с которым заключено охотхозяйственное соглашение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видов деятельности в сфере охотничьего хозяйства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Охотхозяйственное соглашение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ЕГРИП об индивидуальном предпринимателе,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55.   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12" w:history="1">
              <w:r>
                <w:rPr>
                  <w:rStyle w:val="ab"/>
                  <w:rFonts w:ascii="Verdana" w:hAnsi="Verdana"/>
                  <w:color w:val="7D7D7D"/>
                  <w:sz w:val="20"/>
                  <w:szCs w:val="20"/>
                </w:rPr>
                <w:t>Подпункт 25 пункта 2 статьи 39.6</w:t>
              </w:r>
            </w:hyperlink>
            <w:r>
              <w:rPr>
                <w:rFonts w:ascii="Verdana" w:hAnsi="Verdana"/>
                <w:sz w:val="20"/>
                <w:szCs w:val="20"/>
              </w:rPr>
              <w:t> Земельного кодекса </w:t>
            </w:r>
            <w:hyperlink r:id="rId113" w:anchor="P849" w:history="1">
              <w:r>
                <w:rPr>
                  <w:rStyle w:val="ab"/>
                  <w:rFonts w:ascii="Verdana" w:hAnsi="Verdana"/>
                  <w:color w:val="7D7D7D"/>
                  <w:sz w:val="20"/>
                  <w:szCs w:val="20"/>
                </w:rPr>
                <w:t>&lt;49&gt;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Лицо, испрашивающее земельный участок для размещения водохранилища и (или) </w:t>
            </w:r>
            <w:r>
              <w:rPr>
                <w:rFonts w:ascii="Verdana" w:hAnsi="Verdana"/>
                <w:sz w:val="20"/>
                <w:szCs w:val="20"/>
              </w:rPr>
              <w:lastRenderedPageBreak/>
              <w:t>гидротехнического сооружения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предназначенный для размещения водохранилища и (или) </w:t>
            </w:r>
            <w:r>
              <w:rPr>
                <w:rFonts w:ascii="Verdana" w:hAnsi="Verdana"/>
                <w:sz w:val="20"/>
                <w:szCs w:val="20"/>
              </w:rPr>
              <w:lastRenderedPageBreak/>
              <w:t>гидротехнического сооружения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ЕГРИП об индивидуальном предпринимателе,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56.   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14" w:history="1">
              <w:r>
                <w:rPr>
                  <w:rStyle w:val="ab"/>
                  <w:rFonts w:ascii="Verdana" w:hAnsi="Verdana"/>
                  <w:color w:val="7D7D7D"/>
                  <w:sz w:val="20"/>
                  <w:szCs w:val="20"/>
                </w:rPr>
                <w:t>Подпункт 26 пункта 2 статьи 39.6</w:t>
              </w:r>
            </w:hyperlink>
            <w:r>
              <w:rPr>
                <w:rFonts w:ascii="Verdana" w:hAnsi="Verdana"/>
                <w:sz w:val="20"/>
                <w:szCs w:val="20"/>
              </w:rPr>
              <w:t> Земельного кодекса </w:t>
            </w:r>
            <w:hyperlink r:id="rId115" w:anchor="P850" w:history="1">
              <w:r>
                <w:rPr>
                  <w:rStyle w:val="ab"/>
                  <w:rFonts w:ascii="Verdana" w:hAnsi="Verdana"/>
                  <w:color w:val="7D7D7D"/>
                  <w:sz w:val="20"/>
                  <w:szCs w:val="20"/>
                </w:rPr>
                <w:t>&lt;50&gt;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Государственная компания "Российские автомобильные дороги"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57.   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16" w:history="1">
              <w:r>
                <w:rPr>
                  <w:rStyle w:val="ab"/>
                  <w:rFonts w:ascii="Verdana" w:hAnsi="Verdana"/>
                  <w:color w:val="7D7D7D"/>
                  <w:sz w:val="20"/>
                  <w:szCs w:val="20"/>
                </w:rPr>
                <w:t>Подпункт 27 пункта 2 статьи 39.6</w:t>
              </w:r>
            </w:hyperlink>
            <w:r>
              <w:rPr>
                <w:rFonts w:ascii="Verdana" w:hAnsi="Verdana"/>
                <w:sz w:val="20"/>
                <w:szCs w:val="20"/>
              </w:rPr>
              <w:t> Земельного кодекса </w:t>
            </w:r>
            <w:hyperlink r:id="rId117" w:anchor="P851" w:history="1">
              <w:r>
                <w:rPr>
                  <w:rStyle w:val="ab"/>
                  <w:rFonts w:ascii="Verdana" w:hAnsi="Verdana"/>
                  <w:color w:val="7D7D7D"/>
                  <w:sz w:val="20"/>
                  <w:szCs w:val="20"/>
                </w:rPr>
                <w:t>&lt;51&gt;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Открытое акционерное общество "Российские железные дороги"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необходимый для осуществления деятельности открытого акционерного </w:t>
            </w:r>
            <w:r>
              <w:rPr>
                <w:rFonts w:ascii="Verdana" w:hAnsi="Verdana"/>
                <w:sz w:val="20"/>
                <w:szCs w:val="20"/>
              </w:rPr>
              <w:lastRenderedPageBreak/>
              <w:t>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58.   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18" w:history="1">
              <w:r>
                <w:rPr>
                  <w:rStyle w:val="ab"/>
                  <w:rFonts w:ascii="Verdana" w:hAnsi="Verdana"/>
                  <w:color w:val="7D7D7D"/>
                  <w:sz w:val="20"/>
                  <w:szCs w:val="20"/>
                </w:rPr>
                <w:t>Подпункт 28 пункта 2 статьи 39.6</w:t>
              </w:r>
            </w:hyperlink>
            <w:r>
              <w:rPr>
                <w:rFonts w:ascii="Verdana" w:hAnsi="Verdana"/>
                <w:sz w:val="20"/>
                <w:szCs w:val="20"/>
              </w:rPr>
              <w:t> Земельного кодекса </w:t>
            </w:r>
            <w:hyperlink r:id="rId119" w:anchor="P852" w:history="1">
              <w:r>
                <w:rPr>
                  <w:rStyle w:val="ab"/>
                  <w:rFonts w:ascii="Verdana" w:hAnsi="Verdana"/>
                  <w:color w:val="7D7D7D"/>
                  <w:sz w:val="20"/>
                  <w:szCs w:val="20"/>
                </w:rPr>
                <w:t>&lt;52&gt;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Резидент зоны территориального развития, включенный в реестр резидентов зоны территориального развития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в границах зоны территориального развития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Инвестиционная декларация, в составе которой представлен инвестиционный проект</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59.   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20" w:history="1">
              <w:r>
                <w:rPr>
                  <w:rStyle w:val="ab"/>
                  <w:rFonts w:ascii="Verdana" w:hAnsi="Verdana"/>
                  <w:color w:val="7D7D7D"/>
                  <w:sz w:val="20"/>
                  <w:szCs w:val="20"/>
                </w:rPr>
                <w:t>Подпункт 29 пункта 2 статьи 39.6</w:t>
              </w:r>
            </w:hyperlink>
            <w:r>
              <w:rPr>
                <w:rFonts w:ascii="Verdana" w:hAnsi="Verdana"/>
                <w:sz w:val="20"/>
                <w:szCs w:val="20"/>
              </w:rPr>
              <w:t> Земельного кодекса </w:t>
            </w:r>
            <w:hyperlink r:id="rId121" w:anchor="P853" w:history="1">
              <w:r>
                <w:rPr>
                  <w:rStyle w:val="ab"/>
                  <w:rFonts w:ascii="Verdana" w:hAnsi="Verdana"/>
                  <w:color w:val="7D7D7D"/>
                  <w:sz w:val="20"/>
                  <w:szCs w:val="20"/>
                </w:rPr>
                <w:t>&lt;53&gt;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Лицо, обладающее правом на добычу (вылов) </w:t>
            </w:r>
            <w:r>
              <w:rPr>
                <w:rFonts w:ascii="Verdana" w:hAnsi="Verdana"/>
                <w:sz w:val="20"/>
                <w:szCs w:val="20"/>
              </w:rPr>
              <w:lastRenderedPageBreak/>
              <w:t>водных биологических ресурсов</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необходимый для осуществления </w:t>
            </w:r>
            <w:r>
              <w:rPr>
                <w:rFonts w:ascii="Verdana" w:hAnsi="Verdana"/>
                <w:sz w:val="20"/>
                <w:szCs w:val="20"/>
              </w:rPr>
              <w:lastRenderedPageBreak/>
              <w:t>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Решение о предоставлении в пользование водных </w:t>
            </w:r>
            <w:r>
              <w:rPr>
                <w:rFonts w:ascii="Verdana" w:hAnsi="Verdana"/>
                <w:sz w:val="20"/>
                <w:szCs w:val="20"/>
              </w:rPr>
              <w:lastRenderedPageBreak/>
              <w:t>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60.   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22" w:history="1">
              <w:r>
                <w:rPr>
                  <w:rStyle w:val="ab"/>
                  <w:rFonts w:ascii="Verdana" w:hAnsi="Verdana"/>
                  <w:color w:val="7D7D7D"/>
                  <w:sz w:val="20"/>
                  <w:szCs w:val="20"/>
                </w:rPr>
                <w:t>Подпункт 29.1 пункта 2 статьи 39.6</w:t>
              </w:r>
            </w:hyperlink>
            <w:r>
              <w:rPr>
                <w:rFonts w:ascii="Verdana" w:hAnsi="Verdana"/>
                <w:sz w:val="20"/>
                <w:szCs w:val="20"/>
              </w:rPr>
              <w:t> Земельного кодекса </w:t>
            </w:r>
            <w:hyperlink r:id="rId123" w:anchor="P854" w:history="1">
              <w:r>
                <w:rPr>
                  <w:rStyle w:val="ab"/>
                  <w:rFonts w:ascii="Verdana" w:hAnsi="Verdana"/>
                  <w:color w:val="7D7D7D"/>
                  <w:sz w:val="20"/>
                  <w:szCs w:val="20"/>
                </w:rPr>
                <w:t>&lt;54&gt;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Лицо, осуществляющее товарную аквакультуру (товарное рыбоводство)</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w:t>
            </w:r>
            <w:r>
              <w:rPr>
                <w:rFonts w:ascii="Verdana" w:hAnsi="Verdana"/>
                <w:sz w:val="20"/>
                <w:szCs w:val="20"/>
              </w:rPr>
              <w:lastRenderedPageBreak/>
              <w:t>или муниципальной собственности, для осуществления товарной аквакультуры (товарного рыбоводства)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Договор пользования рыбоводным участком</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ЕГРИП об индивидуальном предпринимателе,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61.   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24" w:history="1">
              <w:r>
                <w:rPr>
                  <w:rStyle w:val="ab"/>
                  <w:rFonts w:ascii="Verdana" w:hAnsi="Verdana"/>
                  <w:color w:val="7D7D7D"/>
                  <w:sz w:val="20"/>
                  <w:szCs w:val="20"/>
                </w:rPr>
                <w:t>Подпункт 30 пункта 2 статьи 39.6</w:t>
              </w:r>
            </w:hyperlink>
            <w:r>
              <w:rPr>
                <w:rFonts w:ascii="Verdana" w:hAnsi="Verdana"/>
                <w:sz w:val="20"/>
                <w:szCs w:val="20"/>
              </w:rPr>
              <w:t> Земельного кодекса </w:t>
            </w:r>
            <w:hyperlink r:id="rId125" w:anchor="P855" w:history="1">
              <w:r>
                <w:rPr>
                  <w:rStyle w:val="ab"/>
                  <w:rFonts w:ascii="Verdana" w:hAnsi="Verdana"/>
                  <w:color w:val="7D7D7D"/>
                  <w:sz w:val="20"/>
                  <w:szCs w:val="20"/>
                </w:rPr>
                <w:t>&lt;55&gt;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62.   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26" w:history="1">
              <w:r>
                <w:rPr>
                  <w:rStyle w:val="ab"/>
                  <w:rFonts w:ascii="Verdana" w:hAnsi="Verdana"/>
                  <w:color w:val="7D7D7D"/>
                  <w:sz w:val="20"/>
                  <w:szCs w:val="20"/>
                </w:rPr>
                <w:t>Подпункт 31 пункта 2 статьи 39.6</w:t>
              </w:r>
            </w:hyperlink>
            <w:r>
              <w:rPr>
                <w:rFonts w:ascii="Verdana" w:hAnsi="Verdana"/>
                <w:sz w:val="20"/>
                <w:szCs w:val="20"/>
              </w:rPr>
              <w:t> Земельного кодекса </w:t>
            </w:r>
            <w:hyperlink r:id="rId127" w:anchor="P856" w:history="1">
              <w:r>
                <w:rPr>
                  <w:rStyle w:val="ab"/>
                  <w:rFonts w:ascii="Verdana" w:hAnsi="Verdana"/>
                  <w:color w:val="7D7D7D"/>
                  <w:sz w:val="20"/>
                  <w:szCs w:val="20"/>
                </w:rPr>
                <w:t>&lt;56&gt;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ЕГРИП об индивидуальном предпринимателе,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63.</w:t>
            </w:r>
            <w:r>
              <w:rPr>
                <w:rFonts w:ascii="Verdana" w:hAnsi="Verdana"/>
                <w:sz w:val="20"/>
                <w:szCs w:val="20"/>
              </w:rPr>
              <w:lastRenderedPageBreak/>
              <w:t>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28" w:history="1">
              <w:r>
                <w:rPr>
                  <w:rStyle w:val="ab"/>
                  <w:rFonts w:ascii="Verdana" w:hAnsi="Verdana"/>
                  <w:color w:val="7D7D7D"/>
                  <w:sz w:val="20"/>
                  <w:szCs w:val="20"/>
                </w:rPr>
                <w:t xml:space="preserve">Подпункт 32 пункта 2 статьи </w:t>
              </w:r>
              <w:r>
                <w:rPr>
                  <w:rStyle w:val="ab"/>
                  <w:rFonts w:ascii="Verdana" w:hAnsi="Verdana"/>
                  <w:color w:val="7D7D7D"/>
                  <w:sz w:val="20"/>
                  <w:szCs w:val="20"/>
                </w:rPr>
                <w:lastRenderedPageBreak/>
                <w:t>39.6</w:t>
              </w:r>
            </w:hyperlink>
            <w:r>
              <w:rPr>
                <w:rFonts w:ascii="Verdana" w:hAnsi="Verdana"/>
                <w:sz w:val="20"/>
                <w:szCs w:val="20"/>
              </w:rPr>
              <w:t> Земельного кодекса </w:t>
            </w:r>
            <w:hyperlink r:id="rId129" w:anchor="P857" w:history="1">
              <w:r>
                <w:rPr>
                  <w:rStyle w:val="ab"/>
                  <w:rFonts w:ascii="Verdana" w:hAnsi="Verdana"/>
                  <w:color w:val="7D7D7D"/>
                  <w:sz w:val="20"/>
                  <w:szCs w:val="20"/>
                </w:rPr>
                <w:t>&lt;57&gt;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Арендатор земельного </w:t>
            </w:r>
            <w:r>
              <w:rPr>
                <w:rFonts w:ascii="Verdana" w:hAnsi="Verdana"/>
                <w:sz w:val="20"/>
                <w:szCs w:val="20"/>
              </w:rPr>
              <w:lastRenderedPageBreak/>
              <w:t>участка, имеющий право на заключение нового договора аренды земельного участка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w:t>
            </w:r>
            <w:r>
              <w:rPr>
                <w:rFonts w:ascii="Verdana" w:hAnsi="Verdana"/>
                <w:sz w:val="20"/>
                <w:szCs w:val="20"/>
              </w:rPr>
              <w:lastRenderedPageBreak/>
              <w:t>используемый на основании договора аренды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Документы, удостоверяющие </w:t>
            </w:r>
            <w:r>
              <w:rPr>
                <w:rFonts w:ascii="Verdana" w:hAnsi="Verdana"/>
                <w:sz w:val="20"/>
                <w:szCs w:val="20"/>
              </w:rPr>
              <w:lastRenderedPageBreak/>
              <w:t>(устанавливающие) права заявителя на испрашиваемый земельный участок, если право на такой земельный участок не зарегистрировано в ЕГРН</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64.   </w:t>
            </w:r>
          </w:p>
        </w:tc>
        <w:tc>
          <w:tcPr>
            <w:tcW w:w="0" w:type="auto"/>
            <w:gridSpan w:val="5"/>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r>
              <w:rPr>
                <w:rFonts w:ascii="Verdana" w:hAnsi="Verdana"/>
                <w:sz w:val="20"/>
                <w:szCs w:val="20"/>
              </w:rPr>
              <w:t>Утратил силу. - </w:t>
            </w:r>
            <w:hyperlink r:id="rId130" w:history="1">
              <w:r>
                <w:rPr>
                  <w:rStyle w:val="ab"/>
                  <w:rFonts w:ascii="Verdana" w:hAnsi="Verdana"/>
                  <w:color w:val="7D7D7D"/>
                  <w:sz w:val="20"/>
                  <w:szCs w:val="20"/>
                </w:rPr>
                <w:t>Приказ</w:t>
              </w:r>
            </w:hyperlink>
            <w:r>
              <w:rPr>
                <w:rFonts w:ascii="Verdana" w:hAnsi="Verdana"/>
                <w:sz w:val="20"/>
                <w:szCs w:val="20"/>
              </w:rPr>
              <w:t> Росреестра от 19.01.2021 N П/0011</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65.   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31" w:history="1">
              <w:r>
                <w:rPr>
                  <w:rStyle w:val="ab"/>
                  <w:rFonts w:ascii="Verdana" w:hAnsi="Verdana"/>
                  <w:color w:val="7D7D7D"/>
                  <w:sz w:val="20"/>
                  <w:szCs w:val="20"/>
                </w:rPr>
                <w:t>Подпункт 38 пункта 2 статьи 39.6</w:t>
              </w:r>
            </w:hyperlink>
            <w:r>
              <w:rPr>
                <w:rFonts w:ascii="Verdana" w:hAnsi="Verdana"/>
                <w:sz w:val="20"/>
                <w:szCs w:val="20"/>
              </w:rPr>
              <w:t> Земельного кодекса </w:t>
            </w:r>
            <w:hyperlink r:id="rId132" w:anchor="P859" w:history="1">
              <w:r>
                <w:rPr>
                  <w:rStyle w:val="ab"/>
                  <w:rFonts w:ascii="Verdana" w:hAnsi="Verdana"/>
                  <w:color w:val="7D7D7D"/>
                  <w:sz w:val="20"/>
                  <w:szCs w:val="20"/>
                </w:rPr>
                <w:t>&lt;59&gt;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аренду</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Участник свободной экономической зоны на территориях Республики Крым и города федерального значения </w:t>
            </w:r>
            <w:r>
              <w:rPr>
                <w:rFonts w:ascii="Verdana" w:hAnsi="Verdana"/>
                <w:sz w:val="20"/>
                <w:szCs w:val="20"/>
              </w:rPr>
              <w:lastRenderedPageBreak/>
              <w:t>Севастополя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r>
              <w:rPr>
                <w:rFonts w:ascii="Verdana" w:hAnsi="Verdana"/>
                <w:sz w:val="20"/>
                <w:szCs w:val="20"/>
              </w:rPr>
              <w:lastRenderedPageBreak/>
              <w:t xml:space="preserve">Земельный участок, необходимый для реализации договора об условиях деятельности в свободной экономической зоне, </w:t>
            </w:r>
            <w:r>
              <w:rPr>
                <w:rFonts w:ascii="Verdana" w:hAnsi="Verdana"/>
                <w:sz w:val="20"/>
                <w:szCs w:val="20"/>
              </w:rPr>
              <w:lastRenderedPageBreak/>
              <w:t>заключенного в соответствии с Федеральным </w:t>
            </w:r>
            <w:hyperlink r:id="rId133" w:history="1">
              <w:r>
                <w:rPr>
                  <w:rStyle w:val="ab"/>
                  <w:rFonts w:ascii="Verdana" w:hAnsi="Verdana"/>
                  <w:color w:val="7D7D7D"/>
                  <w:sz w:val="20"/>
                  <w:szCs w:val="20"/>
                </w:rPr>
                <w:t>законом</w:t>
              </w:r>
            </w:hyperlink>
            <w:r>
              <w:rPr>
                <w:rFonts w:ascii="Verdana" w:hAnsi="Verdana"/>
                <w:sz w:val="20"/>
                <w:szCs w:val="20"/>
              </w:rPr>
              <w:t>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r:id="rId134" w:anchor="P860" w:history="1">
              <w:r>
                <w:rPr>
                  <w:rStyle w:val="ab"/>
                  <w:rFonts w:ascii="Verdana" w:hAnsi="Verdana"/>
                  <w:color w:val="7D7D7D"/>
                  <w:sz w:val="20"/>
                  <w:szCs w:val="20"/>
                </w:rPr>
                <w:t>&lt;60&gt;</w:t>
              </w:r>
            </w:hyperlink>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Договор об условиях деятельности в свободной экономической зоне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Инвестиционная декларация</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ЕГРИП об индивидуальном предпринимателе,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66.   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35" w:history="1">
              <w:r>
                <w:rPr>
                  <w:rStyle w:val="ab"/>
                  <w:rFonts w:ascii="Verdana" w:hAnsi="Verdana"/>
                  <w:color w:val="7D7D7D"/>
                  <w:sz w:val="20"/>
                  <w:szCs w:val="20"/>
                </w:rPr>
                <w:t>Подпункт 1 пункта 2 статьи 39.9</w:t>
              </w:r>
            </w:hyperlink>
            <w:r>
              <w:rPr>
                <w:rFonts w:ascii="Verdana" w:hAnsi="Verdana"/>
                <w:sz w:val="20"/>
                <w:szCs w:val="20"/>
              </w:rPr>
              <w:t> Земельного кодекса </w:t>
            </w:r>
            <w:hyperlink r:id="rId136" w:anchor="P861" w:history="1">
              <w:r>
                <w:rPr>
                  <w:rStyle w:val="ab"/>
                  <w:rFonts w:ascii="Verdana" w:hAnsi="Verdana"/>
                  <w:color w:val="7D7D7D"/>
                  <w:sz w:val="20"/>
                  <w:szCs w:val="20"/>
                </w:rPr>
                <w:t>&lt;61&gt;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 постоянное (бессрочное) </w:t>
            </w:r>
            <w:r>
              <w:rPr>
                <w:rFonts w:ascii="Verdana" w:hAnsi="Verdana"/>
                <w:sz w:val="20"/>
                <w:szCs w:val="20"/>
              </w:rPr>
              <w:lastRenderedPageBreak/>
              <w:t>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Орган государственной власти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необходимый для осуществления </w:t>
            </w:r>
            <w:r>
              <w:rPr>
                <w:rFonts w:ascii="Verdana" w:hAnsi="Verdana"/>
                <w:sz w:val="20"/>
                <w:szCs w:val="20"/>
              </w:rPr>
              <w:lastRenderedPageBreak/>
              <w:t>органами государственной власти своих полномочий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Документы, предусмотренные настоящим перечнем, </w:t>
            </w:r>
            <w:r>
              <w:rPr>
                <w:rFonts w:ascii="Verdana" w:hAnsi="Verdana"/>
                <w:sz w:val="20"/>
                <w:szCs w:val="20"/>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67.   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37" w:history="1">
              <w:r>
                <w:rPr>
                  <w:rStyle w:val="ab"/>
                  <w:rFonts w:ascii="Verdana" w:hAnsi="Verdana"/>
                  <w:color w:val="7D7D7D"/>
                  <w:sz w:val="20"/>
                  <w:szCs w:val="20"/>
                </w:rPr>
                <w:t>Подпункт 1 пункта 2 статьи 39.9</w:t>
              </w:r>
            </w:hyperlink>
            <w:r>
              <w:rPr>
                <w:rFonts w:ascii="Verdana" w:hAnsi="Verdana"/>
                <w:sz w:val="20"/>
                <w:szCs w:val="20"/>
              </w:rPr>
              <w:t> 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постоянное (бессрочное)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Орган местного самоуправления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органами местного самоуправления своих полномочий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ЕГРН об объекте недвижимости (об испрашиваемом </w:t>
            </w:r>
            <w:r>
              <w:rPr>
                <w:rFonts w:ascii="Verdana" w:hAnsi="Verdana"/>
                <w:sz w:val="20"/>
                <w:szCs w:val="20"/>
              </w:rPr>
              <w:lastRenderedPageBreak/>
              <w:t>земельном участке)</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68.   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38" w:history="1">
              <w:r>
                <w:rPr>
                  <w:rStyle w:val="ab"/>
                  <w:rFonts w:ascii="Verdana" w:hAnsi="Verdana"/>
                  <w:color w:val="7D7D7D"/>
                  <w:sz w:val="20"/>
                  <w:szCs w:val="20"/>
                </w:rPr>
                <w:t>Подпункт 2 пункта 2 статьи 39.9</w:t>
              </w:r>
            </w:hyperlink>
            <w:r>
              <w:rPr>
                <w:rFonts w:ascii="Verdana" w:hAnsi="Verdana"/>
                <w:sz w:val="20"/>
                <w:szCs w:val="20"/>
              </w:rPr>
              <w:t> Земельного кодекса </w:t>
            </w:r>
            <w:hyperlink r:id="rId139" w:anchor="P862" w:history="1">
              <w:r>
                <w:rPr>
                  <w:rStyle w:val="ab"/>
                  <w:rFonts w:ascii="Verdana" w:hAnsi="Verdana"/>
                  <w:color w:val="7D7D7D"/>
                  <w:sz w:val="20"/>
                  <w:szCs w:val="20"/>
                </w:rPr>
                <w:t>&lt;62&gt;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постоянное (бессрочное)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Государственное или муниципальное учреждение (бюджетное, казенное, автономное)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69.   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40" w:history="1">
              <w:r>
                <w:rPr>
                  <w:rStyle w:val="ab"/>
                  <w:rFonts w:ascii="Verdana" w:hAnsi="Verdana"/>
                  <w:color w:val="7D7D7D"/>
                  <w:sz w:val="20"/>
                  <w:szCs w:val="20"/>
                </w:rPr>
                <w:t>Подпункт 3 пункта 2 статьи 39.9</w:t>
              </w:r>
            </w:hyperlink>
            <w:r>
              <w:rPr>
                <w:rFonts w:ascii="Verdana" w:hAnsi="Verdana"/>
                <w:sz w:val="20"/>
                <w:szCs w:val="20"/>
              </w:rPr>
              <w:t> Земельного кодекса </w:t>
            </w:r>
            <w:hyperlink r:id="rId141" w:anchor="P863" w:history="1">
              <w:r>
                <w:rPr>
                  <w:rStyle w:val="ab"/>
                  <w:rFonts w:ascii="Verdana" w:hAnsi="Verdana"/>
                  <w:color w:val="7D7D7D"/>
                  <w:sz w:val="20"/>
                  <w:szCs w:val="20"/>
                </w:rPr>
                <w:t>&lt;63&gt;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постоянное (бессрочное)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Казенное предприятие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необходимый для осуществления деятельности казенного </w:t>
            </w:r>
            <w:r>
              <w:rPr>
                <w:rFonts w:ascii="Verdana" w:hAnsi="Verdana"/>
                <w:sz w:val="20"/>
                <w:szCs w:val="20"/>
              </w:rPr>
              <w:lastRenderedPageBreak/>
              <w:t>предприятия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Документы, предусмотренные настоящим перечнем, подтверждающие право </w:t>
            </w:r>
            <w:r>
              <w:rPr>
                <w:rFonts w:ascii="Verdana" w:hAnsi="Verdana"/>
                <w:sz w:val="20"/>
                <w:szCs w:val="20"/>
              </w:rPr>
              <w:lastRenderedPageBreak/>
              <w:t>заявителя на предоставление земельного участка в соответствии с целями использования земельного участка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70.   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42" w:history="1">
              <w:r>
                <w:rPr>
                  <w:rStyle w:val="ab"/>
                  <w:rFonts w:ascii="Verdana" w:hAnsi="Verdana"/>
                  <w:color w:val="7D7D7D"/>
                  <w:sz w:val="20"/>
                  <w:szCs w:val="20"/>
                </w:rPr>
                <w:t>Подпункт 4 пункта 2 статьи 39.9</w:t>
              </w:r>
            </w:hyperlink>
            <w:r>
              <w:rPr>
                <w:rFonts w:ascii="Verdana" w:hAnsi="Verdana"/>
                <w:sz w:val="20"/>
                <w:szCs w:val="20"/>
              </w:rPr>
              <w:t> Земельного кодекса </w:t>
            </w:r>
            <w:hyperlink r:id="rId143" w:anchor="P864" w:history="1">
              <w:r>
                <w:rPr>
                  <w:rStyle w:val="ab"/>
                  <w:rFonts w:ascii="Verdana" w:hAnsi="Verdana"/>
                  <w:color w:val="7D7D7D"/>
                  <w:sz w:val="20"/>
                  <w:szCs w:val="20"/>
                </w:rPr>
                <w:t>&lt;64&gt;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постоянное (бессрочное)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Центр исторического наследия Президента Российской Федерации, прекратившего исполнение своих полномочий</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71.   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44" w:history="1">
              <w:r>
                <w:rPr>
                  <w:rStyle w:val="ab"/>
                  <w:rFonts w:ascii="Verdana" w:hAnsi="Verdana"/>
                  <w:color w:val="7D7D7D"/>
                  <w:sz w:val="20"/>
                  <w:szCs w:val="20"/>
                </w:rPr>
                <w:t>Подпункт 1 пункта 2 статьи 39.10</w:t>
              </w:r>
            </w:hyperlink>
            <w:r>
              <w:rPr>
                <w:rFonts w:ascii="Verdana" w:hAnsi="Verdana"/>
                <w:sz w:val="20"/>
                <w:szCs w:val="20"/>
              </w:rPr>
              <w:t> Земельного кодекса </w:t>
            </w:r>
            <w:hyperlink r:id="rId145" w:anchor="P865" w:history="1">
              <w:r>
                <w:rPr>
                  <w:rStyle w:val="ab"/>
                  <w:rFonts w:ascii="Verdana" w:hAnsi="Verdana"/>
                  <w:color w:val="7D7D7D"/>
                  <w:sz w:val="20"/>
                  <w:szCs w:val="20"/>
                </w:rPr>
                <w:t>&lt;65&gt;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Орган государственной власти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органами государственной власти своих полномочий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w:t>
            </w:r>
            <w:r>
              <w:rPr>
                <w:rFonts w:ascii="Verdana" w:hAnsi="Verdana"/>
                <w:sz w:val="20"/>
                <w:szCs w:val="20"/>
              </w:rPr>
              <w:lastRenderedPageBreak/>
              <w:t>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72.   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46" w:history="1">
              <w:r>
                <w:rPr>
                  <w:rStyle w:val="ab"/>
                  <w:rFonts w:ascii="Verdana" w:hAnsi="Verdana"/>
                  <w:color w:val="7D7D7D"/>
                  <w:sz w:val="20"/>
                  <w:szCs w:val="20"/>
                </w:rPr>
                <w:t>Подпункт 1 пункта 2 статьи 39.10</w:t>
              </w:r>
            </w:hyperlink>
            <w:r>
              <w:rPr>
                <w:rFonts w:ascii="Verdana" w:hAnsi="Verdana"/>
                <w:sz w:val="20"/>
                <w:szCs w:val="20"/>
              </w:rPr>
              <w:t> 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Орган местного самоуправления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органами местного самоуправления своих полномочий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73.   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47" w:history="1">
              <w:r>
                <w:rPr>
                  <w:rStyle w:val="ab"/>
                  <w:rFonts w:ascii="Verdana" w:hAnsi="Verdana"/>
                  <w:color w:val="7D7D7D"/>
                  <w:sz w:val="20"/>
                  <w:szCs w:val="20"/>
                </w:rPr>
                <w:t>Подпункт 1 пункта 2 статьи 39.10</w:t>
              </w:r>
            </w:hyperlink>
            <w:r>
              <w:rPr>
                <w:rFonts w:ascii="Verdana" w:hAnsi="Verdana"/>
                <w:sz w:val="20"/>
                <w:szCs w:val="20"/>
              </w:rPr>
              <w:t> Земельно</w:t>
            </w:r>
            <w:r>
              <w:rPr>
                <w:rFonts w:ascii="Verdana" w:hAnsi="Verdana"/>
                <w:sz w:val="20"/>
                <w:szCs w:val="20"/>
              </w:rPr>
              <w:lastRenderedPageBreak/>
              <w:t>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 безвозмездное </w:t>
            </w:r>
            <w:r>
              <w:rPr>
                <w:rFonts w:ascii="Verdana" w:hAnsi="Verdana"/>
                <w:sz w:val="20"/>
                <w:szCs w:val="20"/>
              </w:rPr>
              <w:lastRenderedPageBreak/>
              <w:t>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Государственное или муниципальное </w:t>
            </w:r>
            <w:r>
              <w:rPr>
                <w:rFonts w:ascii="Verdana" w:hAnsi="Verdana"/>
                <w:sz w:val="20"/>
                <w:szCs w:val="20"/>
              </w:rPr>
              <w:lastRenderedPageBreak/>
              <w:t>учреждение (бюджетное, казенное, автономное)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необходимый для </w:t>
            </w:r>
            <w:r>
              <w:rPr>
                <w:rFonts w:ascii="Verdana" w:hAnsi="Verdana"/>
                <w:sz w:val="20"/>
                <w:szCs w:val="20"/>
              </w:rPr>
              <w:lastRenderedPageBreak/>
              <w:t>осуществления деятельности государственного или муниципального учреждения (бюджетного, казенного, автономного)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Документы, предусмотренные настоящим </w:t>
            </w:r>
            <w:r>
              <w:rPr>
                <w:rFonts w:ascii="Verdana" w:hAnsi="Verdana"/>
                <w:sz w:val="20"/>
                <w:szCs w:val="20"/>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74.   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48" w:history="1">
              <w:r>
                <w:rPr>
                  <w:rStyle w:val="ab"/>
                  <w:rFonts w:ascii="Verdana" w:hAnsi="Verdana"/>
                  <w:color w:val="7D7D7D"/>
                  <w:sz w:val="20"/>
                  <w:szCs w:val="20"/>
                </w:rPr>
                <w:t>Подпункт 1 пункта 2 статьи 39.10</w:t>
              </w:r>
            </w:hyperlink>
            <w:r>
              <w:rPr>
                <w:rFonts w:ascii="Verdana" w:hAnsi="Verdana"/>
                <w:sz w:val="20"/>
                <w:szCs w:val="20"/>
              </w:rPr>
              <w:t> 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Казенное предприятие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деятельности казенного предприятия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Pr>
                <w:rFonts w:ascii="Verdana" w:hAnsi="Verdana"/>
                <w:sz w:val="20"/>
                <w:szCs w:val="20"/>
              </w:rPr>
              <w:lastRenderedPageBreak/>
              <w:t>земельного участка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75.   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49" w:history="1">
              <w:r>
                <w:rPr>
                  <w:rStyle w:val="ab"/>
                  <w:rFonts w:ascii="Verdana" w:hAnsi="Verdana"/>
                  <w:color w:val="7D7D7D"/>
                  <w:sz w:val="20"/>
                  <w:szCs w:val="20"/>
                </w:rPr>
                <w:t>Подпункт 1 пункта 2 статьи 39.10</w:t>
              </w:r>
            </w:hyperlink>
            <w:r>
              <w:rPr>
                <w:rFonts w:ascii="Verdana" w:hAnsi="Verdana"/>
                <w:sz w:val="20"/>
                <w:szCs w:val="20"/>
              </w:rPr>
              <w:t> Земельного кодекса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Центр исторического наследия Президента Российской Федерации, прекратившего исполнение своих полномочий</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ЕГРН об объекте недвижимости (об испрашиваемом земельном </w:t>
            </w:r>
            <w:r>
              <w:rPr>
                <w:rFonts w:ascii="Verdana" w:hAnsi="Verdana"/>
                <w:sz w:val="20"/>
                <w:szCs w:val="20"/>
              </w:rPr>
              <w:lastRenderedPageBreak/>
              <w:t>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76.   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50" w:history="1">
              <w:r>
                <w:rPr>
                  <w:rStyle w:val="ab"/>
                  <w:rFonts w:ascii="Verdana" w:hAnsi="Verdana"/>
                  <w:color w:val="7D7D7D"/>
                  <w:sz w:val="20"/>
                  <w:szCs w:val="20"/>
                </w:rPr>
                <w:t>Подпункт 2 пункта 2 статьи 39.10</w:t>
              </w:r>
            </w:hyperlink>
            <w:r>
              <w:rPr>
                <w:rFonts w:ascii="Verdana" w:hAnsi="Verdana"/>
                <w:sz w:val="20"/>
                <w:szCs w:val="20"/>
              </w:rPr>
              <w:t> Земельного кодекса </w:t>
            </w:r>
            <w:hyperlink r:id="rId151" w:anchor="P866" w:history="1">
              <w:r>
                <w:rPr>
                  <w:rStyle w:val="ab"/>
                  <w:rFonts w:ascii="Verdana" w:hAnsi="Verdana"/>
                  <w:color w:val="7D7D7D"/>
                  <w:sz w:val="20"/>
                  <w:szCs w:val="20"/>
                </w:rPr>
                <w:t>&lt;66&gt;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Работник организации, которой земельный участок предоставлен на праве постоянного (бессрочного) пользования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предоставляемый в виде служебного надела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Приказ о приеме на работу, выписка из трудовой книжки (либо сведения о трудовой деятельности) или трудовой договор (контракт)</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77.   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52" w:history="1">
              <w:r>
                <w:rPr>
                  <w:rStyle w:val="ab"/>
                  <w:rFonts w:ascii="Verdana" w:hAnsi="Verdana"/>
                  <w:color w:val="7D7D7D"/>
                  <w:sz w:val="20"/>
                  <w:szCs w:val="20"/>
                </w:rPr>
                <w:t>Подпункт 3 пункта 2 статьи 39.10</w:t>
              </w:r>
            </w:hyperlink>
            <w:r>
              <w:rPr>
                <w:rFonts w:ascii="Verdana" w:hAnsi="Verdana"/>
                <w:sz w:val="20"/>
                <w:szCs w:val="20"/>
              </w:rPr>
              <w:t> Земельного кодекса </w:t>
            </w:r>
            <w:hyperlink r:id="rId153" w:anchor="P867" w:history="1">
              <w:r>
                <w:rPr>
                  <w:rStyle w:val="ab"/>
                  <w:rFonts w:ascii="Verdana" w:hAnsi="Verdana"/>
                  <w:color w:val="7D7D7D"/>
                  <w:sz w:val="20"/>
                  <w:szCs w:val="20"/>
                </w:rPr>
                <w:t>&lt;67&gt;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Религиозная организация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размещения зданий, сооружения религиозного или благотворительн</w:t>
            </w:r>
            <w:r>
              <w:rPr>
                <w:rFonts w:ascii="Verdana" w:hAnsi="Verdana"/>
                <w:sz w:val="20"/>
                <w:szCs w:val="20"/>
              </w:rPr>
              <w:lastRenderedPageBreak/>
              <w:t>ого назначения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w:t>
            </w:r>
            <w:r>
              <w:rPr>
                <w:rFonts w:ascii="Verdana" w:hAnsi="Verdana"/>
                <w:sz w:val="20"/>
                <w:szCs w:val="20"/>
              </w:rPr>
              <w:lastRenderedPageBreak/>
              <w:t>о в ЕГРН (не требуется в случае строительства здания, сооружения)</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78.</w:t>
            </w:r>
            <w:r>
              <w:rPr>
                <w:rFonts w:ascii="Verdana" w:hAnsi="Verdana"/>
                <w:sz w:val="20"/>
                <w:szCs w:val="20"/>
              </w:rPr>
              <w:lastRenderedPageBreak/>
              <w:t>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54" w:history="1">
              <w:r>
                <w:rPr>
                  <w:rStyle w:val="ab"/>
                  <w:rFonts w:ascii="Verdana" w:hAnsi="Verdana"/>
                  <w:color w:val="7D7D7D"/>
                  <w:sz w:val="20"/>
                  <w:szCs w:val="20"/>
                </w:rPr>
                <w:t xml:space="preserve">Подпункт 4 пункта 2 статьи </w:t>
              </w:r>
              <w:r>
                <w:rPr>
                  <w:rStyle w:val="ab"/>
                  <w:rFonts w:ascii="Verdana" w:hAnsi="Verdana"/>
                  <w:color w:val="7D7D7D"/>
                  <w:sz w:val="20"/>
                  <w:szCs w:val="20"/>
                </w:rPr>
                <w:lastRenderedPageBreak/>
                <w:t>39.10</w:t>
              </w:r>
            </w:hyperlink>
            <w:r>
              <w:rPr>
                <w:rFonts w:ascii="Verdana" w:hAnsi="Verdana"/>
                <w:sz w:val="20"/>
                <w:szCs w:val="20"/>
              </w:rPr>
              <w:t> Земельного кодекса </w:t>
            </w:r>
            <w:hyperlink r:id="rId155" w:anchor="P868" w:history="1">
              <w:r>
                <w:rPr>
                  <w:rStyle w:val="ab"/>
                  <w:rFonts w:ascii="Verdana" w:hAnsi="Verdana"/>
                  <w:color w:val="7D7D7D"/>
                  <w:sz w:val="20"/>
                  <w:szCs w:val="20"/>
                </w:rPr>
                <w:t>&lt;68&gt;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В безвозмездн</w:t>
            </w:r>
            <w:r>
              <w:rPr>
                <w:rFonts w:ascii="Verdana" w:hAnsi="Verdana"/>
                <w:sz w:val="20"/>
                <w:szCs w:val="20"/>
              </w:rPr>
              <w:lastRenderedPageBreak/>
              <w:t>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Религиозная организация, </w:t>
            </w:r>
            <w:r>
              <w:rPr>
                <w:rFonts w:ascii="Verdana" w:hAnsi="Verdana"/>
                <w:sz w:val="20"/>
                <w:szCs w:val="20"/>
              </w:rPr>
              <w:lastRenderedPageBreak/>
              <w:t>которой на праве безвозмездного пользования предоставлены здания, сооружения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на </w:t>
            </w:r>
            <w:r>
              <w:rPr>
                <w:rFonts w:ascii="Verdana" w:hAnsi="Verdana"/>
                <w:sz w:val="20"/>
                <w:szCs w:val="20"/>
              </w:rPr>
              <w:lastRenderedPageBreak/>
              <w:t>котором расположены здания, сооружения, предоставленные религиозной организации на праве безвозмездного пользования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Договор безвозмездного </w:t>
            </w:r>
            <w:r>
              <w:rPr>
                <w:rFonts w:ascii="Verdana" w:hAnsi="Verdana"/>
                <w:sz w:val="20"/>
                <w:szCs w:val="20"/>
              </w:rPr>
              <w:lastRenderedPageBreak/>
              <w:t>пользования зданием, сооружением, если право на такое здание, сооружение не зарегистрировано в ЕГРН</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w:t>
            </w:r>
            <w:r>
              <w:rPr>
                <w:rFonts w:ascii="Verdana" w:hAnsi="Verdana"/>
                <w:sz w:val="20"/>
                <w:szCs w:val="20"/>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 здании и (или) сооружении, расположенном(ых) на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79.   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56" w:history="1">
              <w:r>
                <w:rPr>
                  <w:rStyle w:val="ab"/>
                  <w:rFonts w:ascii="Verdana" w:hAnsi="Verdana"/>
                  <w:color w:val="7D7D7D"/>
                  <w:sz w:val="20"/>
                  <w:szCs w:val="20"/>
                </w:rPr>
                <w:t>Подпункт 5 пункта 2 статьи 39.10</w:t>
              </w:r>
            </w:hyperlink>
            <w:r>
              <w:rPr>
                <w:rFonts w:ascii="Verdana" w:hAnsi="Verdana"/>
                <w:sz w:val="20"/>
                <w:szCs w:val="20"/>
              </w:rPr>
              <w:t> Земельного кодекса </w:t>
            </w:r>
            <w:hyperlink r:id="rId157" w:anchor="P869" w:history="1">
              <w:r>
                <w:rPr>
                  <w:rStyle w:val="ab"/>
                  <w:rFonts w:ascii="Verdana" w:hAnsi="Verdana"/>
                  <w:color w:val="7D7D7D"/>
                  <w:sz w:val="20"/>
                  <w:szCs w:val="20"/>
                </w:rPr>
                <w:t>&lt;69&gt;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r>
              <w:rPr>
                <w:rFonts w:ascii="Verdana" w:hAnsi="Verdana"/>
                <w:sz w:val="20"/>
                <w:szCs w:val="20"/>
              </w:rPr>
              <w:t>Лицо, с которым в соответствии с Федеральным </w:t>
            </w:r>
            <w:hyperlink r:id="rId158" w:history="1">
              <w:r>
                <w:rPr>
                  <w:rStyle w:val="ab"/>
                  <w:rFonts w:ascii="Verdana" w:hAnsi="Verdana"/>
                  <w:color w:val="7D7D7D"/>
                  <w:sz w:val="20"/>
                  <w:szCs w:val="20"/>
                </w:rPr>
                <w:t>законом</w:t>
              </w:r>
            </w:hyperlink>
            <w:r>
              <w:rPr>
                <w:rFonts w:ascii="Verdana" w:hAnsi="Verdana"/>
                <w:sz w:val="20"/>
                <w:szCs w:val="20"/>
              </w:rPr>
              <w:t> от 05.04.2013 N 44-ФЗ "О контрактной системе в сфере закупок товаров, работ, услуг для обеспечения государственных и муниципальных нужд" </w:t>
            </w:r>
            <w:hyperlink r:id="rId159" w:anchor="P870" w:history="1">
              <w:r>
                <w:rPr>
                  <w:rStyle w:val="ab"/>
                  <w:rFonts w:ascii="Verdana" w:hAnsi="Verdana"/>
                  <w:color w:val="7D7D7D"/>
                  <w:sz w:val="20"/>
                  <w:szCs w:val="20"/>
                </w:rPr>
                <w:t>&lt;70&gt;</w:t>
              </w:r>
            </w:hyperlink>
            <w:r>
              <w:rPr>
                <w:rFonts w:ascii="Verdana" w:hAnsi="Verdana"/>
                <w:sz w:val="20"/>
                <w:szCs w:val="20"/>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80.   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60" w:history="1">
              <w:r>
                <w:rPr>
                  <w:rStyle w:val="ab"/>
                  <w:rFonts w:ascii="Verdana" w:hAnsi="Verdana"/>
                  <w:color w:val="7D7D7D"/>
                  <w:sz w:val="20"/>
                  <w:szCs w:val="20"/>
                </w:rPr>
                <w:t>Подпункт 10 пункта 2 статьи 39.3</w:t>
              </w:r>
            </w:hyperlink>
            <w:r>
              <w:rPr>
                <w:rFonts w:ascii="Verdana" w:hAnsi="Verdana"/>
                <w:sz w:val="20"/>
                <w:szCs w:val="20"/>
              </w:rPr>
              <w:t>, </w:t>
            </w:r>
            <w:hyperlink r:id="rId161" w:history="1">
              <w:r>
                <w:rPr>
                  <w:rStyle w:val="ab"/>
                  <w:rFonts w:ascii="Verdana" w:hAnsi="Verdana"/>
                  <w:color w:val="7D7D7D"/>
                  <w:sz w:val="20"/>
                  <w:szCs w:val="20"/>
                </w:rPr>
                <w:t xml:space="preserve">подпункт 15 пункта 2 </w:t>
              </w:r>
              <w:r>
                <w:rPr>
                  <w:rStyle w:val="ab"/>
                  <w:rFonts w:ascii="Verdana" w:hAnsi="Verdana"/>
                  <w:color w:val="7D7D7D"/>
                  <w:sz w:val="20"/>
                  <w:szCs w:val="20"/>
                </w:rPr>
                <w:lastRenderedPageBreak/>
                <w:t>статьи 39.6</w:t>
              </w:r>
            </w:hyperlink>
            <w:r>
              <w:rPr>
                <w:rFonts w:ascii="Verdana" w:hAnsi="Verdana"/>
                <w:sz w:val="20"/>
                <w:szCs w:val="20"/>
              </w:rPr>
              <w:t>, </w:t>
            </w:r>
            <w:hyperlink r:id="rId162" w:history="1">
              <w:r>
                <w:rPr>
                  <w:rStyle w:val="ab"/>
                  <w:rFonts w:ascii="Verdana" w:hAnsi="Verdana"/>
                  <w:color w:val="7D7D7D"/>
                  <w:sz w:val="20"/>
                  <w:szCs w:val="20"/>
                </w:rPr>
                <w:t>подпункт 6 пункта 2 статьи 39.10</w:t>
              </w:r>
            </w:hyperlink>
            <w:r>
              <w:rPr>
                <w:rFonts w:ascii="Verdana" w:hAnsi="Verdana"/>
                <w:sz w:val="20"/>
                <w:szCs w:val="20"/>
              </w:rPr>
              <w:t> Земельного кодекса </w:t>
            </w:r>
            <w:hyperlink r:id="rId163" w:anchor="P871" w:history="1">
              <w:r>
                <w:rPr>
                  <w:rStyle w:val="ab"/>
                  <w:rFonts w:ascii="Verdana" w:hAnsi="Verdana"/>
                  <w:color w:val="7D7D7D"/>
                  <w:sz w:val="20"/>
                  <w:szCs w:val="20"/>
                </w:rPr>
                <w:t>&lt;71&gt;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 собственность за плату, в аренду, в </w:t>
            </w:r>
            <w:r>
              <w:rPr>
                <w:rFonts w:ascii="Verdana" w:hAnsi="Verdana"/>
                <w:sz w:val="20"/>
                <w:szCs w:val="20"/>
              </w:rPr>
              <w:lastRenderedPageBreak/>
              <w:t>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Гражданин, испрашивающий земельный участок для </w:t>
            </w:r>
            <w:r>
              <w:rPr>
                <w:rFonts w:ascii="Verdana" w:hAnsi="Verdana"/>
                <w:sz w:val="20"/>
                <w:szCs w:val="20"/>
              </w:rPr>
              <w:lastRenderedPageBreak/>
              <w:t>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предназначенный для </w:t>
            </w:r>
            <w:r>
              <w:rPr>
                <w:rFonts w:ascii="Verdana" w:hAnsi="Verdana"/>
                <w:sz w:val="20"/>
                <w:szCs w:val="20"/>
              </w:rPr>
              <w:lastRenderedPageBreak/>
              <w:t>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Соглашение о создании крестьянского (фермерского) </w:t>
            </w:r>
            <w:r>
              <w:rPr>
                <w:rFonts w:ascii="Verdana" w:hAnsi="Verdana"/>
                <w:sz w:val="20"/>
                <w:szCs w:val="20"/>
              </w:rPr>
              <w:lastRenderedPageBreak/>
              <w:t>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ЕГРИП об индивидуальном предпринимателе,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81.   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64" w:history="1">
              <w:r>
                <w:rPr>
                  <w:rStyle w:val="ab"/>
                  <w:rFonts w:ascii="Verdana" w:hAnsi="Verdana"/>
                  <w:color w:val="7D7D7D"/>
                  <w:sz w:val="20"/>
                  <w:szCs w:val="20"/>
                </w:rPr>
                <w:t>Подпункт 7 пункта 2 статьи 39.10</w:t>
              </w:r>
            </w:hyperlink>
            <w:r>
              <w:rPr>
                <w:rFonts w:ascii="Verdana" w:hAnsi="Verdana"/>
                <w:sz w:val="20"/>
                <w:szCs w:val="20"/>
              </w:rPr>
              <w:t xml:space="preserve"> Земельного </w:t>
            </w:r>
            <w:r>
              <w:rPr>
                <w:rFonts w:ascii="Verdana" w:hAnsi="Verdana"/>
                <w:sz w:val="20"/>
                <w:szCs w:val="20"/>
              </w:rPr>
              <w:lastRenderedPageBreak/>
              <w:t>кодекса </w:t>
            </w:r>
            <w:hyperlink r:id="rId165" w:anchor="P872" w:history="1">
              <w:r>
                <w:rPr>
                  <w:rStyle w:val="ab"/>
                  <w:rFonts w:ascii="Verdana" w:hAnsi="Verdana"/>
                  <w:color w:val="7D7D7D"/>
                  <w:sz w:val="20"/>
                  <w:szCs w:val="20"/>
                </w:rPr>
                <w:t>&lt;72&gt;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 безвозмездное </w:t>
            </w:r>
            <w:r>
              <w:rPr>
                <w:rFonts w:ascii="Verdana" w:hAnsi="Verdana"/>
                <w:sz w:val="20"/>
                <w:szCs w:val="20"/>
              </w:rPr>
              <w:lastRenderedPageBreak/>
              <w:t>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Гражданин, работающий по основному месту работы в </w:t>
            </w:r>
            <w:r>
              <w:rPr>
                <w:rFonts w:ascii="Verdana" w:hAnsi="Verdana"/>
                <w:sz w:val="20"/>
                <w:szCs w:val="20"/>
              </w:rPr>
              <w:lastRenderedPageBreak/>
              <w:t>муниципальном образовании и по специальности, которая установлена законом субъекта Российской Федерации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Земельный участок, предназначенный для </w:t>
            </w:r>
            <w:r>
              <w:rPr>
                <w:rFonts w:ascii="Verdana" w:hAnsi="Verdana"/>
                <w:sz w:val="20"/>
                <w:szCs w:val="20"/>
              </w:rPr>
              <w:lastRenderedPageBreak/>
              <w:t>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Приказ о приеме на работу, выписка из трудовой </w:t>
            </w:r>
            <w:r>
              <w:rPr>
                <w:rFonts w:ascii="Verdana" w:hAnsi="Verdana"/>
                <w:sz w:val="20"/>
                <w:szCs w:val="20"/>
              </w:rPr>
              <w:lastRenderedPageBreak/>
              <w:t>книжки (либо сведения о трудовой деятельности) или трудовой договор (контракт)</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82.   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66" w:history="1">
              <w:r>
                <w:rPr>
                  <w:rStyle w:val="ab"/>
                  <w:rFonts w:ascii="Verdana" w:hAnsi="Verdana"/>
                  <w:color w:val="7D7D7D"/>
                  <w:sz w:val="20"/>
                  <w:szCs w:val="20"/>
                </w:rPr>
                <w:t>Подпункт 8 пункта 2 статьи 39.10</w:t>
              </w:r>
            </w:hyperlink>
            <w:r>
              <w:rPr>
                <w:rFonts w:ascii="Verdana" w:hAnsi="Verdana"/>
                <w:sz w:val="20"/>
                <w:szCs w:val="20"/>
              </w:rPr>
              <w:t> Земельного кодекса </w:t>
            </w:r>
            <w:hyperlink r:id="rId167" w:anchor="P873" w:history="1">
              <w:r>
                <w:rPr>
                  <w:rStyle w:val="ab"/>
                  <w:rFonts w:ascii="Verdana" w:hAnsi="Verdana"/>
                  <w:color w:val="7D7D7D"/>
                  <w:sz w:val="20"/>
                  <w:szCs w:val="20"/>
                </w:rPr>
                <w:t>&lt;73&gt;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Гражданин, которому предоставлено служебное жилое помещение в виде жилого дома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на котором находится служебное жилое помещение в виде жилого дома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Договор найма служебного жилого помещения</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83.   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68" w:history="1">
              <w:r>
                <w:rPr>
                  <w:rStyle w:val="ab"/>
                  <w:rFonts w:ascii="Verdana" w:hAnsi="Verdana"/>
                  <w:color w:val="7D7D7D"/>
                  <w:sz w:val="20"/>
                  <w:szCs w:val="20"/>
                </w:rPr>
                <w:t>Подпункт 9 пункта 2 статьи 39.10</w:t>
              </w:r>
            </w:hyperlink>
            <w:r>
              <w:rPr>
                <w:rFonts w:ascii="Verdana" w:hAnsi="Verdana"/>
                <w:sz w:val="20"/>
                <w:szCs w:val="20"/>
              </w:rPr>
              <w:t> Земельного кодекса </w:t>
            </w:r>
            <w:hyperlink r:id="rId169" w:anchor="P874" w:history="1">
              <w:r>
                <w:rPr>
                  <w:rStyle w:val="ab"/>
                  <w:rFonts w:ascii="Verdana" w:hAnsi="Verdana"/>
                  <w:color w:val="7D7D7D"/>
                  <w:sz w:val="20"/>
                  <w:szCs w:val="20"/>
                </w:rPr>
                <w:t>&lt;74&gt;</w:t>
              </w:r>
            </w:hyperlink>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Лесной участок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84.   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70" w:history="1">
              <w:r>
                <w:rPr>
                  <w:rStyle w:val="ab"/>
                  <w:rFonts w:ascii="Verdana" w:hAnsi="Verdana"/>
                  <w:color w:val="7D7D7D"/>
                  <w:sz w:val="20"/>
                  <w:szCs w:val="20"/>
                </w:rPr>
                <w:t>Подпункт 10 пункта 2 статьи 39.10</w:t>
              </w:r>
            </w:hyperlink>
            <w:r>
              <w:rPr>
                <w:rFonts w:ascii="Verdana" w:hAnsi="Verdana"/>
                <w:sz w:val="20"/>
                <w:szCs w:val="20"/>
              </w:rPr>
              <w:t> Земельного кодекса </w:t>
            </w:r>
            <w:hyperlink r:id="rId171" w:anchor="P875" w:history="1">
              <w:r>
                <w:rPr>
                  <w:rStyle w:val="ab"/>
                  <w:rFonts w:ascii="Verdana" w:hAnsi="Verdana"/>
                  <w:color w:val="7D7D7D"/>
                  <w:sz w:val="20"/>
                  <w:szCs w:val="20"/>
                </w:rPr>
                <w:t>&lt;75&gt;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ЕГРИП об индивидуальном предпринимателе,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85.   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72" w:history="1">
              <w:r>
                <w:rPr>
                  <w:rStyle w:val="ab"/>
                  <w:rFonts w:ascii="Verdana" w:hAnsi="Verdana"/>
                  <w:color w:val="7D7D7D"/>
                  <w:sz w:val="20"/>
                  <w:szCs w:val="20"/>
                </w:rPr>
                <w:t>Подпункт 11 пункта 2 статьи 39.10</w:t>
              </w:r>
            </w:hyperlink>
            <w:r>
              <w:rPr>
                <w:rFonts w:ascii="Verdana" w:hAnsi="Verdana"/>
                <w:sz w:val="20"/>
                <w:szCs w:val="20"/>
              </w:rPr>
              <w:t> Земельного кодекса </w:t>
            </w:r>
            <w:hyperlink r:id="rId173" w:anchor="P876" w:history="1">
              <w:r>
                <w:rPr>
                  <w:rStyle w:val="ab"/>
                  <w:rFonts w:ascii="Verdana" w:hAnsi="Verdana"/>
                  <w:color w:val="7D7D7D"/>
                  <w:sz w:val="20"/>
                  <w:szCs w:val="20"/>
                </w:rPr>
                <w:t>&lt;76&gt;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СНТ или ОНТ</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ведения гражданами садоводства или огородничества для собственных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в отношении СНТ или ОНТ</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86.   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74" w:history="1">
              <w:r>
                <w:rPr>
                  <w:rStyle w:val="ab"/>
                  <w:rFonts w:ascii="Verdana" w:hAnsi="Verdana"/>
                  <w:color w:val="7D7D7D"/>
                  <w:sz w:val="20"/>
                  <w:szCs w:val="20"/>
                </w:rPr>
                <w:t>Подпункт 12 пункта 2 статьи 39.10</w:t>
              </w:r>
            </w:hyperlink>
            <w:r>
              <w:rPr>
                <w:rFonts w:ascii="Verdana" w:hAnsi="Verdana"/>
                <w:sz w:val="20"/>
                <w:szCs w:val="20"/>
              </w:rPr>
              <w:t> Земельного кодекса </w:t>
            </w:r>
            <w:hyperlink r:id="rId175" w:anchor="P877" w:history="1">
              <w:r>
                <w:rPr>
                  <w:rStyle w:val="ab"/>
                  <w:rFonts w:ascii="Verdana" w:hAnsi="Verdana"/>
                  <w:color w:val="7D7D7D"/>
                  <w:sz w:val="20"/>
                  <w:szCs w:val="20"/>
                </w:rPr>
                <w:t>&lt;77&gt;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Некоммерческая организация, созданная гражданами в целях жилищного строительства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предназначенный для жилищного строительства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Решение о создании некоммерческой организации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ЕГРН об объекте недвижимости (об испрашиваемом </w:t>
            </w:r>
            <w:r>
              <w:rPr>
                <w:rFonts w:ascii="Verdana" w:hAnsi="Verdana"/>
                <w:sz w:val="20"/>
                <w:szCs w:val="20"/>
              </w:rPr>
              <w:lastRenderedPageBreak/>
              <w:t>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87.   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76" w:history="1">
              <w:r>
                <w:rPr>
                  <w:rStyle w:val="ab"/>
                  <w:rFonts w:ascii="Verdana" w:hAnsi="Verdana"/>
                  <w:color w:val="7D7D7D"/>
                  <w:sz w:val="20"/>
                  <w:szCs w:val="20"/>
                </w:rPr>
                <w:t>Подпункт 13 пункта 2 статьи 39.10</w:t>
              </w:r>
            </w:hyperlink>
            <w:r>
              <w:rPr>
                <w:rFonts w:ascii="Verdana" w:hAnsi="Verdana"/>
                <w:sz w:val="20"/>
                <w:szCs w:val="20"/>
              </w:rPr>
              <w:t> Земельного кодекса </w:t>
            </w:r>
            <w:hyperlink r:id="rId177" w:anchor="P878" w:history="1">
              <w:r>
                <w:rPr>
                  <w:rStyle w:val="ab"/>
                  <w:rFonts w:ascii="Verdana" w:hAnsi="Verdana"/>
                  <w:color w:val="7D7D7D"/>
                  <w:sz w:val="20"/>
                  <w:szCs w:val="20"/>
                </w:rPr>
                <w:t>&lt;78&gt;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Лица, относящиеся к коренным малочисленным народам Севера, Сибири и Дальнего Востока, и их общины</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w:t>
            </w:r>
            <w:r>
              <w:rPr>
                <w:rFonts w:ascii="Verdana" w:hAnsi="Verdana"/>
                <w:sz w:val="20"/>
                <w:szCs w:val="20"/>
              </w:rPr>
              <w:lastRenderedPageBreak/>
              <w:t>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Документ, подтверждающий принадлежность </w:t>
            </w:r>
            <w:r>
              <w:rPr>
                <w:rFonts w:ascii="Verdana" w:hAnsi="Verdana"/>
                <w:sz w:val="20"/>
                <w:szCs w:val="20"/>
              </w:rPr>
              <w:lastRenderedPageBreak/>
              <w:t>гражданина к коренным малочисленным народам Севера, Сибири и Дальнего Востока (при обращении гражданина)</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88.   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78" w:history="1">
              <w:r>
                <w:rPr>
                  <w:rStyle w:val="ab"/>
                  <w:rFonts w:ascii="Verdana" w:hAnsi="Verdana"/>
                  <w:color w:val="7D7D7D"/>
                  <w:sz w:val="20"/>
                  <w:szCs w:val="20"/>
                </w:rPr>
                <w:t>Подпункт 14 пункта 2 статьи 39.10</w:t>
              </w:r>
            </w:hyperlink>
            <w:r>
              <w:rPr>
                <w:rFonts w:ascii="Verdana" w:hAnsi="Verdana"/>
                <w:sz w:val="20"/>
                <w:szCs w:val="20"/>
              </w:rPr>
              <w:t> Земельного кодекса </w:t>
            </w:r>
            <w:hyperlink r:id="rId179" w:anchor="P879" w:history="1">
              <w:r>
                <w:rPr>
                  <w:rStyle w:val="ab"/>
                  <w:rFonts w:ascii="Verdana" w:hAnsi="Verdana"/>
                  <w:color w:val="7D7D7D"/>
                  <w:sz w:val="20"/>
                  <w:szCs w:val="20"/>
                </w:rPr>
                <w:t>&lt;79&gt;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r>
              <w:rPr>
                <w:rFonts w:ascii="Verdana" w:hAnsi="Verdana"/>
                <w:sz w:val="20"/>
                <w:szCs w:val="20"/>
              </w:rPr>
              <w:t>Лицо, с которым в соответствии с Федеральным </w:t>
            </w:r>
            <w:hyperlink r:id="rId180" w:history="1">
              <w:r>
                <w:rPr>
                  <w:rStyle w:val="ab"/>
                  <w:rFonts w:ascii="Verdana" w:hAnsi="Verdana"/>
                  <w:color w:val="7D7D7D"/>
                  <w:sz w:val="20"/>
                  <w:szCs w:val="20"/>
                </w:rPr>
                <w:t>законом</w:t>
              </w:r>
            </w:hyperlink>
            <w:r>
              <w:rPr>
                <w:rFonts w:ascii="Verdana" w:hAnsi="Verdana"/>
                <w:sz w:val="20"/>
                <w:szCs w:val="20"/>
              </w:rPr>
              <w:t> от 29.12.2012 N 275-ФЗ "О государственном оборонном заказе" </w:t>
            </w:r>
            <w:hyperlink r:id="rId181" w:anchor="P880" w:history="1">
              <w:r>
                <w:rPr>
                  <w:rStyle w:val="ab"/>
                  <w:rFonts w:ascii="Verdana" w:hAnsi="Verdana"/>
                  <w:color w:val="7D7D7D"/>
                  <w:sz w:val="20"/>
                  <w:szCs w:val="20"/>
                </w:rPr>
                <w:t>&lt;80&gt;</w:t>
              </w:r>
            </w:hyperlink>
            <w:r>
              <w:rPr>
                <w:rFonts w:ascii="Verdana" w:hAnsi="Verdana"/>
                <w:sz w:val="20"/>
                <w:szCs w:val="20"/>
              </w:rPr>
              <w:t> или Федеральным </w:t>
            </w:r>
            <w:hyperlink r:id="rId182" w:history="1">
              <w:r>
                <w:rPr>
                  <w:rStyle w:val="ab"/>
                  <w:rFonts w:ascii="Verdana" w:hAnsi="Verdana"/>
                  <w:color w:val="7D7D7D"/>
                  <w:sz w:val="20"/>
                  <w:szCs w:val="20"/>
                </w:rPr>
                <w:t>законом</w:t>
              </w:r>
            </w:hyperlink>
            <w:r>
              <w:rPr>
                <w:rFonts w:ascii="Verdana" w:hAnsi="Verdana"/>
                <w:sz w:val="20"/>
                <w:szCs w:val="20"/>
              </w:rPr>
              <w:t>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r>
              <w:rPr>
                <w:rFonts w:ascii="Verdana" w:hAnsi="Verdana"/>
                <w:sz w:val="20"/>
                <w:szCs w:val="20"/>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83" w:history="1">
              <w:r>
                <w:rPr>
                  <w:rStyle w:val="ab"/>
                  <w:rFonts w:ascii="Verdana" w:hAnsi="Verdana"/>
                  <w:color w:val="7D7D7D"/>
                  <w:sz w:val="20"/>
                  <w:szCs w:val="20"/>
                </w:rPr>
                <w:t>законом</w:t>
              </w:r>
            </w:hyperlink>
            <w:r>
              <w:rPr>
                <w:rFonts w:ascii="Verdana" w:hAnsi="Verdana"/>
                <w:sz w:val="20"/>
                <w:szCs w:val="20"/>
              </w:rPr>
              <w:t> от 29.12.2012 N 275-ФЗ "О государственном оборонном заказе" или Федеральным </w:t>
            </w:r>
            <w:hyperlink r:id="rId184" w:history="1">
              <w:r>
                <w:rPr>
                  <w:rStyle w:val="ab"/>
                  <w:rFonts w:ascii="Verdana" w:hAnsi="Verdana"/>
                  <w:color w:val="7D7D7D"/>
                  <w:sz w:val="20"/>
                  <w:szCs w:val="20"/>
                </w:rPr>
                <w:t>законом</w:t>
              </w:r>
            </w:hyperlink>
            <w:r>
              <w:rPr>
                <w:rFonts w:ascii="Verdana" w:hAnsi="Verdana"/>
                <w:sz w:val="20"/>
                <w:szCs w:val="20"/>
              </w:rPr>
              <w:t> от 05.04.2013 N 44-ФЗ "О контрактной системе в сфере закупок товаров, работ, услуг для обеспечения государственных и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Государственный контракт</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89.   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85" w:history="1">
              <w:r>
                <w:rPr>
                  <w:rStyle w:val="ab"/>
                  <w:rFonts w:ascii="Verdana" w:hAnsi="Verdana"/>
                  <w:color w:val="7D7D7D"/>
                  <w:sz w:val="20"/>
                  <w:szCs w:val="20"/>
                </w:rPr>
                <w:t>Подпункт 15 пункта 2 статьи 39.10</w:t>
              </w:r>
            </w:hyperlink>
            <w:r>
              <w:rPr>
                <w:rFonts w:ascii="Verdana" w:hAnsi="Verdana"/>
                <w:sz w:val="20"/>
                <w:szCs w:val="20"/>
              </w:rPr>
              <w:t> Земельного кодекса </w:t>
            </w:r>
            <w:hyperlink r:id="rId186" w:anchor="P881" w:history="1">
              <w:r>
                <w:rPr>
                  <w:rStyle w:val="ab"/>
                  <w:rFonts w:ascii="Verdana" w:hAnsi="Verdana"/>
                  <w:color w:val="7D7D7D"/>
                  <w:sz w:val="20"/>
                  <w:szCs w:val="20"/>
                </w:rPr>
                <w:t>&lt;81&gt;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Некоммерческая организация, предусмотренная законом субъекта Российской Федерации и </w:t>
            </w:r>
            <w:r>
              <w:rPr>
                <w:rFonts w:ascii="Verdana" w:hAnsi="Verdana"/>
                <w:sz w:val="20"/>
                <w:szCs w:val="20"/>
              </w:rPr>
              <w:lastRenderedPageBreak/>
              <w:t>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Земельный участок, предназначенный для жилищного строительства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Решение субъекта Российской Федерации о создании некоммерческой </w:t>
            </w:r>
            <w:r>
              <w:rPr>
                <w:rFonts w:ascii="Verdana" w:hAnsi="Verdana"/>
                <w:sz w:val="20"/>
                <w:szCs w:val="20"/>
              </w:rPr>
              <w:lastRenderedPageBreak/>
              <w:t>организации</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ЕГРН об объекте недвижимости (об 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r w:rsidR="00EF3149" w:rsidTr="00EF3149">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90.   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0" w:beforeAutospacing="0" w:after="0" w:afterAutospacing="0" w:line="341" w:lineRule="atLeast"/>
              <w:rPr>
                <w:rFonts w:ascii="Verdana" w:hAnsi="Verdana"/>
                <w:sz w:val="20"/>
                <w:szCs w:val="20"/>
              </w:rPr>
            </w:pPr>
            <w:hyperlink r:id="rId187" w:history="1">
              <w:r>
                <w:rPr>
                  <w:rStyle w:val="ab"/>
                  <w:rFonts w:ascii="Verdana" w:hAnsi="Verdana"/>
                  <w:color w:val="7D7D7D"/>
                  <w:sz w:val="20"/>
                  <w:szCs w:val="20"/>
                </w:rPr>
                <w:t>Подпункт 16 пункта 2 статьи 39.10</w:t>
              </w:r>
            </w:hyperlink>
            <w:r>
              <w:rPr>
                <w:rFonts w:ascii="Verdana" w:hAnsi="Verdana"/>
                <w:sz w:val="20"/>
                <w:szCs w:val="20"/>
              </w:rPr>
              <w:t> Земельного кодекса </w:t>
            </w:r>
            <w:hyperlink r:id="rId188" w:anchor="P882" w:history="1">
              <w:r>
                <w:rPr>
                  <w:rStyle w:val="ab"/>
                  <w:rFonts w:ascii="Verdana" w:hAnsi="Verdana"/>
                  <w:color w:val="7D7D7D"/>
                  <w:sz w:val="20"/>
                  <w:szCs w:val="20"/>
                </w:rPr>
                <w:t>&lt;82&gt;</w:t>
              </w:r>
            </w:hyperlink>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 безвозмездное пользование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Земельный участок, предоставляемый взамен земельного участка, изъятого для государственных или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Выписка из ЕГРН об объекте недвижимости (об </w:t>
            </w:r>
            <w:r>
              <w:rPr>
                <w:rFonts w:ascii="Verdana" w:hAnsi="Verdana"/>
                <w:sz w:val="20"/>
                <w:szCs w:val="20"/>
              </w:rPr>
              <w:lastRenderedPageBreak/>
              <w:t>испрашиваемом земельном участке)</w:t>
            </w:r>
          </w:p>
        </w:tc>
      </w:tr>
      <w:tr w:rsidR="00EF3149" w:rsidTr="00EF3149">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EF3149" w:rsidRDefault="00EF3149">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EF3149" w:rsidRDefault="00EF3149">
            <w:pPr>
              <w:pStyle w:val="a9"/>
              <w:spacing w:before="195" w:beforeAutospacing="0" w:after="195" w:afterAutospacing="0" w:line="341" w:lineRule="atLeast"/>
              <w:rPr>
                <w:rFonts w:ascii="Verdana" w:hAnsi="Verdana"/>
                <w:sz w:val="20"/>
                <w:szCs w:val="20"/>
              </w:rPr>
            </w:pPr>
            <w:r>
              <w:rPr>
                <w:rFonts w:ascii="Verdana" w:hAnsi="Verdana"/>
                <w:sz w:val="20"/>
                <w:szCs w:val="20"/>
              </w:rPr>
              <w:t>Выписка из ЕГРЮЛ о юридическом лице, являющемся заявителем</w:t>
            </w:r>
          </w:p>
        </w:tc>
      </w:tr>
    </w:tbl>
    <w:p w:rsidR="00EF3149" w:rsidRDefault="00EF3149" w:rsidP="00EF314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EF3149" w:rsidRDefault="00EF3149" w:rsidP="00EF3149">
      <w:pPr>
        <w:rPr>
          <w:rFonts w:ascii="Verdana" w:hAnsi="Verdana"/>
          <w:color w:val="7C8A6F"/>
          <w:sz w:val="20"/>
          <w:szCs w:val="20"/>
        </w:rPr>
      </w:pPr>
      <w:r>
        <w:rPr>
          <w:rStyle w:val="stn-postcategoryicon"/>
          <w:rFonts w:ascii="Verdana" w:hAnsi="Verdana"/>
          <w:color w:val="7C8A6F"/>
          <w:sz w:val="20"/>
          <w:szCs w:val="20"/>
        </w:rPr>
        <w:t>Категория: </w:t>
      </w:r>
      <w:hyperlink r:id="rId189" w:history="1">
        <w:r>
          <w:rPr>
            <w:rStyle w:val="ab"/>
            <w:rFonts w:ascii="Verdana" w:hAnsi="Verdana"/>
            <w:color w:val="6F7C64"/>
            <w:sz w:val="20"/>
            <w:szCs w:val="20"/>
          </w:rPr>
          <w:t>Постановления</w:t>
        </w:r>
      </w:hyperlink>
    </w:p>
    <w:p w:rsidR="00BA313B" w:rsidRPr="00EF3149" w:rsidRDefault="00BA313B" w:rsidP="00EF3149"/>
    <w:sectPr w:rsidR="00BA313B" w:rsidRPr="00EF3149"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1E2B"/>
    <w:rsid w:val="000D60E4"/>
    <w:rsid w:val="000D74EC"/>
    <w:rsid w:val="000D7B53"/>
    <w:rsid w:val="000E6217"/>
    <w:rsid w:val="000F0F2E"/>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C88"/>
    <w:rsid w:val="001D176F"/>
    <w:rsid w:val="001D1F5B"/>
    <w:rsid w:val="001D43F0"/>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B2CA9"/>
    <w:rsid w:val="002B3110"/>
    <w:rsid w:val="002B3C59"/>
    <w:rsid w:val="002B4463"/>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376D"/>
    <w:rsid w:val="003965A6"/>
    <w:rsid w:val="003A7513"/>
    <w:rsid w:val="003B6182"/>
    <w:rsid w:val="003B6B39"/>
    <w:rsid w:val="003B6E98"/>
    <w:rsid w:val="003C090D"/>
    <w:rsid w:val="003C29FC"/>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7012"/>
    <w:rsid w:val="00444724"/>
    <w:rsid w:val="00444A24"/>
    <w:rsid w:val="00447757"/>
    <w:rsid w:val="00450E62"/>
    <w:rsid w:val="00452839"/>
    <w:rsid w:val="0045449E"/>
    <w:rsid w:val="00455452"/>
    <w:rsid w:val="0046071C"/>
    <w:rsid w:val="00462CEC"/>
    <w:rsid w:val="00465993"/>
    <w:rsid w:val="00466603"/>
    <w:rsid w:val="004712A6"/>
    <w:rsid w:val="0047178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13460"/>
    <w:rsid w:val="007218B3"/>
    <w:rsid w:val="00733D98"/>
    <w:rsid w:val="00743FAA"/>
    <w:rsid w:val="007476CC"/>
    <w:rsid w:val="00750906"/>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801D6B"/>
    <w:rsid w:val="008034EA"/>
    <w:rsid w:val="00811BD0"/>
    <w:rsid w:val="0081703B"/>
    <w:rsid w:val="00817561"/>
    <w:rsid w:val="0082099B"/>
    <w:rsid w:val="00821122"/>
    <w:rsid w:val="00821AB4"/>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D7A73"/>
    <w:rsid w:val="008E20EF"/>
    <w:rsid w:val="008E766E"/>
    <w:rsid w:val="008F1A80"/>
    <w:rsid w:val="009011DC"/>
    <w:rsid w:val="00901636"/>
    <w:rsid w:val="00902413"/>
    <w:rsid w:val="0090532E"/>
    <w:rsid w:val="009128DF"/>
    <w:rsid w:val="00914697"/>
    <w:rsid w:val="00917FF7"/>
    <w:rsid w:val="0092139D"/>
    <w:rsid w:val="00923251"/>
    <w:rsid w:val="00924541"/>
    <w:rsid w:val="00932256"/>
    <w:rsid w:val="00934920"/>
    <w:rsid w:val="009354D8"/>
    <w:rsid w:val="00940A2D"/>
    <w:rsid w:val="0095639C"/>
    <w:rsid w:val="00957C4C"/>
    <w:rsid w:val="00961341"/>
    <w:rsid w:val="00975433"/>
    <w:rsid w:val="00975EB3"/>
    <w:rsid w:val="00976C7C"/>
    <w:rsid w:val="0098268B"/>
    <w:rsid w:val="0098304D"/>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AF7553"/>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12F4"/>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0631"/>
    <w:rsid w:val="00DA2C4B"/>
    <w:rsid w:val="00DA3CB2"/>
    <w:rsid w:val="00DA4520"/>
    <w:rsid w:val="00DA7E09"/>
    <w:rsid w:val="00DC069F"/>
    <w:rsid w:val="00DC32FC"/>
    <w:rsid w:val="00DC3E74"/>
    <w:rsid w:val="00DC5E91"/>
    <w:rsid w:val="00DD3267"/>
    <w:rsid w:val="00DD7D3C"/>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149"/>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1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21" Type="http://schemas.openxmlformats.org/officeDocument/2006/relationships/hyperlink" Target="consultantplus://offline/ref=1630D4D89A5D05EB7FC7C0EE7690DD6B1F9BCAB3E63E712BE541C46A2981FA1875A69B144CF5E3CD1B21AC13E50A871699EF109224E7h6g7O" TargetMode="External"/><Relationship Id="rId42" Type="http://schemas.openxmlformats.org/officeDocument/2006/relationships/hyperlink" Target="consultantplus://offline/ref=1630D4D89A5D05EB7FC7C0EE7690DD6B1F9BCAB3E63E712BE541C46A2981FA1875A69B114FF5E8921E34BD4BE9099B089DF50C9026hEg4O" TargetMode="External"/><Relationship Id="rId4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63" Type="http://schemas.openxmlformats.org/officeDocument/2006/relationships/hyperlink" Target="consultantplus://offline/ref=1630D4D89A5D05EB7FC7C0EE7690DD6B1F9BCAB3E63E712BE541C46A2981FA1875A69B114EFBE8921E34BD4BE9099B089DF50C9026hEg4O" TargetMode="External"/><Relationship Id="rId68"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8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89" Type="http://schemas.openxmlformats.org/officeDocument/2006/relationships/hyperlink" Target="consultantplus://offline/ref=1630D4D89A5D05EB7FC7C0EE7690DD6B1F9BCAB3E63E712BE541C46A2981FA1875A69B1141F9E8921E34BD4BE9099B089DF50C9026hEg4O" TargetMode="External"/><Relationship Id="rId112" Type="http://schemas.openxmlformats.org/officeDocument/2006/relationships/hyperlink" Target="consultantplus://offline/ref=1630D4D89A5D05EB7FC7C0EE7690DD6B1F9BCAB3E63E712BE541C46A2981FA1875A69B1140FFE8921E34BD4BE9099B089DF50C9026hEg4O" TargetMode="External"/><Relationship Id="rId133" Type="http://schemas.openxmlformats.org/officeDocument/2006/relationships/hyperlink" Target="consultantplus://offline/ref=1630D4D89A5D05EB7FC7C0EE7690DD6B1F99CCB4E039712BE541C46A2981FA1867A6C31848FFFDC64B6EEA46EAh0gAO" TargetMode="External"/><Relationship Id="rId138" Type="http://schemas.openxmlformats.org/officeDocument/2006/relationships/hyperlink" Target="consultantplus://offline/ref=1630D4D89A5D05EB7FC7C0EE7690DD6B1F9BCAB3E63E712BE541C46A2981FA1875A69B104FF8E8921E34BD4BE9099B089DF50C9026hEg4O" TargetMode="External"/><Relationship Id="rId154" Type="http://schemas.openxmlformats.org/officeDocument/2006/relationships/hyperlink" Target="consultantplus://offline/ref=1630D4D89A5D05EB7FC7C0EE7690DD6B1F9BCAB3E63E712BE541C46A2981FA1875A69B104EF4E8921E34BD4BE9099B089DF50C9026hEg4O" TargetMode="External"/><Relationship Id="rId15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75"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70" Type="http://schemas.openxmlformats.org/officeDocument/2006/relationships/hyperlink" Target="consultantplus://offline/ref=1630D4D89A5D05EB7FC7C0EE7690DD6B1F9BCAB3E63E712BE541C46A2981FA1875A69B1041F8E8921E34BD4BE9099B089DF50C9026hEg4O" TargetMode="External"/><Relationship Id="rId191" Type="http://schemas.openxmlformats.org/officeDocument/2006/relationships/theme" Target="theme/theme1.xml"/><Relationship Id="rId1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07" Type="http://schemas.openxmlformats.org/officeDocument/2006/relationships/hyperlink" Target="consultantplus://offline/ref=1630D4D89A5D05EB7FC7C0EE7690DD6B1F9BCAB3E63E712BE541C46A2981FA1875A69B1448F8E2CD1B21AC13E50A871699EF109224E7h6g7O" TargetMode="External"/><Relationship Id="rId11" Type="http://schemas.openxmlformats.org/officeDocument/2006/relationships/hyperlink" Target="consultantplus://offline/ref=1630D4D89A5D05EB7FC7C0EE7690DD6B1F9BCAB3E63E712BE541C46A2981FA1875A69B144FF4E1CD1B21AC13E50A871699EF109224E7h6g7O" TargetMode="External"/><Relationship Id="rId3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37" Type="http://schemas.openxmlformats.org/officeDocument/2006/relationships/hyperlink" Target="consultantplus://offline/ref=1630D4D89A5D05EB7FC7C0EE7690DD6B1F9BCAB3E63E712BE541C46A2981FA1875A69B114FFEE8921E34BD4BE9099B089DF50C9026hEg4O" TargetMode="External"/><Relationship Id="rId53" Type="http://schemas.openxmlformats.org/officeDocument/2006/relationships/hyperlink" Target="consultantplus://offline/ref=1630D4D89A5D05EB7FC7C0EE7690DD6B1E9CC8BAE43A712BE541C46A2981FA1867A6C31848FFFDC64B6EEA46EAh0gAO" TargetMode="External"/><Relationship Id="rId58" Type="http://schemas.openxmlformats.org/officeDocument/2006/relationships/hyperlink" Target="consultantplus://offline/ref=1630D4D89A5D05EB7FC7C0EE7690DD6B1F9BCAB3E63E712BE541C46A2981FA1875A69B114EFEE8921E34BD4BE9099B089DF50C9026hEg4O" TargetMode="External"/><Relationship Id="rId7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79" Type="http://schemas.openxmlformats.org/officeDocument/2006/relationships/hyperlink" Target="consultantplus://offline/ref=1630D4D89A5D05EB7FC7C0EE7690DD6B1F9BCAB3E63E712BE541C46A2981FA1875A69B144FF5E7CD1B21AC13E50A871699EF109224E7h6g7O" TargetMode="External"/><Relationship Id="rId10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23"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28" Type="http://schemas.openxmlformats.org/officeDocument/2006/relationships/hyperlink" Target="consultantplus://offline/ref=1630D4D89A5D05EB7FC7C0EE7690DD6B1F9BCAB3E63E712BE541C46A2981FA1875A69B1140F4E8921E34BD4BE9099B089DF50C9026hEg4O" TargetMode="External"/><Relationship Id="rId144" Type="http://schemas.openxmlformats.org/officeDocument/2006/relationships/hyperlink" Target="consultantplus://offline/ref=1630D4D89A5D05EB7FC7C0EE7690DD6B1F9BCAB3E63E712BE541C46A2981FA1875A69B104EFBE8921E34BD4BE9099B089DF50C9026hEg4O" TargetMode="External"/><Relationship Id="rId149" Type="http://schemas.openxmlformats.org/officeDocument/2006/relationships/hyperlink" Target="consultantplus://offline/ref=1630D4D89A5D05EB7FC7C0EE7690DD6B1F9BCAB3E63E712BE541C46A2981FA1875A69B104EFBE8921E34BD4BE9099B089DF50C9026hEg4O" TargetMode="External"/><Relationship Id="rId5" Type="http://schemas.openxmlformats.org/officeDocument/2006/relationships/webSettings" Target="webSettings.xml"/><Relationship Id="rId90"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95"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60" Type="http://schemas.openxmlformats.org/officeDocument/2006/relationships/hyperlink" Target="consultantplus://offline/ref=1630D4D89A5D05EB7FC7C0EE7690DD6B1F9BCAB3E63E712BE541C46A2981FA1875A69B144FF4E7CD1B21AC13E50A871699EF109224E7h6g7O" TargetMode="External"/><Relationship Id="rId165"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81"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8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2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27" Type="http://schemas.openxmlformats.org/officeDocument/2006/relationships/hyperlink" Target="consultantplus://offline/ref=1630D4D89A5D05EB7FC7C0EE7690DD6B1F9BCAB3E63E712BE541C46A2981FA1875A69B114CF5E8921E34BD4BE9099B089DF50C9026hEg4O" TargetMode="External"/><Relationship Id="rId43"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48" Type="http://schemas.openxmlformats.org/officeDocument/2006/relationships/hyperlink" Target="consultantplus://offline/ref=1630D4D89A5D05EB7FC7C0EE7690DD6B1F9BCAB3E63E712BE541C46A2981FA1875A69B114EFCE8921E34BD4BE9099B089DF50C9026hEg4O" TargetMode="External"/><Relationship Id="rId6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69" Type="http://schemas.openxmlformats.org/officeDocument/2006/relationships/hyperlink" Target="consultantplus://offline/ref=1630D4D89A5D05EB7FC7C0EE7690DD6B1F99CEB3E438712BE541C46A2981FA1875A69B144EFCE8921E34BD4BE9099B089DF50C9026hEg4O" TargetMode="External"/><Relationship Id="rId113"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18" Type="http://schemas.openxmlformats.org/officeDocument/2006/relationships/hyperlink" Target="consultantplus://offline/ref=1630D4D89A5D05EB7FC7C0EE7690DD6B1F9BCAB3E63E712BE541C46A2981FA1875A69B1140F8E8921E34BD4BE9099B089DF50C9026hEg4O" TargetMode="External"/><Relationship Id="rId13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3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80" Type="http://schemas.openxmlformats.org/officeDocument/2006/relationships/hyperlink" Target="consultantplus://offline/ref=1630D4D89A5D05EB7FC7C0EE7690DD6B1F9BCAB3E63E712BE541C46A2981FA1875A69B1449FCE2C14C7BBC17AC5E88099BF50E943AE7660Fh7g6O" TargetMode="External"/><Relationship Id="rId85" Type="http://schemas.openxmlformats.org/officeDocument/2006/relationships/hyperlink" Target="consultantplus://offline/ref=1630D4D89A5D05EB7FC7C0EE7690DD6B1F9BCAB3E63E712BE541C46A2981FA1875A69B144FF4EACD1B21AC13E50A871699EF109224E7h6g7O" TargetMode="External"/><Relationship Id="rId150" Type="http://schemas.openxmlformats.org/officeDocument/2006/relationships/hyperlink" Target="consultantplus://offline/ref=1630D4D89A5D05EB7FC7C0EE7690DD6B1F9BCAB3E63E712BE541C46A2981FA1875A69B104EFAE8921E34BD4BE9099B089DF50C9026hEg4O" TargetMode="External"/><Relationship Id="rId155"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71"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76" Type="http://schemas.openxmlformats.org/officeDocument/2006/relationships/hyperlink" Target="consultantplus://offline/ref=1630D4D89A5D05EB7FC7C0EE7690DD6B1F9BCAB3E63E712BE541C46A2981FA1875A69B144EFEE0CD1B21AC13E50A871699EF109224E7h6g7O" TargetMode="External"/><Relationship Id="rId1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7" Type="http://schemas.openxmlformats.org/officeDocument/2006/relationships/hyperlink" Target="consultantplus://offline/ref=1630D4D89A5D05EB7FC7C0EE7690DD6B1F9BCAB3E63E712BE541C46A2981FA1875A69B114DFFE8921E34BD4BE9099B089DF50C9026hEg4O" TargetMode="External"/><Relationship Id="rId33" Type="http://schemas.openxmlformats.org/officeDocument/2006/relationships/hyperlink" Target="consultantplus://offline/ref=1630D4D89A5D05EB7FC7C0EE7690DD6B1F9BCAB3E63E712BE541C46A2981FA1875A69B114FFCE8921E34BD4BE9099B089DF50C9026hEg4O" TargetMode="External"/><Relationship Id="rId38"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59" Type="http://schemas.openxmlformats.org/officeDocument/2006/relationships/hyperlink" Target="consultantplus://offline/ref=1630D4D89A5D05EB7FC7C0EE7690DD6B1F9BCAB3E63E712BE541C46A2981FA1875A69B144FF4E5CD1B21AC13E50A871699EF109224E7h6g7O" TargetMode="External"/><Relationship Id="rId103" Type="http://schemas.openxmlformats.org/officeDocument/2006/relationships/hyperlink" Target="consultantplus://offline/ref=1630D4D89A5D05EB7FC7C0EE7690DD6B1F9BCAB3E63E712BE541C46A2981FA1875A69B144CFFE0CD1B21AC13E50A871699EF109224E7h6g7O" TargetMode="External"/><Relationship Id="rId108" Type="http://schemas.openxmlformats.org/officeDocument/2006/relationships/hyperlink" Target="consultantplus://offline/ref=1630D4D89A5D05EB7FC7C0EE7690DD6B1F9BCAB3E63E712BE541C46A2981FA1875A69B144CF5E0CD1B21AC13E50A871699EF109224E7h6g7O" TargetMode="External"/><Relationship Id="rId124" Type="http://schemas.openxmlformats.org/officeDocument/2006/relationships/hyperlink" Target="consultantplus://offline/ref=1630D4D89A5D05EB7FC7C0EE7690DD6B1F9BCAB3E63E712BE541C46A2981FA1875A69B1140FAE8921E34BD4BE9099B089DF50C9026hEg4O" TargetMode="External"/><Relationship Id="rId12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5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70"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75" Type="http://schemas.openxmlformats.org/officeDocument/2006/relationships/hyperlink" Target="consultantplus://offline/ref=1630D4D89A5D05EB7FC7C0EE7690DD6B1F9BCAB3E63E712BE541C46A2981FA1875A69B1141FDE8921E34BD4BE9099B089DF50C9026hEg4O" TargetMode="External"/><Relationship Id="rId91" Type="http://schemas.openxmlformats.org/officeDocument/2006/relationships/hyperlink" Target="consultantplus://offline/ref=1630D4D89A5D05EB7FC7C0EE7690DD6B1F9BCAB3E63E712BE541C46A2981FA1875A69B1141F9E8921E34BD4BE9099B089DF50C9026hEg4O" TargetMode="External"/><Relationship Id="rId96" Type="http://schemas.openxmlformats.org/officeDocument/2006/relationships/hyperlink" Target="consultantplus://offline/ref=1630D4D89A5D05EB7FC7C0EE7690DD6B1F9BCAB3E63E712BE541C46A2981FA1875A69B1141FAE8921E34BD4BE9099B089DF50C9026hEg4O" TargetMode="External"/><Relationship Id="rId140" Type="http://schemas.openxmlformats.org/officeDocument/2006/relationships/hyperlink" Target="consultantplus://offline/ref=1630D4D89A5D05EB7FC7C0EE7690DD6B1F9BCAB3E63E712BE541C46A2981FA1875A69B104FFBE8921E34BD4BE9099B089DF50C9026hEg4O" TargetMode="External"/><Relationship Id="rId145"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61" Type="http://schemas.openxmlformats.org/officeDocument/2006/relationships/hyperlink" Target="consultantplus://offline/ref=1630D4D89A5D05EB7FC7C0EE7690DD6B1F9BCAB3E63E712BE541C46A2981FA1875A69B144FF4EACD1B21AC13E50A871699EF109224E7h6g7O" TargetMode="External"/><Relationship Id="rId166" Type="http://schemas.openxmlformats.org/officeDocument/2006/relationships/hyperlink" Target="consultantplus://offline/ref=1630D4D89A5D05EB7FC7C0EE7690DD6B1F9BCAB3E63E712BE541C46A2981FA1875A69B1041FEE8921E34BD4BE9099B089DF50C9026hEg4O" TargetMode="External"/><Relationship Id="rId182" Type="http://schemas.openxmlformats.org/officeDocument/2006/relationships/hyperlink" Target="consultantplus://offline/ref=1630D4D89A5D05EB7FC7C0EE7690DD6B1F9ACAB7E43A712BE541C46A2981FA1867A6C31848FFFDC64B6EEA46EAh0gAO" TargetMode="External"/><Relationship Id="rId187" Type="http://schemas.openxmlformats.org/officeDocument/2006/relationships/hyperlink" Target="consultantplus://offline/ref=1630D4D89A5D05EB7FC7C0EE7690DD6B1F9BCAB3E63E712BE541C46A2981FA1875A69B1040FCE8921E34BD4BE9099B089DF50C9026hEg4O" TargetMode="External"/><Relationship Id="rId1" Type="http://schemas.openxmlformats.org/officeDocument/2006/relationships/customXml" Target="../customXml/item1.xml"/><Relationship Id="rId6" Type="http://schemas.openxmlformats.org/officeDocument/2006/relationships/hyperlink" Target="consultantplus://offline/ref=1630D4D89A5D05EB7FC7C0EE7690DD6B1F9BCAB3E63E712BE541C46A2981FA1875A69B114AFBE8921E34BD4BE9099B089DF50C9026hEg4O" TargetMode="External"/><Relationship Id="rId23" Type="http://schemas.openxmlformats.org/officeDocument/2006/relationships/hyperlink" Target="consultantplus://offline/ref=1630D4D89A5D05EB7FC7C0EE7690DD6B1F9BCAB3E63E712BE541C46A2981FA1875A69B144FF4E7CD1B21AC13E50A871699EF109224E7h6g7O" TargetMode="External"/><Relationship Id="rId28"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4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14" Type="http://schemas.openxmlformats.org/officeDocument/2006/relationships/hyperlink" Target="consultantplus://offline/ref=1630D4D89A5D05EB7FC7C0EE7690DD6B1F9BCAB3E63E712BE541C46A2981FA1875A69B1140FEE8921E34BD4BE9099B089DF50C9026hEg4O" TargetMode="External"/><Relationship Id="rId11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44" Type="http://schemas.openxmlformats.org/officeDocument/2006/relationships/hyperlink" Target="consultantplus://offline/ref=1630D4D89A5D05EB7FC7C0EE7690DD6B1F9BCAB3E63E712BE541C46A2981FA1875A69B114FF4E8921E34BD4BE9099B089DF50C9026hEg4O" TargetMode="External"/><Relationship Id="rId60"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65" Type="http://schemas.openxmlformats.org/officeDocument/2006/relationships/hyperlink" Target="consultantplus://offline/ref=1630D4D89A5D05EB7FC7C0EE7690DD6B1F9BCAB3E63E712BE541C46A2981FA1875A69B1D41F9E8921E34BD4BE9099B089DF50C9026hEg4O" TargetMode="External"/><Relationship Id="rId81" Type="http://schemas.openxmlformats.org/officeDocument/2006/relationships/hyperlink" Target="consultantplus://offline/ref=1630D4D89A5D05EB7FC7C0EE7690DD6B1F9BCAB3E63E712BE541C46A2981FA1875A69B1449FCE2C14B7BBC17AC5E88099BF50E943AE7660Fh7g6O" TargetMode="External"/><Relationship Id="rId8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30" Type="http://schemas.openxmlformats.org/officeDocument/2006/relationships/hyperlink" Target="consultantplus://offline/ref=1630D4D89A5D05EB7FC7C0EE7690DD6B1F9BC1B1E73A712BE541C46A2981FA1875A69B1449FDE3C6497BBC17AC5E88099BF50E943AE7660Fh7g6O" TargetMode="External"/><Relationship Id="rId135" Type="http://schemas.openxmlformats.org/officeDocument/2006/relationships/hyperlink" Target="consultantplus://offline/ref=1630D4D89A5D05EB7FC7C0EE7690DD6B1F9BCAB3E63E712BE541C46A2981FA1875A69B104FF9E8921E34BD4BE9099B089DF50C9026hEg4O" TargetMode="External"/><Relationship Id="rId151"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56" Type="http://schemas.openxmlformats.org/officeDocument/2006/relationships/hyperlink" Target="consultantplus://offline/ref=1630D4D89A5D05EB7FC7C0EE7690DD6B1F9BCAB3E63E712BE541C46A2981FA1875A69B1041FDE8921E34BD4BE9099B089DF50C9026hEg4O" TargetMode="External"/><Relationship Id="rId17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72" Type="http://schemas.openxmlformats.org/officeDocument/2006/relationships/hyperlink" Target="consultantplus://offline/ref=1630D4D89A5D05EB7FC7C0EE7690DD6B1F9BCAB3E63E712BE541C46A2981FA1875A69B144EFDE5CD1B21AC13E50A871699EF109224E7h6g7O" TargetMode="External"/><Relationship Id="rId13" Type="http://schemas.openxmlformats.org/officeDocument/2006/relationships/hyperlink" Target="consultantplus://offline/ref=1630D4D89A5D05EB7FC7C0EE7690DD6B1F9BCAB3E63E712BE541C46A2981FA1875A69B114AF4E8921E34BD4BE9099B089DF50C9026hEg4O" TargetMode="External"/><Relationship Id="rId18"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39" Type="http://schemas.openxmlformats.org/officeDocument/2006/relationships/hyperlink" Target="consultantplus://offline/ref=1630D4D89A5D05EB7FC7C0EE7690DD6B1F9BCAB3E63E712BE541C46A2981FA1875A69B114FFEE8921E34BD4BE9099B089DF50C9026hEg4O" TargetMode="External"/><Relationship Id="rId10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3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50" Type="http://schemas.openxmlformats.org/officeDocument/2006/relationships/hyperlink" Target="consultantplus://offline/ref=1630D4D89A5D05EB7FC7C0EE7690DD6B1F9BCAB3E63E712BE541C46A2981FA1875A69B114EFCE8921E34BD4BE9099B089DF50C9026hEg4O" TargetMode="External"/><Relationship Id="rId55" Type="http://schemas.openxmlformats.org/officeDocument/2006/relationships/hyperlink" Target="consultantplus://offline/ref=1630D4D89A5D05EB7FC7C0EE7690DD6B1F9BCAB3E63E712BE541C46A2981FA1875A69B144EF8E6CD1B21AC13E50A871699EF109224E7h6g7O" TargetMode="External"/><Relationship Id="rId7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9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0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20" Type="http://schemas.openxmlformats.org/officeDocument/2006/relationships/hyperlink" Target="consultantplus://offline/ref=1630D4D89A5D05EB7FC7C0EE7690DD6B1F9BCAB3E63E712BE541C46A2981FA1875A69B144EFDE3CD1B21AC13E50A871699EF109224E7h6g7O" TargetMode="External"/><Relationship Id="rId125"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41"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46" Type="http://schemas.openxmlformats.org/officeDocument/2006/relationships/hyperlink" Target="consultantplus://offline/ref=1630D4D89A5D05EB7FC7C0EE7690DD6B1F9BCAB3E63E712BE541C46A2981FA1875A69B104EFBE8921E34BD4BE9099B089DF50C9026hEg4O" TargetMode="External"/><Relationship Id="rId16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88"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71" Type="http://schemas.openxmlformats.org/officeDocument/2006/relationships/hyperlink" Target="consultantplus://offline/ref=1630D4D89A5D05EB7FC7C0EE7690DD6B1F9BCAB3E63E712BE541C46A2981FA1875A69B114EF5E8921E34BD4BE9099B089DF50C9026hEg4O" TargetMode="External"/><Relationship Id="rId92" Type="http://schemas.openxmlformats.org/officeDocument/2006/relationships/hyperlink" Target="consultantplus://offline/ref=1630D4D89A5D05EB7FC7C0EE7690DD6B1F9BCAB3E63E712BE541C46A2981FA1875A69B1141F8E8921E34BD4BE9099B089DF50C9026hEg4O" TargetMode="External"/><Relationship Id="rId162" Type="http://schemas.openxmlformats.org/officeDocument/2006/relationships/hyperlink" Target="consultantplus://offline/ref=1630D4D89A5D05EB7FC7C0EE7690DD6B1F9BCAB3E63E712BE541C46A2981FA1875A69B1449FCE2C3467BBC17AC5E88099BF50E943AE7660Fh7g6O" TargetMode="External"/><Relationship Id="rId183" Type="http://schemas.openxmlformats.org/officeDocument/2006/relationships/hyperlink" Target="consultantplus://offline/ref=1630D4D89A5D05EB7FC7C0EE7690DD6B1F9BCEB5E03E712BE541C46A2981FA1867A6C31848FFFDC64B6EEA46EAh0gAO" TargetMode="External"/><Relationship Id="rId2" Type="http://schemas.openxmlformats.org/officeDocument/2006/relationships/numbering" Target="numbering.xml"/><Relationship Id="rId29" Type="http://schemas.openxmlformats.org/officeDocument/2006/relationships/hyperlink" Target="consultantplus://offline/ref=1630D4D89A5D05EB7FC7C0EE7690DD6B1F9BCAB3E63E712BE541C46A2981FA1875A69B144FF4E6CD1B21AC13E50A871699EF109224E7h6g7O" TargetMode="External"/><Relationship Id="rId2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40" Type="http://schemas.openxmlformats.org/officeDocument/2006/relationships/hyperlink" Target="consultantplus://offline/ref=1630D4D89A5D05EB7FC7C0EE7690DD6B1F9BCAB3E63E712BE541C46A2981FA1875A69B114FF9E8921E34BD4BE9099B089DF50C9026hEg4O" TargetMode="External"/><Relationship Id="rId45"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6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87" Type="http://schemas.openxmlformats.org/officeDocument/2006/relationships/hyperlink" Target="consultantplus://offline/ref=1630D4D89A5D05EB7FC7C0EE7690DD6B1F9BCAB3E63E712BE541C46A2981FA1875A69B1141FEE8921E34BD4BE9099B089DF50C9026hEg4O" TargetMode="External"/><Relationship Id="rId110" Type="http://schemas.openxmlformats.org/officeDocument/2006/relationships/hyperlink" Target="consultantplus://offline/ref=1630D4D89A5D05EB7FC7C0EE7690DD6B1F9BCAB3E63E712BE541C46A2981FA1875A69B1140FCE8921E34BD4BE9099B089DF50C9026hEg4O" TargetMode="External"/><Relationship Id="rId115"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31" Type="http://schemas.openxmlformats.org/officeDocument/2006/relationships/hyperlink" Target="consultantplus://offline/ref=1630D4D89A5D05EB7FC7C0EE7690DD6B1F9BCAB3E63E712BE541C46A2981FA1875A69B174BFAEBCD1B21AC13E50A871699EF109224E7h6g7O" TargetMode="External"/><Relationship Id="rId13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5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78" Type="http://schemas.openxmlformats.org/officeDocument/2006/relationships/hyperlink" Target="consultantplus://offline/ref=1630D4D89A5D05EB7FC7C0EE7690DD6B1F9BCAB3E63E712BE541C46A2981FA1875A69B1041F4E8921E34BD4BE9099B089DF50C9026hEg4O" TargetMode="External"/><Relationship Id="rId61" Type="http://schemas.openxmlformats.org/officeDocument/2006/relationships/hyperlink" Target="consultantplus://offline/ref=1630D4D89A5D05EB7FC7C0EE7690DD6B1F9BCAB3E63E712BE541C46A2981FA1875A69B144FF4E4CD1B21AC13E50A871699EF109224E7h6g7O" TargetMode="External"/><Relationship Id="rId8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52" Type="http://schemas.openxmlformats.org/officeDocument/2006/relationships/hyperlink" Target="consultantplus://offline/ref=1630D4D89A5D05EB7FC7C0EE7690DD6B1F9BCAB3E63E712BE541C46A2981FA1875A69B104EF5E8921E34BD4BE9099B089DF50C9026hEg4O" TargetMode="External"/><Relationship Id="rId173"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9" Type="http://schemas.openxmlformats.org/officeDocument/2006/relationships/hyperlink" Target="consultantplus://offline/ref=1630D4D89A5D05EB7FC7C0EE7690DD6B1F9BCAB3E63E712BE541C46A2981FA1875A69B114DFEE8921E34BD4BE9099B089DF50C9026hEg4O" TargetMode="External"/><Relationship Id="rId1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30"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35" Type="http://schemas.openxmlformats.org/officeDocument/2006/relationships/hyperlink" Target="consultantplus://offline/ref=1630D4D89A5D05EB7FC7C0EE7690DD6B1F9BCAB3E63E712BE541C46A2981FA1875A69B144BF9E5CD1B21AC13E50A871699EF109224E7h6g7O" TargetMode="External"/><Relationship Id="rId56" Type="http://schemas.openxmlformats.org/officeDocument/2006/relationships/hyperlink" Target="consultantplus://offline/ref=1630D4D89A5D05EB7FC7C0EE7690DD6B1F9BCAB3E63E712BE541C46A2981FA1875A69B114EFEE8921E34BD4BE9099B089DF50C9026hEg4O" TargetMode="External"/><Relationship Id="rId77" Type="http://schemas.openxmlformats.org/officeDocument/2006/relationships/hyperlink" Target="consultantplus://offline/ref=1630D4D89A5D05EB7FC7C0EE7690DD6B1F9BCAB3E63E712BE541C46A2981FA1875A69B144FF5E7CD1B21AC13E50A871699EF109224E7h6g7O" TargetMode="External"/><Relationship Id="rId100" Type="http://schemas.openxmlformats.org/officeDocument/2006/relationships/hyperlink" Target="consultantplus://offline/ref=1630D4D89A5D05EB7FC7C0EE7690DD6B1F9BCAB3E63E712BE541C46A2981FA1875A69B1141F5E8921E34BD4BE9099B089DF50C9026hEg4O" TargetMode="External"/><Relationship Id="rId105" Type="http://schemas.openxmlformats.org/officeDocument/2006/relationships/hyperlink" Target="consultantplus://offline/ref=1630D4D89A5D05EB7FC7C0EE7690DD6B1F9BCAB3E63E712BE541C46A2981FA1875A69B1448F8E2CD1B21AC13E50A871699EF109224E7h6g7O" TargetMode="External"/><Relationship Id="rId126" Type="http://schemas.openxmlformats.org/officeDocument/2006/relationships/hyperlink" Target="consultantplus://offline/ref=1630D4D89A5D05EB7FC7C0EE7690DD6B1F9BCAB3E63E712BE541C46A2981FA1875A69B144CF5E2CD1B21AC13E50A871699EF109224E7h6g7O" TargetMode="External"/><Relationship Id="rId147" Type="http://schemas.openxmlformats.org/officeDocument/2006/relationships/hyperlink" Target="consultantplus://offline/ref=1630D4D89A5D05EB7FC7C0EE7690DD6B1F9BCAB3E63E712BE541C46A2981FA1875A69B104EFBE8921E34BD4BE9099B089DF50C9026hEg4O" TargetMode="External"/><Relationship Id="rId168" Type="http://schemas.openxmlformats.org/officeDocument/2006/relationships/hyperlink" Target="consultantplus://offline/ref=1630D4D89A5D05EB7FC7C0EE7690DD6B1F9BCAB3E63E712BE541C46A2981FA1875A69B1041F9E8921E34BD4BE9099B089DF50C9026hEg4O" TargetMode="External"/><Relationship Id="rId8" Type="http://schemas.openxmlformats.org/officeDocument/2006/relationships/hyperlink" Target="consultantplus://offline/ref=1630D4D89A5D05EB7FC7C0EE7690DD6B1F9BCAB3E63E712BE541C46A2981FA1875A69B114AFAE8921E34BD4BE9099B089DF50C9026hEg4O" TargetMode="External"/><Relationship Id="rId51" Type="http://schemas.openxmlformats.org/officeDocument/2006/relationships/hyperlink" Target="consultantplus://offline/ref=1630D4D89A5D05EB7FC7C0EE7690DD6B1F9BCAB3E63E712BE541C46A2981FA1875A69B144EF8E6CD1B21AC13E50A871699EF109224E7h6g7O" TargetMode="External"/><Relationship Id="rId7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93"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98" Type="http://schemas.openxmlformats.org/officeDocument/2006/relationships/hyperlink" Target="consultantplus://offline/ref=1630D4D89A5D05EB7FC7C0EE7690DD6B1F9BCAB3E63E712BE541C46A2981FA1875A69B1141F5E8921E34BD4BE9099B089DF50C9026hEg4O" TargetMode="External"/><Relationship Id="rId121"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42" Type="http://schemas.openxmlformats.org/officeDocument/2006/relationships/hyperlink" Target="consultantplus://offline/ref=1630D4D89A5D05EB7FC7C0EE7690DD6B1F9BCAB3E63E712BE541C46A2981FA1875A69B104FFAE8921E34BD4BE9099B089DF50C9026hEg4O" TargetMode="External"/><Relationship Id="rId163"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84" Type="http://schemas.openxmlformats.org/officeDocument/2006/relationships/hyperlink" Target="consultantplus://offline/ref=1630D4D89A5D05EB7FC7C0EE7690DD6B1F9ACAB7E43A712BE541C46A2981FA1867A6C31848FFFDC64B6EEA46EAh0gAO" TargetMode="External"/><Relationship Id="rId189" Type="http://schemas.openxmlformats.org/officeDocument/2006/relationships/hyperlink" Target="https://admkoros.ru/munitsipalnye-i-pravovye-akty/postanovleniya" TargetMode="External"/><Relationship Id="rId3" Type="http://schemas.openxmlformats.org/officeDocument/2006/relationships/styles" Target="styles.xml"/><Relationship Id="rId25" Type="http://schemas.openxmlformats.org/officeDocument/2006/relationships/hyperlink" Target="consultantplus://offline/ref=1630D4D89A5D05EB7FC7C0EE7690DD6B1F9BCAB3E63E712BE541C46A2981FA1875A69B114CFAE8921E34BD4BE9099B089DF50C9026hEg4O" TargetMode="External"/><Relationship Id="rId46" Type="http://schemas.openxmlformats.org/officeDocument/2006/relationships/hyperlink" Target="consultantplus://offline/ref=1630D4D89A5D05EB7FC7C0EE7690DD6B1F9BCAB3E63E712BE541C46A2981FA1875A69B114EFDE8921E34BD4BE9099B089DF50C9026hEg4O" TargetMode="External"/><Relationship Id="rId67" Type="http://schemas.openxmlformats.org/officeDocument/2006/relationships/hyperlink" Target="consultantplus://offline/ref=1630D4D89A5D05EB7FC7C0EE7690DD6B1F9BCAB3E63E712BE541C46A2981FA1875A69B114EFAE8921E34BD4BE9099B089DF50C9026hEg4O" TargetMode="External"/><Relationship Id="rId116" Type="http://schemas.openxmlformats.org/officeDocument/2006/relationships/hyperlink" Target="consultantplus://offline/ref=1630D4D89A5D05EB7FC7C0EE7690DD6B1F9BCAB3E63E712BE541C46A2981FA1875A69B1140F9E8921E34BD4BE9099B089DF50C9026hEg4O" TargetMode="External"/><Relationship Id="rId137" Type="http://schemas.openxmlformats.org/officeDocument/2006/relationships/hyperlink" Target="consultantplus://offline/ref=1630D4D89A5D05EB7FC7C0EE7690DD6B1F9BCAB3E63E712BE541C46A2981FA1875A69B104FF9E8921E34BD4BE9099B089DF50C9026hEg4O" TargetMode="External"/><Relationship Id="rId158" Type="http://schemas.openxmlformats.org/officeDocument/2006/relationships/hyperlink" Target="consultantplus://offline/ref=1630D4D89A5D05EB7FC7C0EE7690DD6B1F9ACAB7E43A712BE541C46A2981FA1867A6C31848FFFDC64B6EEA46EAh0gAO" TargetMode="External"/><Relationship Id="rId20"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41"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6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83" Type="http://schemas.openxmlformats.org/officeDocument/2006/relationships/hyperlink" Target="consultantplus://offline/ref=1630D4D89A5D05EB7FC7C0EE7690DD6B1F9BCAB3E63E712BE541C46A2981FA1875A69B1141FCE8921E34BD4BE9099B089DF50C9026hEg4O" TargetMode="External"/><Relationship Id="rId88"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11"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3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53"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74" Type="http://schemas.openxmlformats.org/officeDocument/2006/relationships/hyperlink" Target="consultantplus://offline/ref=1630D4D89A5D05EB7FC7C0EE7690DD6B1F9BCAB3E63E712BE541C46A2981FA1875A69B1041FAE8921E34BD4BE9099B089DF50C9026hEg4O" TargetMode="External"/><Relationship Id="rId17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90" Type="http://schemas.openxmlformats.org/officeDocument/2006/relationships/fontTable" Target="fontTable.xml"/><Relationship Id="rId15" Type="http://schemas.openxmlformats.org/officeDocument/2006/relationships/hyperlink" Target="consultantplus://offline/ref=1630D4D89A5D05EB7FC7C0EE7690DD6B1F9BCAB3E63E712BE541C46A2981FA1875A69B114DFCE8921E34BD4BE9099B089DF50C9026hEg4O" TargetMode="External"/><Relationship Id="rId3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5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0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2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0" Type="http://schemas.openxmlformats.org/officeDocument/2006/relationships/hyperlink" Target="consultantplus://offline/ref=1630D4D89A5D05EB7FC7C0EE7690DD6B1F9BCAB3E63E712BE541C46A2981FA1875A69B114AFAE8921E34BD4BE9099B089DF50C9026hEg4O" TargetMode="External"/><Relationship Id="rId31" Type="http://schemas.openxmlformats.org/officeDocument/2006/relationships/hyperlink" Target="consultantplus://offline/ref=1630D4D89A5D05EB7FC7C0EE7690DD6B1F9BCAB3E63E712BE541C46A2981FA1875A69B114FFDE8921E34BD4BE9099B089DF50C9026hEg4O" TargetMode="External"/><Relationship Id="rId5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73" Type="http://schemas.openxmlformats.org/officeDocument/2006/relationships/hyperlink" Target="consultantplus://offline/ref=1630D4D89A5D05EB7FC7C0EE7690DD6B1F9BCAB3E63E712BE541C46A2981FA1875A69B114EF4E8921E34BD4BE9099B089DF50C9026hEg4O" TargetMode="External"/><Relationship Id="rId78"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94" Type="http://schemas.openxmlformats.org/officeDocument/2006/relationships/hyperlink" Target="consultantplus://offline/ref=1630D4D89A5D05EB7FC7C0EE7690DD6B1F9BCAB3E63E712BE541C46A2981FA1875A69B1141FBE8921E34BD4BE9099B089DF50C9026hEg4O" TargetMode="External"/><Relationship Id="rId9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01" Type="http://schemas.openxmlformats.org/officeDocument/2006/relationships/hyperlink" Target="consultantplus://offline/ref=1630D4D89A5D05EB7FC7C0EE7690DD6B1F9BCAB3E63E712BE541C46A2981FA1875A69B1141F4E8921E34BD4BE9099B089DF50C9026hEg4O" TargetMode="External"/><Relationship Id="rId122" Type="http://schemas.openxmlformats.org/officeDocument/2006/relationships/hyperlink" Target="consultantplus://offline/ref=1630D4D89A5D05EB7FC7C0EE7690DD6B1F9BCAB3E63E712BE541C46A2981FA1875A69B174BF5E3CD1B21AC13E50A871699EF109224E7h6g7O" TargetMode="External"/><Relationship Id="rId143"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48" Type="http://schemas.openxmlformats.org/officeDocument/2006/relationships/hyperlink" Target="consultantplus://offline/ref=1630D4D89A5D05EB7FC7C0EE7690DD6B1F9BCAB3E63E712BE541C46A2981FA1875A69B104EFBE8921E34BD4BE9099B089DF50C9026hEg4O" TargetMode="External"/><Relationship Id="rId164" Type="http://schemas.openxmlformats.org/officeDocument/2006/relationships/hyperlink" Target="consultantplus://offline/ref=1630D4D89A5D05EB7FC7C0EE7690DD6B1F9BCAB3E63E712BE541C46A2981FA1875A69B1041FFE8921E34BD4BE9099B089DF50C9026hEg4O" TargetMode="External"/><Relationship Id="rId16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85" Type="http://schemas.openxmlformats.org/officeDocument/2006/relationships/hyperlink" Target="consultantplus://offline/ref=1630D4D89A5D05EB7FC7C0EE7690DD6B1F9BCAB3E63E712BE541C46A2981FA1875A69B1040FDE8921E34BD4BE9099B089DF50C9026hEg4O" TargetMode="External"/><Relationship Id="rId4" Type="http://schemas.openxmlformats.org/officeDocument/2006/relationships/settings" Target="settings.xml"/><Relationship Id="rId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 TargetMode="External"/><Relationship Id="rId180" Type="http://schemas.openxmlformats.org/officeDocument/2006/relationships/hyperlink" Target="consultantplus://offline/ref=1630D4D89A5D05EB7FC7C0EE7690DD6B1F9BCEB5E03E712BE541C46A2981FA1867A6C31848FFFDC64B6EEA46EAh0g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3CA82-7FE1-466A-BAE5-E0CBBFF8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6240</TotalTime>
  <Pages>77</Pages>
  <Words>18755</Words>
  <Characters>106905</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624</cp:revision>
  <cp:lastPrinted>2020-01-20T13:02:00Z</cp:lastPrinted>
  <dcterms:created xsi:type="dcterms:W3CDTF">2020-01-17T12:11:00Z</dcterms:created>
  <dcterms:modified xsi:type="dcterms:W3CDTF">2023-11-15T18:34:00Z</dcterms:modified>
</cp:coreProperties>
</file>