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7F6E3B" w:rsidRDefault="007F6E3B" w:rsidP="007F6E3B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pacing w:val="-2"/>
          <w:sz w:val="32"/>
          <w:szCs w:val="32"/>
        </w:rPr>
        <w:t>от 26 июля 2017 года № 54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5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Корочанский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сельсовет» Беловского района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5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7F6E3B" w:rsidRDefault="007F6E3B" w:rsidP="007F6E3B">
      <w:pPr>
        <w:pStyle w:val="a9"/>
        <w:shd w:val="clear" w:color="auto" w:fill="F8FAFB"/>
        <w:spacing w:before="0" w:beforeAutospacing="0" w:after="0" w:afterAutospacing="0" w:line="341" w:lineRule="atLeast"/>
        <w:ind w:left="-30" w:right="-2" w:firstLine="77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В целях обеспечения пожарной безопасности на территории муниципального образования "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сельсовет" Беловского района Курской области, в соответствии с требованиями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Федерального закона от 22.07.2008 №123-ФЗ «Технический регламент о требованиях пожарной безопасности», руководствуясь Уставом муниципального образования "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сельсовет" Беловского района</w:t>
      </w:r>
      <w:proofErr w:type="gramEnd"/>
      <w:r>
        <w:rPr>
          <w:rFonts w:ascii="Arial" w:hAnsi="Arial" w:cs="Arial"/>
          <w:color w:val="292D24"/>
        </w:rPr>
        <w:t xml:space="preserve"> Курской области</w:t>
      </w:r>
      <w:r>
        <w:rPr>
          <w:rFonts w:ascii="Arial" w:hAnsi="Arial" w:cs="Arial"/>
          <w:color w:val="000000"/>
        </w:rPr>
        <w:t>,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ПОСТАНОВЛЯЕТ: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"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сельсовет" Беловского района Курской области (Приложение).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назначить приказами по организациям работников,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прошедших обучение мерам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</w:t>
      </w:r>
      <w:r>
        <w:rPr>
          <w:rStyle w:val="aa"/>
          <w:rFonts w:ascii="Arial" w:hAnsi="Arial" w:cs="Arial"/>
          <w:color w:val="292D24"/>
        </w:rPr>
        <w:t>.</w:t>
      </w:r>
      <w:r>
        <w:rPr>
          <w:rFonts w:ascii="Arial" w:hAnsi="Arial" w:cs="Arial"/>
          <w:color w:val="292D24"/>
        </w:rPr>
        <w:t xml:space="preserve"> 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проводить пожарно-профилактическую работу в жилом секторе, инструктаж с населением с целью предупреждения пожаров, гибели людей.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4. Настоящее постановление вступает в силу с момента подписания и подлежит размещению на информационном сайте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в сети «Интернет».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5.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постановления оставляю за собой.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98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98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                М.И.Звягинцева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firstLine="4536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firstLine="453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 к постановлению Администрации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firstLine="4536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firstLine="4536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 Курской области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firstLine="4536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от 26.07.2017 г. № 54</w:t>
      </w:r>
    </w:p>
    <w:p w:rsidR="007F6E3B" w:rsidRDefault="007F6E3B" w:rsidP="007F6E3B">
      <w:pPr>
        <w:pStyle w:val="a9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Положение</w:t>
      </w:r>
    </w:p>
    <w:p w:rsidR="007F6E3B" w:rsidRDefault="007F6E3B" w:rsidP="007F6E3B">
      <w:pPr>
        <w:pStyle w:val="a9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о проведении пожарно-профилактической работы</w:t>
      </w:r>
    </w:p>
    <w:p w:rsidR="007F6E3B" w:rsidRDefault="007F6E3B" w:rsidP="007F6E3B">
      <w:pPr>
        <w:pStyle w:val="a9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 xml:space="preserve">в жилом секторе и на объектах с </w:t>
      </w:r>
      <w:proofErr w:type="gramStart"/>
      <w:r>
        <w:rPr>
          <w:rStyle w:val="aa"/>
          <w:rFonts w:ascii="Verdana" w:hAnsi="Verdana"/>
          <w:color w:val="292D24"/>
          <w:sz w:val="32"/>
          <w:szCs w:val="32"/>
        </w:rPr>
        <w:t>массовым</w:t>
      </w:r>
      <w:proofErr w:type="gramEnd"/>
    </w:p>
    <w:p w:rsidR="007F6E3B" w:rsidRDefault="007F6E3B" w:rsidP="007F6E3B">
      <w:pPr>
        <w:pStyle w:val="a9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пребыванием людей на территории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32"/>
          <w:szCs w:val="32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32"/>
          <w:szCs w:val="32"/>
        </w:rPr>
        <w:t xml:space="preserve"> сельсовет» Беловского района Курской области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Целью пожарно-профилактической работы считать повышение уровня противопожарной защиты жилого сектора, минимизацию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К объектам проведения профилактической работы отнести: жилой сектор, учреждения с массовым пребыванием людей, в том числе, «</w:t>
      </w:r>
      <w:proofErr w:type="spellStart"/>
      <w:r>
        <w:rPr>
          <w:rFonts w:ascii="Arial" w:hAnsi="Arial" w:cs="Arial"/>
          <w:color w:val="292D24"/>
        </w:rPr>
        <w:t>Корочкинская</w:t>
      </w:r>
      <w:proofErr w:type="spellEnd"/>
      <w:r>
        <w:rPr>
          <w:rFonts w:ascii="Arial" w:hAnsi="Arial" w:cs="Arial"/>
          <w:color w:val="292D24"/>
        </w:rPr>
        <w:t xml:space="preserve"> ООШ», МКУК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ЦСДК».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В ходе профилактической работы отработать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right="-2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4. </w:t>
      </w:r>
      <w:proofErr w:type="gramStart"/>
      <w:r>
        <w:rPr>
          <w:rFonts w:ascii="Arial" w:hAnsi="Arial" w:cs="Arial"/>
          <w:color w:val="292D24"/>
        </w:rPr>
        <w:t xml:space="preserve">Для проведения профилактической работы привлекаются: состав отделения Государственного пожарного надзора по </w:t>
      </w:r>
      <w:proofErr w:type="spellStart"/>
      <w:r>
        <w:rPr>
          <w:rFonts w:ascii="Arial" w:hAnsi="Arial" w:cs="Arial"/>
          <w:color w:val="292D24"/>
        </w:rPr>
        <w:t>Большесолдатскому</w:t>
      </w:r>
      <w:proofErr w:type="spellEnd"/>
      <w:r>
        <w:rPr>
          <w:rFonts w:ascii="Arial" w:hAnsi="Arial" w:cs="Arial"/>
          <w:color w:val="292D24"/>
        </w:rPr>
        <w:t xml:space="preserve">, Беловскому и </w:t>
      </w:r>
      <w:proofErr w:type="spellStart"/>
      <w:r>
        <w:rPr>
          <w:rFonts w:ascii="Arial" w:hAnsi="Arial" w:cs="Arial"/>
          <w:color w:val="292D24"/>
        </w:rPr>
        <w:t>Суджанскому</w:t>
      </w:r>
      <w:proofErr w:type="spellEnd"/>
      <w:r>
        <w:rPr>
          <w:rFonts w:ascii="Arial" w:hAnsi="Arial" w:cs="Arial"/>
          <w:color w:val="292D24"/>
        </w:rPr>
        <w:t xml:space="preserve"> районам Курской области,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сельсовета, работники, прошедшие обучение мерам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безопасности, руководители учебно-консультационных пунктов по обучению населения</w:t>
      </w:r>
      <w:proofErr w:type="gramEnd"/>
      <w:r>
        <w:rPr>
          <w:rFonts w:ascii="Arial" w:hAnsi="Arial" w:cs="Arial"/>
          <w:color w:val="292D24"/>
        </w:rPr>
        <w:t xml:space="preserve"> по гражданской обороне и защите от чрезвычайных ситуаций.</w:t>
      </w:r>
    </w:p>
    <w:p w:rsidR="007F6E3B" w:rsidRDefault="007F6E3B" w:rsidP="007F6E3B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5. Главе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сельсовета, совместно с добровольными пожарными инструкторами и представителями отделения Государственного пожарного надзора по </w:t>
      </w:r>
      <w:proofErr w:type="spellStart"/>
      <w:r>
        <w:rPr>
          <w:rFonts w:ascii="Arial" w:hAnsi="Arial" w:cs="Arial"/>
          <w:color w:val="292D24"/>
        </w:rPr>
        <w:t>Большесолдатскому</w:t>
      </w:r>
      <w:proofErr w:type="spellEnd"/>
      <w:r>
        <w:rPr>
          <w:rFonts w:ascii="Arial" w:hAnsi="Arial" w:cs="Arial"/>
          <w:color w:val="292D24"/>
        </w:rPr>
        <w:t xml:space="preserve">, Беловскому и </w:t>
      </w:r>
      <w:proofErr w:type="spellStart"/>
      <w:r>
        <w:rPr>
          <w:rFonts w:ascii="Arial" w:hAnsi="Arial" w:cs="Arial"/>
          <w:color w:val="292D24"/>
        </w:rPr>
        <w:t>Суджанскому</w:t>
      </w:r>
      <w:proofErr w:type="spellEnd"/>
      <w:r>
        <w:rPr>
          <w:rFonts w:ascii="Arial" w:hAnsi="Arial" w:cs="Arial"/>
          <w:color w:val="292D24"/>
        </w:rPr>
        <w:t xml:space="preserve"> районам Курской области (по согласованию), проводить ежемесячные рейды по проверке противопожарного состояния населённых пунктов и организации пожарно-профилактической работы.</w:t>
      </w:r>
    </w:p>
    <w:p w:rsidR="007F6E3B" w:rsidRDefault="007F6E3B" w:rsidP="007F6E3B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7F6E3B" w:rsidRDefault="00BA313B" w:rsidP="007F6E3B"/>
    <w:sectPr w:rsidR="00BA313B" w:rsidRPr="007F6E3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724C-8290-4EBE-AD70-8B311F9E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693</cp:revision>
  <cp:lastPrinted>2020-01-20T13:02:00Z</cp:lastPrinted>
  <dcterms:created xsi:type="dcterms:W3CDTF">2020-01-17T12:11:00Z</dcterms:created>
  <dcterms:modified xsi:type="dcterms:W3CDTF">2023-11-16T04:54:00Z</dcterms:modified>
</cp:coreProperties>
</file>