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8"/>
          <w:szCs w:val="28"/>
        </w:rPr>
        <w:t>ПРОЕКТ</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АДМИНИСТРАТИВНЫЙ РЕГЛАМЕНТ</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Администрации Корочанского сельсовета</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«Корочанский сельсовет»</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1. ОБЩИЕ ПОЛОЖЕНИЯ</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rStyle w:val="aa"/>
          <w:color w:val="292D24"/>
        </w:rPr>
        <w:t>1.1. Наименование муниципальной функции</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осуществление муниципального контроля в области торговой деятельности на территории муниципального образования «Корочанский сельсовет» (далее - муниципальная функция, муниципальный контроль).</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rStyle w:val="aa"/>
          <w:color w:val="292D24"/>
        </w:rPr>
        <w:t>1.2. Наименование органа, исполняющего муниципальную функцию</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Муниципальную функцию исполняет Администрация Корочанского сельсовета Беловского района Курской области (далее – Уполномоченный орган, орган муниципального контроля).</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Перечень должностных лиц Уполномоченного органа, уполномоченных на осуществление муниципального контроля в области торговой деятельности:</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начальник отдела Администрации;</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специалист Администрации (далее – уполномоченные должностные лица).</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rStyle w:val="aa"/>
          <w:color w:val="292D24"/>
        </w:rPr>
        <w:t>1.3. Перечень нормативных правовых актов, непосредственно регулирующих исполнение муниципальной функции, с указанием их реквизитов и источников официального опубликования:</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(первоначальный текст закона опубликован: «Собрание законодательства Российской Федерации», 27.11.1995, № 48,     ст. 4553);</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Федеральный закон от 06.10.2003 № 131-ФЗ «Об общих принципах организации местного самоуправления в Российской Федерации» (первоначальный текст закона опубликован: «Собрание законодательства Российской Федерации», 06.10. 2003, № 40, ст. 3822);</w:t>
      </w:r>
    </w:p>
    <w:p w:rsidR="00D14CEE" w:rsidRDefault="00D14CEE" w:rsidP="00D14CEE">
      <w:pPr>
        <w:pStyle w:val="a9"/>
        <w:shd w:val="clear" w:color="auto" w:fill="F8FAFB"/>
        <w:spacing w:before="0" w:beforeAutospacing="0" w:after="0" w:afterAutospacing="0"/>
        <w:ind w:firstLine="720"/>
        <w:rPr>
          <w:rFonts w:ascii="Verdana" w:hAnsi="Verdana"/>
          <w:color w:val="292D24"/>
          <w:sz w:val="20"/>
          <w:szCs w:val="20"/>
        </w:rPr>
      </w:pPr>
      <w:r>
        <w:rPr>
          <w:color w:val="292D24"/>
        </w:rPr>
        <w:t>Федеральный </w:t>
      </w:r>
      <w:hyperlink r:id="rId6" w:tooltip="Федеральный закон от 02.05.2006 N 59-ФЗ (ред. от 24.11.2014) &quot;О порядке рассмотрения обращений граждан Российской Федерации&quot;{КонсультантПлюс}" w:history="1">
        <w:r>
          <w:rPr>
            <w:rStyle w:val="ab"/>
          </w:rPr>
          <w:t>закон</w:t>
        </w:r>
      </w:hyperlink>
      <w:r>
        <w:rPr>
          <w:color w:val="292D24"/>
        </w:rPr>
        <w:t> от 02.05.2006 № 59-ФЗ «О порядке рассмотрения обращений граждан Российской Федерации» (первоначальный текст закона опубликован: «Российская газета», 05.05.2006 № 95);</w:t>
      </w:r>
    </w:p>
    <w:p w:rsidR="00D14CEE" w:rsidRDefault="00D14CEE" w:rsidP="00D14CEE">
      <w:pPr>
        <w:pStyle w:val="a9"/>
        <w:shd w:val="clear" w:color="auto" w:fill="F8FAFB"/>
        <w:spacing w:before="0" w:beforeAutospacing="0" w:after="0" w:afterAutospacing="0"/>
        <w:ind w:firstLine="720"/>
        <w:rPr>
          <w:rFonts w:ascii="Verdana" w:hAnsi="Verdana"/>
          <w:color w:val="292D24"/>
          <w:sz w:val="20"/>
          <w:szCs w:val="20"/>
        </w:rPr>
      </w:pPr>
      <w:r>
        <w:rPr>
          <w:color w:val="292D24"/>
        </w:rPr>
        <w:lastRenderedPageBreak/>
        <w:t>Федеральный </w:t>
      </w:r>
      <w:hyperlink r:id="rId7" w:tooltip="Федеральный закон от 30.12.2006 N 271-ФЗ (ред. от 31.12.2014) &quot;О розничных рынках и о внесении изменений в Трудовой кодекс Российской Федерации&quot; (с изм. и доп., вступ. в силу с 09.01.2015){КонсультантПлюс}" w:history="1">
        <w:r>
          <w:rPr>
            <w:rStyle w:val="ab"/>
          </w:rPr>
          <w:t>закон</w:t>
        </w:r>
      </w:hyperlink>
      <w:r>
        <w:rPr>
          <w:color w:val="292D24"/>
        </w:rPr>
        <w:t> от 30.12.2006 № 271-ФЗ «О розничных рынках и о внесении изменений в Трудовой кодекс Российской Федерации» (первоначальный текст закона опубликован: «Собрание законодательства Российской Федерации», 01.01.2007, № 1 (1 ч.), ст. 34);</w:t>
      </w:r>
    </w:p>
    <w:p w:rsidR="00D14CEE" w:rsidRDefault="00D14CEE" w:rsidP="00D14CEE">
      <w:pPr>
        <w:pStyle w:val="a9"/>
        <w:shd w:val="clear" w:color="auto" w:fill="F8FAFB"/>
        <w:spacing w:before="0" w:beforeAutospacing="0" w:after="0" w:afterAutospacing="0"/>
        <w:ind w:firstLine="720"/>
        <w:rPr>
          <w:rFonts w:ascii="Verdana" w:hAnsi="Verdana"/>
          <w:color w:val="292D24"/>
          <w:sz w:val="20"/>
          <w:szCs w:val="20"/>
        </w:rPr>
      </w:pPr>
      <w:r>
        <w:rPr>
          <w:color w:val="292D24"/>
        </w:rPr>
        <w:t>Федеральный </w:t>
      </w:r>
      <w:hyperlink r:id="rId8" w:tooltip="Федеральный закон от 26.12.2008 N 294-ФЗ (ред. от 13.07.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15){Кон" w:history="1">
        <w:r>
          <w:rPr>
            <w:rStyle w:val="ab"/>
          </w:rPr>
          <w:t>закон</w:t>
        </w:r>
      </w:hyperlink>
      <w:r>
        <w:rPr>
          <w:color w:val="292D24"/>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закона опубликован: «Собрание законодательства Российской Федерации», 29.12.2008, № 52, (ч. 1) ст. 6249</w:t>
      </w:r>
    </w:p>
    <w:p w:rsidR="00D14CEE" w:rsidRDefault="00D14CEE" w:rsidP="00D14CEE">
      <w:pPr>
        <w:pStyle w:val="a9"/>
        <w:shd w:val="clear" w:color="auto" w:fill="F8FAFB"/>
        <w:spacing w:before="0" w:beforeAutospacing="0" w:after="0" w:afterAutospacing="0"/>
        <w:ind w:firstLine="720"/>
        <w:rPr>
          <w:rFonts w:ascii="Verdana" w:hAnsi="Verdana"/>
          <w:color w:val="292D24"/>
          <w:sz w:val="20"/>
          <w:szCs w:val="20"/>
        </w:rPr>
      </w:pPr>
      <w:r>
        <w:rPr>
          <w:color w:val="292D24"/>
        </w:rPr>
        <w:t>Федеральный </w:t>
      </w:r>
      <w:hyperlink r:id="rId9" w:tooltip="Федеральный закон от 28.12.2009 N 381-ФЗ (ред. от 31.12.2014) &quot;Об основах государственного регулирования торговой деятельности в Российской Федерации&quot; (с изм. и доп., вступ. в силу с 09.01.2015){КонсультантПлюс}" w:history="1">
        <w:r>
          <w:rPr>
            <w:rStyle w:val="ab"/>
          </w:rPr>
          <w:t>закон</w:t>
        </w:r>
      </w:hyperlink>
      <w:r>
        <w:rPr>
          <w:color w:val="292D24"/>
        </w:rPr>
        <w:t> от 28.12.2009 № 381-ФЗ «Об основах государственного регулирования торговой деятельности в Российской Федерации» (первоначальный текст закона опубликован: «Российская газета», 30.12.2009 № 253);</w:t>
      </w:r>
    </w:p>
    <w:p w:rsidR="00D14CEE" w:rsidRDefault="00D14CEE" w:rsidP="00D14CEE">
      <w:pPr>
        <w:pStyle w:val="a9"/>
        <w:shd w:val="clear" w:color="auto" w:fill="F8FAFB"/>
        <w:spacing w:before="0" w:beforeAutospacing="0" w:after="0" w:afterAutospacing="0"/>
        <w:ind w:firstLine="720"/>
        <w:rPr>
          <w:rFonts w:ascii="Verdana" w:hAnsi="Verdana"/>
          <w:color w:val="292D24"/>
          <w:sz w:val="20"/>
          <w:szCs w:val="20"/>
        </w:rPr>
      </w:pPr>
      <w:hyperlink r:id="rId10"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Pr>
            <w:rStyle w:val="ab"/>
          </w:rPr>
          <w:t>Постановление</w:t>
        </w:r>
      </w:hyperlink>
      <w:r>
        <w:rPr>
          <w:color w:val="292D24"/>
        </w:rPr>
        <w:t> Правительства Российской Федерации от 30.06.2010</w:t>
      </w:r>
      <w:r>
        <w:rPr>
          <w:color w:val="292D24"/>
        </w:rPr>
        <w:b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(первоначальный текст постановления опубликован: «Собрание законодательства Российской Федерации», 12.07.2010, № 28,     ст. 3706);</w:t>
      </w:r>
    </w:p>
    <w:p w:rsidR="00D14CEE" w:rsidRDefault="00D14CEE" w:rsidP="00D14CEE">
      <w:pPr>
        <w:pStyle w:val="a9"/>
        <w:shd w:val="clear" w:color="auto" w:fill="F8FAFB"/>
        <w:spacing w:before="195" w:beforeAutospacing="0" w:after="195" w:afterAutospacing="0"/>
        <w:ind w:left="450"/>
        <w:rPr>
          <w:rFonts w:ascii="Verdana" w:hAnsi="Verdana"/>
          <w:color w:val="292D24"/>
          <w:sz w:val="20"/>
          <w:szCs w:val="20"/>
        </w:rPr>
      </w:pPr>
      <w:r>
        <w:rPr>
          <w:color w:val="292D24"/>
        </w:rPr>
        <w:t>постановление Правительства РФ от 18.04.2016 N 323 "О направлении запроса 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РФ", 25.04.2016, N 17, ст. 2418);</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rPr>
        <w:t>-распоряжение Правительства РФ от 19.04.2016 N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РФ", 02.05.2016, N 18, ст. 2647)»;</w:t>
      </w:r>
    </w:p>
    <w:p w:rsidR="00D14CEE" w:rsidRDefault="00D14CEE" w:rsidP="00D14CEE">
      <w:pPr>
        <w:pStyle w:val="a9"/>
        <w:shd w:val="clear" w:color="auto" w:fill="F8FAFB"/>
        <w:spacing w:before="0" w:beforeAutospacing="0" w:after="0" w:afterAutospacing="0"/>
        <w:ind w:firstLine="708"/>
        <w:rPr>
          <w:rFonts w:ascii="Verdana" w:hAnsi="Verdana"/>
          <w:color w:val="292D24"/>
          <w:sz w:val="20"/>
          <w:szCs w:val="20"/>
        </w:rPr>
      </w:pPr>
      <w:r>
        <w:rPr>
          <w:color w:val="292D24"/>
        </w:rPr>
        <w:t>- </w:t>
      </w:r>
      <w:hyperlink r:id="rId11" w:history="1">
        <w:r>
          <w:rPr>
            <w:rStyle w:val="ab"/>
            <w:rFonts w:ascii="Verdana" w:hAnsi="Verdana"/>
          </w:rPr>
          <w:t>приказ</w:t>
        </w:r>
      </w:hyperlink>
      <w:r>
        <w:rPr>
          <w:color w:val="292D24"/>
        </w:rPr>
        <w:t>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Style w:val="aa"/>
          <w:rFonts w:ascii="Verdana" w:hAnsi="Verdana"/>
          <w:b w:val="0"/>
          <w:bCs w:val="0"/>
          <w:color w:val="292D24"/>
        </w:rPr>
        <w:t>Закон Курской области от 04.01.2003г. № 1-ЗКО «Об административных правонарушениях в Курской области» (в ред. Закона Курской области от 25.11.2013 года №110-ЗКО) («Курская правда» от 30.11.2013г. №143);  </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Закон Курской области от 09.09.2015 № 73-ЗКО «Об установлении дополнительных ограничений розничной продажи алкогольной продукции на территории Курской области» (первоначальный текст закона опубликован: «Курская правда», № 111, 15.09.2015);</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lastRenderedPageBreak/>
        <w:t>постановление Администрации Курской области от 02.03.2015 № 103-па «О порядке организации ярмарок и продажи товаров (выполнения работ, оказания услуг) на них на территории Курской области» (первоначальный текст постановления опубликован: «Курская правда», № 23, 06.03.2015);</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постановление Администрации города Курска от 12.04.2012 № 1035 «Об утверждении схемы размещения нестационарных торговых объектов на территории города Курска» (первоначальный текст постановления опубликован: «Городские известия», № 45, 14.04.2012 (Деловой курьер);</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постановление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(«Курская правда», № 120, 08.10.2011);</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постановление Администрации Корочанского сельсовета Беловского района от 18 июня № 2016 года № 50 «О размещении нестационарных торговых объектов на территории «муниципального образования «Корочанский сельсовет»;</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постановление Администрации Корочанского сельсовета «Об определении границ, прилегающих к некоторым организациям и (или) объектам территорий, на которых не допускается розничная продажа алкогольной продукции» ;</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постановление Администрации Корочанского сельсовета «Об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Устав муниципального образования «Корочанский сельсовет» Беловского района Курской области утвержден решением Собрания депутатов Корочанского сельсовета Беловского района Курской области от 25 мая 2005 года № 7, зарегистрирован отделом главного управления Министерства юстиции Российской Федерации по Центральному Федеральному округу 19.10.2005 года, государственный регистрационный № ru.465013112005001</w:t>
      </w:r>
    </w:p>
    <w:p w:rsidR="00D14CEE" w:rsidRDefault="00D14CEE" w:rsidP="00D14CEE">
      <w:pPr>
        <w:pStyle w:val="a9"/>
        <w:shd w:val="clear" w:color="auto" w:fill="F8FAFB"/>
        <w:spacing w:before="195" w:beforeAutospacing="0" w:after="195" w:afterAutospacing="0"/>
        <w:ind w:firstLine="720"/>
        <w:jc w:val="center"/>
        <w:rPr>
          <w:rFonts w:ascii="Verdana" w:hAnsi="Verdana"/>
          <w:color w:val="292D24"/>
          <w:sz w:val="20"/>
          <w:szCs w:val="20"/>
        </w:rPr>
      </w:pPr>
      <w:r>
        <w:rPr>
          <w:rStyle w:val="aa"/>
          <w:color w:val="292D24"/>
        </w:rPr>
        <w:t>1.4. Предмет муниципального контроля</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 соблюдению схемы размещения нестационарных торговых объектов         на территории муниципального образования «Корочанский сельсовет»;</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 соблюдению особых требований к розничной продаже алкогольной продукции на территории муниципального образования «Корочанский сельсовет»;</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 соблюдению организации и осуществления деятельности по продаже товаров (выполнению работ, оказанию услуг) на розничных рынках;</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«Корочанский сельсовет».</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lastRenderedPageBreak/>
        <w:t>1.5. Права и обязанности должностных лиц при осуществлении муниципального контроля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rStyle w:val="aa"/>
          <w:color w:val="292D24"/>
        </w:rPr>
        <w:t>1.5.1. Должностные лица при осуществлении муниципального контроля имеют право:</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D14CEE" w:rsidRDefault="00D14CEE" w:rsidP="00D14CEE">
      <w:pPr>
        <w:pStyle w:val="a9"/>
        <w:shd w:val="clear" w:color="auto" w:fill="F8FAFB"/>
        <w:spacing w:before="0" w:beforeAutospacing="0" w:after="0" w:afterAutospacing="0"/>
        <w:ind w:firstLine="540"/>
        <w:rPr>
          <w:rFonts w:ascii="Verdana" w:hAnsi="Verdana"/>
          <w:color w:val="292D24"/>
          <w:sz w:val="20"/>
          <w:szCs w:val="20"/>
        </w:rPr>
      </w:pPr>
      <w:r>
        <w:rPr>
          <w:color w:val="292D24"/>
        </w:rPr>
        <w:t>при выявлении нарушений требований </w:t>
      </w:r>
      <w:hyperlink r:id="rId12" w:history="1">
        <w:r>
          <w:rPr>
            <w:rStyle w:val="ab"/>
            <w:rFonts w:ascii="Verdana" w:hAnsi="Verdana"/>
          </w:rPr>
          <w:t>статей 7</w:t>
        </w:r>
      </w:hyperlink>
      <w:r>
        <w:rPr>
          <w:color w:val="292D24"/>
        </w:rPr>
        <w:t>, </w:t>
      </w:r>
      <w:hyperlink r:id="rId13" w:history="1">
        <w:r>
          <w:rPr>
            <w:rStyle w:val="ab"/>
            <w:rFonts w:ascii="Verdana" w:hAnsi="Verdana"/>
          </w:rPr>
          <w:t>28</w:t>
        </w:r>
      </w:hyperlink>
      <w:r>
        <w:rPr>
          <w:color w:val="292D24"/>
        </w:rPr>
        <w:t>, </w:t>
      </w:r>
      <w:hyperlink r:id="rId14" w:history="1">
        <w:r>
          <w:rPr>
            <w:rStyle w:val="ab"/>
            <w:rFonts w:ascii="Verdana" w:hAnsi="Verdana"/>
          </w:rPr>
          <w:t>56</w:t>
        </w:r>
      </w:hyperlink>
      <w:r>
        <w:rPr>
          <w:color w:val="292D24"/>
        </w:rPr>
        <w:t>, </w:t>
      </w:r>
      <w:hyperlink r:id="rId15" w:history="1">
        <w:r>
          <w:rPr>
            <w:rStyle w:val="ab"/>
            <w:rFonts w:ascii="Verdana" w:hAnsi="Verdana"/>
          </w:rPr>
          <w:t>64</w:t>
        </w:r>
      </w:hyperlink>
      <w:r>
        <w:rPr>
          <w:color w:val="292D24"/>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6" w:history="1">
        <w:r>
          <w:rPr>
            <w:rStyle w:val="ab"/>
            <w:rFonts w:ascii="Verdana" w:hAnsi="Verdana"/>
          </w:rPr>
          <w:t>частью 3 статьи 1.3.1</w:t>
        </w:r>
      </w:hyperlink>
      <w:r>
        <w:rPr>
          <w:color w:val="292D24"/>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посещать в установленном порядке организации и объекты хозяйственной и иной деятельности в целях осуществления мероприятий по муниципальному контролю;</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составлять по результатам проведения мероприятий по муниципальному контролю акты проверок соблюдения законодательства в сфере торговли;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выносить в отношении физических или юридических лиц, индивидуальных предпринимателей предписания об устранении выявленных недостатков нарушений требований законодательства в сфере торговли;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при выявлении нарушений в сфере торговли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rStyle w:val="aa"/>
          <w:color w:val="292D24"/>
        </w:rPr>
        <w:t>1.5.2. При осуществлении муниципального контроля должностные лица обязаны:</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lastRenderedPageBreak/>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D14CEE" w:rsidRDefault="00D14CEE" w:rsidP="00D14CEE">
      <w:pPr>
        <w:pStyle w:val="a9"/>
        <w:shd w:val="clear" w:color="auto" w:fill="F8FAFB"/>
        <w:spacing w:before="0" w:beforeAutospacing="0" w:after="0" w:afterAutospacing="0"/>
        <w:ind w:firstLine="540"/>
        <w:rPr>
          <w:rFonts w:ascii="Verdana" w:hAnsi="Verdana"/>
          <w:color w:val="292D24"/>
          <w:sz w:val="20"/>
          <w:szCs w:val="20"/>
        </w:rPr>
      </w:pPr>
      <w:r>
        <w:rPr>
          <w:color w:val="292D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7" w:history="1">
        <w:r>
          <w:rPr>
            <w:rStyle w:val="ab"/>
            <w:rFonts w:ascii="Verdana" w:hAnsi="Verdana"/>
          </w:rPr>
          <w:t>частью 5 статьи 10</w:t>
        </w:r>
      </w:hyperlink>
      <w:r>
        <w:rPr>
          <w:color w:val="292D24"/>
        </w:rPr>
        <w:t> Федерального закона №294-ФЗ, копии документа о согласовании проведения проверки;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11) соблюдать сроки проведения проверки;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Pr>
          <w:color w:val="292D24"/>
        </w:rPr>
        <w:lastRenderedPageBreak/>
        <w:t>положениями административного регламента (при его наличии), в соответствии с которым проводится проверка;</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15) истребовать в рамках межведомственного информационного взаимодействия документы и (или) информацию, включенные в Перечень, утвержденный распоряжением Правительства Российской Федерации от 19.04.2016 № 724-р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rStyle w:val="aa"/>
          <w:color w:val="292D24"/>
        </w:rPr>
        <w:t>1.5.3. При проведении проверки должностные лица, органа муниципального контроля не вправе:</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14CEE" w:rsidRDefault="00D14CEE" w:rsidP="00D14CEE">
      <w:pPr>
        <w:pStyle w:val="a9"/>
        <w:shd w:val="clear" w:color="auto" w:fill="F8FAFB"/>
        <w:spacing w:before="0" w:beforeAutospacing="0" w:after="0" w:afterAutospacing="0"/>
        <w:ind w:firstLine="540"/>
        <w:rPr>
          <w:rFonts w:ascii="Verdana" w:hAnsi="Verdana"/>
          <w:color w:val="292D24"/>
          <w:sz w:val="20"/>
          <w:szCs w:val="20"/>
        </w:rPr>
      </w:pPr>
      <w:r>
        <w:rPr>
          <w:color w:val="292D24"/>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8" w:history="1">
        <w:r>
          <w:rPr>
            <w:rStyle w:val="ab"/>
            <w:rFonts w:ascii="Verdana" w:hAnsi="Verdana"/>
          </w:rPr>
          <w:t>подпунктом "б" пункта 2 части 2 статьи 10</w:t>
        </w:r>
      </w:hyperlink>
      <w:r>
        <w:rPr>
          <w:color w:val="292D24"/>
        </w:rPr>
        <w:t> Федерального закона №294-ФЗ;</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14CEE" w:rsidRDefault="00D14CEE" w:rsidP="00D14CEE">
      <w:pPr>
        <w:pStyle w:val="a9"/>
        <w:shd w:val="clear" w:color="auto" w:fill="F8FAFB"/>
        <w:spacing w:before="0" w:beforeAutospacing="0" w:after="0" w:afterAutospacing="0"/>
        <w:ind w:firstLine="540"/>
        <w:rPr>
          <w:rFonts w:ascii="Verdana" w:hAnsi="Verdana"/>
          <w:color w:val="292D24"/>
          <w:sz w:val="20"/>
          <w:szCs w:val="20"/>
        </w:rPr>
      </w:pPr>
      <w:r>
        <w:rPr>
          <w:color w:val="292D24"/>
        </w:rPr>
        <w:lastRenderedPageBreak/>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9" w:history="1">
        <w:r>
          <w:rPr>
            <w:rStyle w:val="ab"/>
            <w:rFonts w:ascii="Verdana" w:hAnsi="Verdana"/>
          </w:rPr>
          <w:t>тайну</w:t>
        </w:r>
      </w:hyperlink>
      <w:r>
        <w:rPr>
          <w:color w:val="292D24"/>
        </w:rPr>
        <w:t>, за исключением случаев, предусмотренных законодательством Российской Федерации;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8) превышать установленные сроки проведения проверки;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rStyle w:val="aa"/>
          <w:color w:val="292D24"/>
        </w:rPr>
        <w:t>1.6. Права и обязанности лиц, в отношении которых осуществляются мероприятия по контролю</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 </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rStyle w:val="aa"/>
          <w:color w:val="292D24"/>
        </w:rPr>
        <w:t>1.6.1. Юридические лица, индивидуальные предприниматели, при осуществлении муниципального контроля имеют право:</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 непосредственно присутствовать при проведении проверки, давать объяснения по вопросам, относящимся к предмету проверки;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w:t>
      </w:r>
      <w:r>
        <w:rPr>
          <w:color w:val="292D24"/>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8) представлять дополнительно документы, подтверждающие достоверность ранее представленных документов.</w:t>
      </w:r>
    </w:p>
    <w:p w:rsidR="00D14CEE" w:rsidRDefault="00D14CEE" w:rsidP="00D14CEE">
      <w:pPr>
        <w:pStyle w:val="a9"/>
        <w:shd w:val="clear" w:color="auto" w:fill="F8FAFB"/>
        <w:spacing w:before="0" w:beforeAutospacing="0" w:after="0" w:afterAutospacing="0"/>
        <w:ind w:firstLine="540"/>
        <w:rPr>
          <w:rFonts w:ascii="Verdana" w:hAnsi="Verdana"/>
          <w:color w:val="292D24"/>
          <w:sz w:val="20"/>
          <w:szCs w:val="20"/>
        </w:rPr>
      </w:pPr>
      <w:r>
        <w:rPr>
          <w:color w:val="292D24"/>
        </w:rPr>
        <w:t>9) вести журнал учета проверок по </w:t>
      </w:r>
      <w:hyperlink r:id="rId20" w:history="1">
        <w:r>
          <w:rPr>
            <w:rStyle w:val="ab"/>
            <w:rFonts w:ascii="Verdana" w:hAnsi="Verdana"/>
          </w:rPr>
          <w:t>типовой форме</w:t>
        </w:r>
      </w:hyperlink>
      <w:r>
        <w:rPr>
          <w:color w:val="292D24"/>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rStyle w:val="aa"/>
          <w:color w:val="292D24"/>
        </w:rPr>
        <w:t>1.6.2. При осуществлении муниципального контроля юридические лица, индивидуальные предприниматели обязаны:</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 обеспечить присутствие руководителей, иных должностных лиц</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или уполномоченных представителей юридических лиц;</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2) присутствовать или обеспечить присутствие уполномоченных</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rStyle w:val="aa"/>
          <w:color w:val="292D24"/>
        </w:rPr>
        <w:t>1.7. Описание результата исполнения муниципальной функции</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Результатом исполнения муниципальной функции является: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rPr>
        <w:t>-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 xml:space="preserve">- предписание юридическому лицу, индивидуальному предпринимателю по форме согласно приложению 5 к настоящему административному регламенту, в случае </w:t>
      </w:r>
      <w:r>
        <w:rPr>
          <w:color w:val="292D24"/>
        </w:rPr>
        <w:lastRenderedPageBreak/>
        <w:t>выявления при проведении проверки нарушений требований, предусмотренных действующим законодательством.</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2. ТРЕБОВАНИЯ К ПОРЯДКУ ИСПОЛНЕНИЯ МУНИЦИПАЛЬНОЙ ФУНКЦИИ</w:t>
      </w:r>
    </w:p>
    <w:p w:rsidR="00D14CEE" w:rsidRDefault="00D14CEE" w:rsidP="00D14CEE">
      <w:pPr>
        <w:pStyle w:val="a9"/>
        <w:shd w:val="clear" w:color="auto" w:fill="F8FAFB"/>
        <w:spacing w:before="195" w:beforeAutospacing="0" w:after="195" w:afterAutospacing="0"/>
        <w:ind w:firstLine="539"/>
        <w:jc w:val="center"/>
        <w:rPr>
          <w:rFonts w:ascii="Verdana" w:hAnsi="Verdana"/>
          <w:color w:val="292D24"/>
          <w:sz w:val="20"/>
          <w:szCs w:val="20"/>
        </w:rPr>
      </w:pPr>
      <w:r>
        <w:rPr>
          <w:rStyle w:val="aa"/>
          <w:color w:val="292D24"/>
        </w:rPr>
        <w:t>2.1. Порядок информирования об исполнении муниципальной функции</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rStyle w:val="aa"/>
          <w:color w:val="292D24"/>
        </w:rPr>
        <w:t>2.1.1. Информация о месте нахождения и графике работы органов местного самоуправления</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Уполномоченный орган располагается по адресу: 307920 Курская область, Беловский район, д. Корочка, д.121А.</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График работы Уполномоченного органа: с 9.00 до 17.. Перерыв с 13.00 до 14.00. Выходные дни - суббота, воскресенье.</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График приема заинтересованных лиц - с 9.00 до 17.12. Перерыв с 13.00 до 14.00.</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В предпраздничные дни время работы сокращается на час.</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Справочные телефоны Уполномоченного органа, должностных лиц:8(47149)39223</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_______________________________________________________________________</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rStyle w:val="aa"/>
          <w:color w:val="292D24"/>
        </w:rPr>
        <w:t>2.1.2. Справочные телефоны и адреса официальных сайтов</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Телефоны для справок (консультаций) – (4712) ____________, факс             ______________.</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Электронная почта Уполномоченного органа: adm_korss@rambler.ru</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Почтовый адрес для направления документов и обращений^ 307920 Курская область, Беловский район, д. Корочка, д.121А.</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Адрес электронной почты: adm_korss@rambler.ru</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Адрес официального сайта Уполномоченного органа http://admkoros.ru</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Адрес официального сайта Администрации</w:t>
      </w:r>
    </w:p>
    <w:p w:rsidR="00D14CEE" w:rsidRDefault="00D14CEE" w:rsidP="00D14CEE">
      <w:pPr>
        <w:pStyle w:val="a9"/>
        <w:shd w:val="clear" w:color="auto" w:fill="F8FAFB"/>
        <w:spacing w:before="0" w:beforeAutospacing="0" w:after="0" w:afterAutospacing="0"/>
        <w:ind w:firstLine="539"/>
        <w:rPr>
          <w:rFonts w:ascii="Verdana" w:hAnsi="Verdana"/>
          <w:color w:val="292D24"/>
          <w:sz w:val="20"/>
          <w:szCs w:val="20"/>
        </w:rPr>
      </w:pPr>
      <w:r>
        <w:rPr>
          <w:color w:val="292D24"/>
        </w:rPr>
        <w:t>Адрес регионального портала государственных и муниципальных услуг Курской области: </w:t>
      </w:r>
      <w:hyperlink r:id="rId21" w:history="1">
        <w:r>
          <w:rPr>
            <w:rStyle w:val="ab"/>
            <w:rFonts w:ascii="Verdana" w:hAnsi="Verdana"/>
            <w:color w:val="7D7D7D"/>
          </w:rPr>
          <w:t>http://rpgu.rkursk.ru</w:t>
        </w:r>
      </w:hyperlink>
      <w:r>
        <w:rPr>
          <w:color w:val="292D24"/>
        </w:rPr>
        <w:t>;</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rStyle w:val="aa"/>
          <w:color w:val="292D24"/>
        </w:rPr>
        <w:t>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региональной информационной системы «Портал государственных и муниципальных услуг Курской области</w:t>
      </w:r>
      <w:r>
        <w:rPr>
          <w:color w:val="292D24"/>
        </w:rPr>
        <w:t>»</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при личном обращении к должностным лицам Уполномоченного органа, исполняющим муниципальную функцию;</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посредством телефонной связи, по справочным телефонам Уполномоченного органа;</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при письменном обращении в адрес Уполномоченного органа;</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при письменном обращении через электронную почту Уполномоченного органа;</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lastRenderedPageBreak/>
        <w:t>при использовании информационно-телекоммуникационных сетей общего пользования (в том числе в сети "Интернет" сайте Администрации ______________________ , региональном портале государственных и муниципальных услуг (функций) Курской области).</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Время индивидуального информирования в устной форме не должно превышать 10 минут.</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 xml:space="preserve">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w:t>
      </w:r>
      <w:r>
        <w:rPr>
          <w:color w:val="292D24"/>
        </w:rPr>
        <w:lastRenderedPageBreak/>
        <w:t>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rStyle w:val="aa"/>
          <w:color w:val="292D24"/>
        </w:rPr>
        <w:t>2.1.4. Порядок, форма и место размещения информации</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На официальном сайте Уполномоченного органа и на информационных стендах в помещениях Уполномоченного органа размещается следующая информация:</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1) полное наименование и почтовый адрес Уполномоченного органа;</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2) график работы Уполномоченного органа;</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4) адрес официального сайта Уполномоченного органа;</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5) номера справочных телефонов, в том числе номер телефона-автоинформатора (при его наличии), адреса электронной почты Уполномоченного органа;</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6) нормативные правовые акты или выписки из нормативных правовых актов, содержащие нормы, регулирующие деятельность по исполнению муниципальной функции;</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7) текст настоящего Административного регламента;</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8) краткое описание порядка исполнения муниципальной функции;</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9) порядок получения консультаций по процедуре исполнения муниципальной функции.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rStyle w:val="aa"/>
          <w:color w:val="292D24"/>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r>
        <w:rPr>
          <w:color w:val="292D24"/>
        </w:rPr>
        <w:t>.</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Исполнение муниципальной функции осуществляется бесплатно.</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rStyle w:val="aa"/>
          <w:color w:val="292D24"/>
        </w:rPr>
        <w:t>2.3. Срок исполнения муниципальной функции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Срок проведения каждой из проверок - документарной и выездной не может превышать двадцати рабочих дней.</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микропредприятий - не более чем на пятнадцать часов.</w:t>
      </w:r>
    </w:p>
    <w:p w:rsidR="00D14CEE" w:rsidRDefault="00D14CEE" w:rsidP="00D14CEE">
      <w:pPr>
        <w:pStyle w:val="a9"/>
        <w:shd w:val="clear" w:color="auto" w:fill="F8FAFB"/>
        <w:spacing w:before="195" w:beforeAutospacing="0" w:after="195" w:afterAutospacing="0"/>
        <w:ind w:firstLine="539"/>
        <w:rPr>
          <w:rFonts w:ascii="Verdana" w:hAnsi="Verdana"/>
          <w:color w:val="292D24"/>
          <w:sz w:val="20"/>
          <w:szCs w:val="20"/>
        </w:rPr>
      </w:pPr>
      <w:r>
        <w:rPr>
          <w:color w:val="292D24"/>
        </w:rPr>
        <w:lastRenderedPageBreak/>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3. СОСТАВ, ПОСЛЕДОВАТЕЛЬНОСТЬ И СРОКИ ВЫПОЛНЕНИЯ</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Административные процедуры при осуществлении</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муниципального контроля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rPr>
        <w:t>3.1. Исполнение муниципальной функции включает в себя следующие административные процедуры:</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rPr>
        <w:t>1) формирование ежегодного плана проведения проверок;</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rPr>
        <w:t>2)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rPr>
        <w:t>3) организация и проведение плановой проверки;</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rPr>
        <w:t>4) организация и проведение внеплановой проверки;</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rPr>
        <w:t>5) </w:t>
      </w:r>
      <w:r>
        <w:rPr>
          <w:rFonts w:ascii="Verdana" w:hAnsi="Verdana"/>
          <w:color w:val="FF00FF"/>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Pr>
          <w:rFonts w:ascii="Verdana" w:hAnsi="Verdana"/>
          <w:color w:val="292D24"/>
        </w:rPr>
        <w:t>.</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Блок-схема исполнения муниципальной функции (приложение №6).</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rStyle w:val="aa"/>
          <w:color w:val="292D24"/>
        </w:rPr>
        <w:t>3.2. Формирование ежегодного плана проведения проверок</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3.2.1. Основанием для включения плановой проверки в ежегодный план проведения плановых проверок является истечение трех лет со дня: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 государственной регистрации юридического лица, индивидуального предпринимателя;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2) окончания проведения последней плановой проверки юридического лица, индивидуального предпринимателя;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D14CEE" w:rsidRDefault="00D14CEE" w:rsidP="00D14CEE">
      <w:pPr>
        <w:pStyle w:val="a9"/>
        <w:shd w:val="clear" w:color="auto" w:fill="F8FAFB"/>
        <w:spacing w:before="0" w:beforeAutospacing="0" w:after="0" w:afterAutospacing="0"/>
        <w:ind w:firstLine="540"/>
        <w:rPr>
          <w:rFonts w:ascii="Verdana" w:hAnsi="Verdana"/>
          <w:color w:val="292D24"/>
          <w:sz w:val="20"/>
          <w:szCs w:val="20"/>
        </w:rPr>
      </w:pPr>
      <w:r>
        <w:rPr>
          <w:color w:val="292D24"/>
        </w:rPr>
        <w:lastRenderedPageBreak/>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2" w:history="1">
        <w:r>
          <w:rPr>
            <w:rStyle w:val="ab"/>
            <w:rFonts w:ascii="Verdana" w:hAnsi="Verdana"/>
          </w:rPr>
          <w:t>Постановлением</w:t>
        </w:r>
      </w:hyperlink>
      <w:r>
        <w:rPr>
          <w:color w:val="292D24"/>
        </w:rPr>
        <w:t> Правительства РФ от 30 июня 2010 г. N 489.</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В ежегодных планах проведения плановых проверок юридических лиц и индивидуальных предпринимателей указываются следующие сведения: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2) цель и основание проведения каждой плановой проверки;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 дата начала и сроки проведения каждой плановой проверки;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4) наименование органа муниципального контроля, осуществляющего конкретную плановую проверку.</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 xml:space="preserve">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w:t>
      </w:r>
      <w:r>
        <w:rPr>
          <w:color w:val="292D24"/>
        </w:rPr>
        <w:lastRenderedPageBreak/>
        <w:t>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D14CEE" w:rsidRDefault="00D14CEE" w:rsidP="00D14CEE">
      <w:pPr>
        <w:pStyle w:val="a9"/>
        <w:shd w:val="clear" w:color="auto" w:fill="F8FAFB"/>
        <w:spacing w:before="0" w:beforeAutospacing="0" w:after="0" w:afterAutospacing="0"/>
        <w:ind w:firstLine="540"/>
        <w:rPr>
          <w:rFonts w:ascii="Verdana" w:hAnsi="Verdana"/>
          <w:color w:val="292D24"/>
          <w:sz w:val="20"/>
          <w:szCs w:val="20"/>
        </w:rPr>
      </w:pPr>
      <w:r>
        <w:rPr>
          <w:color w:val="292D24"/>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3" w:history="1">
        <w:r>
          <w:rPr>
            <w:rStyle w:val="ab"/>
            <w:rFonts w:ascii="Verdana" w:hAnsi="Verdana"/>
          </w:rPr>
          <w:t>законодательством</w:t>
        </w:r>
      </w:hyperlink>
      <w:r>
        <w:rPr>
          <w:color w:val="292D24"/>
        </w:rPr>
        <w:t> Российской Федерации.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3.2.7. Критериями принятия решения о готовности ежегодного плана для утверждения являются: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соответствие ежегодного плана установленной форме;</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согласование ежегодного плана с органами прокуратуры.</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3</w:t>
      </w:r>
      <w:r>
        <w:rPr>
          <w:rStyle w:val="aa"/>
          <w:color w:val="292D24"/>
        </w:rPr>
        <w:t>.3.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D14CEE" w:rsidRDefault="00D14CEE" w:rsidP="00D14CEE">
      <w:pPr>
        <w:pStyle w:val="a9"/>
        <w:shd w:val="clear" w:color="auto" w:fill="F8FAFB"/>
        <w:spacing w:before="0" w:beforeAutospacing="0" w:after="0" w:afterAutospacing="0"/>
        <w:ind w:firstLine="708"/>
        <w:rPr>
          <w:rFonts w:ascii="Verdana" w:hAnsi="Verdana"/>
          <w:color w:val="292D24"/>
          <w:sz w:val="20"/>
          <w:szCs w:val="20"/>
        </w:rPr>
      </w:pPr>
      <w:r>
        <w:rPr>
          <w:color w:val="292D24"/>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4" w:history="1">
        <w:r>
          <w:rPr>
            <w:rStyle w:val="ab"/>
            <w:rFonts w:ascii="Verdana" w:hAnsi="Verdana"/>
          </w:rPr>
          <w:t>Перечень</w:t>
        </w:r>
      </w:hyperlink>
      <w:r>
        <w:rPr>
          <w:color w:val="292D24"/>
        </w:rPr>
        <w:t> (далее – межведомственное взаимодействие).</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rPr>
        <w:t>Формирование и направление запросов осуществляется ответственными должностными лицами Уполномоченного органа.</w:t>
      </w:r>
    </w:p>
    <w:p w:rsidR="00D14CEE" w:rsidRDefault="00D14CEE" w:rsidP="00D14CEE">
      <w:pPr>
        <w:pStyle w:val="a9"/>
        <w:shd w:val="clear" w:color="auto" w:fill="F8FAFB"/>
        <w:spacing w:before="0" w:beforeAutospacing="0" w:after="0" w:afterAutospacing="0"/>
        <w:ind w:firstLine="708"/>
        <w:rPr>
          <w:rFonts w:ascii="Verdana" w:hAnsi="Verdana"/>
          <w:color w:val="292D24"/>
          <w:sz w:val="20"/>
          <w:szCs w:val="20"/>
        </w:rPr>
      </w:pPr>
      <w:r>
        <w:rPr>
          <w:color w:val="292D24"/>
        </w:rPr>
        <w:t>3.3.3. Срок и </w:t>
      </w:r>
      <w:hyperlink r:id="rId25" w:history="1">
        <w:r>
          <w:rPr>
            <w:rStyle w:val="ab"/>
            <w:rFonts w:ascii="Verdana" w:hAnsi="Verdana"/>
          </w:rPr>
          <w:t>порядок</w:t>
        </w:r>
      </w:hyperlink>
      <w:r>
        <w:rPr>
          <w:color w:val="292D24"/>
        </w:rPr>
        <w:t xml:space="preserve">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w:t>
      </w:r>
      <w:r>
        <w:rPr>
          <w:color w:val="292D24"/>
        </w:rPr>
        <w:lastRenderedPageBreak/>
        <w:t>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D14CEE" w:rsidRDefault="00D14CEE" w:rsidP="00D14CEE">
      <w:pPr>
        <w:pStyle w:val="a9"/>
        <w:shd w:val="clear" w:color="auto" w:fill="F8FAFB"/>
        <w:spacing w:before="0" w:beforeAutospacing="0" w:after="0" w:afterAutospacing="0"/>
        <w:ind w:firstLine="540"/>
        <w:rPr>
          <w:rFonts w:ascii="Verdana" w:hAnsi="Verdana"/>
          <w:color w:val="292D24"/>
          <w:sz w:val="20"/>
          <w:szCs w:val="20"/>
        </w:rPr>
      </w:pPr>
      <w:r>
        <w:rPr>
          <w:color w:val="292D24"/>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6" w:history="1">
        <w:r>
          <w:rPr>
            <w:rStyle w:val="ab"/>
            <w:rFonts w:ascii="Verdana" w:hAnsi="Verdana"/>
          </w:rPr>
          <w:t>Перечень</w:t>
        </w:r>
      </w:hyperlink>
      <w:r>
        <w:rPr>
          <w:color w:val="292D24"/>
        </w:rPr>
        <w:t> составляет 2 рабочих дня.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Запросы и ответы на них, имеющие форму электронного документа, подписываются усиленной квалифицированной электронной подписью.</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 сведения из Единого государственного реестра юридических лиц;</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2) сведения из Единого государственного реестра индивидуальных предпринимателей.</w:t>
      </w:r>
    </w:p>
    <w:p w:rsidR="00D14CEE" w:rsidRDefault="00D14CEE" w:rsidP="00D14CEE">
      <w:pPr>
        <w:pStyle w:val="a9"/>
        <w:shd w:val="clear" w:color="auto" w:fill="F8FAFB"/>
        <w:spacing w:before="0" w:beforeAutospacing="0" w:after="0" w:afterAutospacing="0"/>
        <w:ind w:firstLine="708"/>
        <w:rPr>
          <w:rFonts w:ascii="Verdana" w:hAnsi="Verdana"/>
          <w:color w:val="292D24"/>
          <w:sz w:val="20"/>
          <w:szCs w:val="20"/>
        </w:rPr>
      </w:pPr>
      <w:r>
        <w:rPr>
          <w:color w:val="292D24"/>
        </w:rPr>
        <w:t>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7" w:history="1">
        <w:r>
          <w:rPr>
            <w:rStyle w:val="ab"/>
            <w:rFonts w:ascii="Verdana" w:hAnsi="Verdana"/>
          </w:rPr>
          <w:t>Перечень</w:t>
        </w:r>
      </w:hyperlink>
      <w:r>
        <w:rPr>
          <w:color w:val="292D24"/>
        </w:rPr>
        <w:t>, и необходимых для исполнения муниципальной функции.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3.3.6. Результатом административной процедуры является получение ответов на межведомственный запрос.</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r>
        <w:rPr>
          <w:rFonts w:ascii="Verdana" w:hAnsi="Verdana"/>
          <w:color w:val="292D24"/>
          <w:sz w:val="20"/>
          <w:szCs w:val="20"/>
        </w:rPr>
        <w:t>.</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3.4. Организация и проведение плановой проверки</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Руководителя Уполномоченного органа о проведении проверки.</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lastRenderedPageBreak/>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Подготовка проекта распоряжения о проведении плановой проверки осуществляется должностными лицами Уполномоченного органа:</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не позднее чем за 7 рабочих дней до начала ее проведения;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D14CEE" w:rsidRDefault="00D14CEE" w:rsidP="00D14CEE">
      <w:pPr>
        <w:pStyle w:val="a9"/>
        <w:shd w:val="clear" w:color="auto" w:fill="F8FAFB"/>
        <w:spacing w:before="0" w:beforeAutospacing="0" w:after="0" w:afterAutospacing="0"/>
        <w:ind w:firstLine="540"/>
        <w:rPr>
          <w:rFonts w:ascii="Verdana" w:hAnsi="Verdana"/>
          <w:color w:val="292D24"/>
          <w:sz w:val="20"/>
          <w:szCs w:val="20"/>
        </w:rPr>
      </w:pPr>
      <w:r>
        <w:rPr>
          <w:color w:val="292D24"/>
        </w:rPr>
        <w:t>3.4.3. Плановая проверка проводится в форме документарной проверки и (или) выездной проверки в порядке, установленном соответственно </w:t>
      </w:r>
      <w:hyperlink r:id="rId28" w:history="1">
        <w:r>
          <w:rPr>
            <w:rStyle w:val="ab"/>
            <w:rFonts w:ascii="Verdana" w:hAnsi="Verdana"/>
          </w:rPr>
          <w:t>статьями 11</w:t>
        </w:r>
      </w:hyperlink>
      <w:r>
        <w:rPr>
          <w:color w:val="292D24"/>
        </w:rPr>
        <w:t> и </w:t>
      </w:r>
      <w:hyperlink r:id="rId29" w:history="1">
        <w:r>
          <w:rPr>
            <w:rStyle w:val="ab"/>
            <w:rFonts w:ascii="Verdana" w:hAnsi="Verdana"/>
          </w:rPr>
          <w:t>12</w:t>
        </w:r>
      </w:hyperlink>
      <w:r>
        <w:rPr>
          <w:color w:val="292D24"/>
        </w:rPr>
        <w:t> Федерального закона №294-ФЗ.</w:t>
      </w:r>
    </w:p>
    <w:p w:rsidR="00D14CEE" w:rsidRDefault="00D14CEE" w:rsidP="00D14CEE">
      <w:pPr>
        <w:pStyle w:val="a9"/>
        <w:shd w:val="clear" w:color="auto" w:fill="FFFFFF"/>
        <w:spacing w:before="195" w:beforeAutospacing="0" w:after="195" w:afterAutospacing="0"/>
        <w:ind w:firstLine="547"/>
        <w:rPr>
          <w:rFonts w:ascii="Verdana" w:hAnsi="Verdana"/>
          <w:color w:val="292D24"/>
          <w:sz w:val="20"/>
          <w:szCs w:val="20"/>
        </w:rPr>
      </w:pPr>
      <w:r>
        <w:rPr>
          <w:color w:val="292D24"/>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14CEE" w:rsidRDefault="00D14CEE" w:rsidP="00D14CEE">
      <w:pPr>
        <w:pStyle w:val="a9"/>
        <w:shd w:val="clear" w:color="auto" w:fill="FFFFFF"/>
        <w:spacing w:before="195" w:beforeAutospacing="0" w:after="195" w:afterAutospacing="0"/>
        <w:ind w:firstLine="547"/>
        <w:rPr>
          <w:rFonts w:ascii="Verdana" w:hAnsi="Verdana"/>
          <w:color w:val="292D24"/>
          <w:sz w:val="20"/>
          <w:szCs w:val="20"/>
        </w:rPr>
      </w:pPr>
      <w:r>
        <w:rPr>
          <w:rStyle w:val="blk"/>
          <w:color w:val="292D24"/>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D14CEE" w:rsidRDefault="00D14CEE" w:rsidP="00D14CEE">
      <w:pPr>
        <w:pStyle w:val="a9"/>
        <w:shd w:val="clear" w:color="auto" w:fill="FFFFFF"/>
        <w:spacing w:before="195" w:beforeAutospacing="0" w:after="195" w:afterAutospacing="0"/>
        <w:ind w:firstLine="547"/>
        <w:rPr>
          <w:rFonts w:ascii="Verdana" w:hAnsi="Verdana"/>
          <w:color w:val="292D24"/>
          <w:sz w:val="20"/>
          <w:szCs w:val="20"/>
        </w:rPr>
      </w:pPr>
      <w:r>
        <w:rPr>
          <w:rStyle w:val="blk"/>
          <w:color w:val="292D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 xml:space="preserve">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w:t>
      </w:r>
      <w:r>
        <w:rPr>
          <w:color w:val="292D24"/>
        </w:rPr>
        <w:lastRenderedPageBreak/>
        <w:t>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3.4.6. Документарная проверка проводится по месту нахождения Уполномоченного органа.</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D14CEE" w:rsidRDefault="00D14CEE" w:rsidP="00D14CEE">
      <w:pPr>
        <w:pStyle w:val="western"/>
        <w:shd w:val="clear" w:color="auto" w:fill="F8FAFB"/>
        <w:spacing w:before="0" w:beforeAutospacing="0" w:after="0" w:afterAutospacing="0"/>
        <w:ind w:right="-142" w:firstLine="720"/>
        <w:jc w:val="both"/>
        <w:rPr>
          <w:rFonts w:ascii="Verdana" w:hAnsi="Verdana"/>
          <w:color w:val="292D24"/>
          <w:sz w:val="20"/>
          <w:szCs w:val="20"/>
        </w:rPr>
      </w:pPr>
      <w:r>
        <w:rPr>
          <w:rFonts w:ascii="Verdana" w:hAnsi="Verdana"/>
          <w:color w:val="292D24"/>
          <w:sz w:val="20"/>
          <w:szCs w:val="20"/>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D14CEE" w:rsidRDefault="00D14CEE" w:rsidP="00D14CEE">
      <w:pPr>
        <w:pStyle w:val="western"/>
        <w:shd w:val="clear" w:color="auto" w:fill="F8FAFB"/>
        <w:spacing w:before="0" w:beforeAutospacing="0" w:after="0" w:afterAutospacing="0"/>
        <w:ind w:right="-142" w:firstLine="720"/>
        <w:jc w:val="both"/>
        <w:rPr>
          <w:rFonts w:ascii="Verdana" w:hAnsi="Verdana"/>
          <w:color w:val="292D24"/>
          <w:sz w:val="20"/>
          <w:szCs w:val="20"/>
        </w:rPr>
      </w:pPr>
      <w:r>
        <w:rPr>
          <w:rFonts w:ascii="Verdana" w:hAnsi="Verdana"/>
          <w:color w:val="292D24"/>
          <w:sz w:val="20"/>
          <w:szCs w:val="20"/>
        </w:rPr>
        <w:t>К запросу прилагается заверенная печатью копия распоряжения/приказа о проведении проверки по </w:t>
      </w:r>
      <w:r>
        <w:rPr>
          <w:rStyle w:val="highlight"/>
          <w:rFonts w:ascii="Verdana" w:hAnsi="Verdana"/>
          <w:color w:val="292D24"/>
          <w:sz w:val="20"/>
          <w:szCs w:val="20"/>
        </w:rPr>
        <w:t>муниципальному контролю</w:t>
      </w:r>
      <w:r>
        <w:rPr>
          <w:rFonts w:ascii="Verdana" w:hAnsi="Verdana"/>
          <w:color w:val="292D24"/>
          <w:sz w:val="20"/>
          <w:szCs w:val="20"/>
        </w:rPr>
        <w:t>.</w:t>
      </w:r>
    </w:p>
    <w:p w:rsidR="00D14CEE" w:rsidRDefault="00D14CEE" w:rsidP="00D14CEE">
      <w:pPr>
        <w:pStyle w:val="western"/>
        <w:shd w:val="clear" w:color="auto" w:fill="F8FAFB"/>
        <w:spacing w:before="0" w:beforeAutospacing="0" w:after="0" w:afterAutospacing="0"/>
        <w:ind w:firstLine="720"/>
        <w:jc w:val="both"/>
        <w:rPr>
          <w:rFonts w:ascii="Verdana" w:hAnsi="Verdana"/>
          <w:color w:val="292D24"/>
          <w:sz w:val="20"/>
          <w:szCs w:val="20"/>
        </w:rPr>
      </w:pPr>
      <w:r>
        <w:rPr>
          <w:rFonts w:ascii="Verdana" w:hAnsi="Verdana"/>
          <w:color w:val="292D24"/>
          <w:sz w:val="20"/>
          <w:szCs w:val="20"/>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rPr>
        <w:t xml:space="preserve">Юридическое лицо, индивидуальный предприниматель, представляющие в Уполномоченный орган пояснения относительно выявленных ошибок и (или) </w:t>
      </w:r>
      <w:r>
        <w:rPr>
          <w:color w:val="292D24"/>
        </w:rPr>
        <w:lastRenderedPageBreak/>
        <w:t>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3.4.10. Выездная проверка проводится в случае, если при документарной проверке не представляется возможным:</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lastRenderedPageBreak/>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14CEE" w:rsidRDefault="00D14CEE" w:rsidP="00D14CEE">
      <w:pPr>
        <w:pStyle w:val="a9"/>
        <w:shd w:val="clear" w:color="auto" w:fill="F8FAFB"/>
        <w:spacing w:before="0" w:beforeAutospacing="0" w:after="0" w:afterAutospacing="0"/>
        <w:ind w:firstLine="709"/>
        <w:rPr>
          <w:rFonts w:ascii="Verdana" w:hAnsi="Verdana"/>
          <w:color w:val="292D24"/>
          <w:sz w:val="20"/>
          <w:szCs w:val="20"/>
        </w:rPr>
      </w:pPr>
      <w:r>
        <w:rPr>
          <w:color w:val="292D24"/>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0" w:history="1">
        <w:r>
          <w:rPr>
            <w:rStyle w:val="ab"/>
            <w:rFonts w:ascii="Verdana" w:hAnsi="Verdana"/>
          </w:rPr>
          <w:t>Приказом</w:t>
        </w:r>
      </w:hyperlink>
      <w:r>
        <w:rPr>
          <w:color w:val="292D24"/>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 xml:space="preserve">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w:t>
      </w:r>
      <w:r>
        <w:rPr>
          <w:color w:val="292D24"/>
        </w:rPr>
        <w:lastRenderedPageBreak/>
        <w:t>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D14CEE" w:rsidRDefault="00D14CEE" w:rsidP="00D14CEE">
      <w:pPr>
        <w:pStyle w:val="a9"/>
        <w:shd w:val="clear" w:color="auto" w:fill="F8FAFB"/>
        <w:spacing w:before="195" w:beforeAutospacing="0" w:after="195" w:afterAutospacing="0"/>
        <w:ind w:firstLine="900"/>
        <w:rPr>
          <w:rFonts w:ascii="Verdana" w:hAnsi="Verdana"/>
          <w:color w:val="292D24"/>
          <w:sz w:val="20"/>
          <w:szCs w:val="20"/>
        </w:rPr>
      </w:pPr>
      <w:r>
        <w:rPr>
          <w:color w:val="292D24"/>
        </w:rPr>
        <w:t>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D14CEE" w:rsidRDefault="00D14CEE" w:rsidP="00D14CEE">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D14CEE" w:rsidRDefault="00D14CEE" w:rsidP="00D14CEE">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D14CEE" w:rsidRDefault="00D14CEE" w:rsidP="00D14CEE">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14CEE" w:rsidRDefault="00D14CEE" w:rsidP="00D14CEE">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lastRenderedPageBreak/>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При отсутствии журнала учета проверок в акте проверки делается соответствующая запись.</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3.4.22. После проведения плановой выездной проверки Уполномоченный орган вносит сведения о проверке в Единый реестр проверок.</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3.4.23. Критерием принятия решения по административной процедуре является: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 полнота и достоверность сведений, представленных субъектом проверки;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2) проведение в полном объеме мероприятий по контролю, необходимых для достижения целей и задач проведения проверки.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3.4.24. Результатом административной процедуры является: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составление акта проверки;</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lastRenderedPageBreak/>
        <w:t>3.4.25. Способом фиксации результата административной процедуры является: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запись в журнале учета проверок;</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и внесение сведений о проверке в федеральную государственную информационную систему «Единый реестр проверок».</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rStyle w:val="aa"/>
          <w:color w:val="292D24"/>
        </w:rPr>
        <w:t>3.5. Проведение внеплановой проверки</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3.5.1. Основанием для принятия решения о проведении внеплановой проверки является: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w:t>
      </w:r>
      <w:r>
        <w:rPr>
          <w:color w:val="292D24"/>
        </w:rPr>
        <w:lastRenderedPageBreak/>
        <w:t>предпринимателю и такое обращение не было рассмотрено либо требования заявителя не были удовлетворены);</w:t>
      </w:r>
    </w:p>
    <w:p w:rsidR="00D14CEE" w:rsidRDefault="00D14CEE" w:rsidP="00D14CEE">
      <w:pPr>
        <w:pStyle w:val="a9"/>
        <w:shd w:val="clear" w:color="auto" w:fill="F8FAFB"/>
        <w:spacing w:before="0" w:beforeAutospacing="0" w:after="0" w:afterAutospacing="0"/>
        <w:ind w:firstLine="540"/>
        <w:rPr>
          <w:rFonts w:ascii="Verdana" w:hAnsi="Verdana"/>
          <w:color w:val="292D24"/>
          <w:sz w:val="20"/>
          <w:szCs w:val="20"/>
        </w:rPr>
      </w:pPr>
      <w:r>
        <w:rPr>
          <w:color w:val="292D24"/>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31" w:history="1">
        <w:r>
          <w:rPr>
            <w:rStyle w:val="ab"/>
            <w:rFonts w:ascii="Verdana" w:hAnsi="Verdana"/>
          </w:rPr>
          <w:t>частях 1</w:t>
        </w:r>
      </w:hyperlink>
      <w:r>
        <w:rPr>
          <w:color w:val="292D24"/>
        </w:rPr>
        <w:t> и </w:t>
      </w:r>
      <w:hyperlink r:id="rId32" w:history="1">
        <w:r>
          <w:rPr>
            <w:rStyle w:val="ab"/>
            <w:rFonts w:ascii="Verdana" w:hAnsi="Verdana"/>
          </w:rPr>
          <w:t>2 статьи 8.1</w:t>
        </w:r>
      </w:hyperlink>
      <w:r>
        <w:rPr>
          <w:color w:val="292D24"/>
        </w:rPr>
        <w:t>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14CEE" w:rsidRDefault="00D14CEE" w:rsidP="00D14CEE">
      <w:pPr>
        <w:pStyle w:val="a9"/>
        <w:shd w:val="clear" w:color="auto" w:fill="F8FAFB"/>
        <w:spacing w:before="0" w:beforeAutospacing="0" w:after="0" w:afterAutospacing="0"/>
        <w:ind w:firstLine="540"/>
        <w:rPr>
          <w:rFonts w:ascii="Verdana" w:hAnsi="Verdana"/>
          <w:color w:val="292D24"/>
          <w:sz w:val="20"/>
          <w:szCs w:val="20"/>
        </w:rPr>
      </w:pPr>
      <w:r>
        <w:rPr>
          <w:color w:val="292D24"/>
        </w:rPr>
        <w:t>3.5.2. Внеплановая (выездная и документарная) проверка юридических лиц, индивидуальных предпринимателей по основаниям, указанным в </w:t>
      </w:r>
      <w:hyperlink r:id="rId33" w:anchor="Par4" w:history="1">
        <w:r>
          <w:rPr>
            <w:rStyle w:val="ab"/>
            <w:rFonts w:ascii="Verdana" w:hAnsi="Verdana"/>
          </w:rPr>
          <w:t>подпункте "в" подпункта 2 пункта 3.5.1.</w:t>
        </w:r>
      </w:hyperlink>
      <w:r>
        <w:rPr>
          <w:color w:val="292D24"/>
        </w:rPr>
        <w:t> и </w:t>
      </w:r>
      <w:hyperlink r:id="rId34" w:anchor="Par5" w:history="1">
        <w:r>
          <w:rPr>
            <w:rStyle w:val="ab"/>
            <w:rFonts w:ascii="Verdana" w:hAnsi="Verdana"/>
          </w:rPr>
          <w:t>подпункта 3 пункта 3.5.1</w:t>
        </w:r>
      </w:hyperlink>
      <w:r>
        <w:rPr>
          <w:color w:val="292D24"/>
        </w:rPr>
        <w:t> Административного регламента, проводится после согласования с органом прокуратуры.</w:t>
      </w:r>
    </w:p>
    <w:p w:rsidR="00D14CEE" w:rsidRDefault="00D14CEE" w:rsidP="00D14CEE">
      <w:pPr>
        <w:pStyle w:val="a9"/>
        <w:shd w:val="clear" w:color="auto" w:fill="F8FAFB"/>
        <w:spacing w:before="0" w:beforeAutospacing="0" w:after="0" w:afterAutospacing="0"/>
        <w:ind w:firstLine="540"/>
        <w:rPr>
          <w:rFonts w:ascii="Verdana" w:hAnsi="Verdana"/>
          <w:color w:val="292D24"/>
          <w:sz w:val="20"/>
          <w:szCs w:val="20"/>
        </w:rPr>
      </w:pPr>
      <w:r>
        <w:rPr>
          <w:color w:val="292D24"/>
        </w:rPr>
        <w:t>Внеплановая выездная проверка юридических лиц, индивидуальных предпринимателей по основаниям, указанным в </w:t>
      </w:r>
      <w:hyperlink r:id="rId35" w:anchor="Par2" w:history="1">
        <w:r>
          <w:rPr>
            <w:rStyle w:val="ab"/>
            <w:rFonts w:ascii="Verdana" w:hAnsi="Verdana"/>
          </w:rPr>
          <w:t>подпунктах "а"</w:t>
        </w:r>
      </w:hyperlink>
      <w:r>
        <w:rPr>
          <w:color w:val="292D24"/>
        </w:rPr>
        <w:t>, </w:t>
      </w:r>
      <w:hyperlink r:id="rId36" w:anchor="Par3" w:history="1">
        <w:r>
          <w:rPr>
            <w:rStyle w:val="ab"/>
            <w:rFonts w:ascii="Verdana" w:hAnsi="Verdana"/>
          </w:rPr>
          <w:t>"б" подпункта 2 пункта </w:t>
        </w:r>
      </w:hyperlink>
      <w:r>
        <w:rPr>
          <w:color w:val="292D24"/>
        </w:rPr>
        <w:t>3.5.1 Административного регламента, проводится после согласования с органом прокуратуры.</w:t>
      </w:r>
    </w:p>
    <w:p w:rsidR="00D14CEE" w:rsidRDefault="00D14CEE" w:rsidP="00D14CEE">
      <w:pPr>
        <w:pStyle w:val="a9"/>
        <w:shd w:val="clear" w:color="auto" w:fill="F8FAFB"/>
        <w:spacing w:before="0" w:beforeAutospacing="0" w:after="0" w:afterAutospacing="0"/>
        <w:ind w:firstLine="540"/>
        <w:rPr>
          <w:rFonts w:ascii="Verdana" w:hAnsi="Verdana"/>
          <w:color w:val="292D24"/>
          <w:sz w:val="20"/>
          <w:szCs w:val="20"/>
        </w:rPr>
      </w:pPr>
      <w:r>
        <w:rPr>
          <w:color w:val="292D24"/>
        </w:rPr>
        <w:t>3.5.2.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7" w:history="1">
        <w:r>
          <w:rPr>
            <w:rStyle w:val="ab"/>
            <w:rFonts w:ascii="Verdana" w:hAnsi="Verdana"/>
          </w:rPr>
          <w:t>части 3</w:t>
        </w:r>
      </w:hyperlink>
      <w:r>
        <w:rPr>
          <w:color w:val="292D24"/>
        </w:rPr>
        <w:t>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8" w:history="1">
        <w:r>
          <w:rPr>
            <w:rStyle w:val="ab"/>
            <w:rFonts w:ascii="Verdana" w:hAnsi="Verdana"/>
          </w:rPr>
          <w:t>частью 3</w:t>
        </w:r>
      </w:hyperlink>
      <w:r>
        <w:rPr>
          <w:color w:val="292D24"/>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lastRenderedPageBreak/>
        <w:t>3.5.6.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3.5.8.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3.5.9.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3.5.11.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3.5.12. Подготовка проекта распоряжения о проведении внеплановой проверки осуществляется должностными лицами Уполномоченного органа:</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не позднее чем за 7 рабочих дней до начала ее проведения;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xml:space="preserve">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w:t>
      </w:r>
      <w:r>
        <w:rPr>
          <w:color w:val="292D24"/>
        </w:rPr>
        <w:lastRenderedPageBreak/>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D14CEE" w:rsidRDefault="00D14CEE" w:rsidP="00D14CEE">
      <w:pPr>
        <w:pStyle w:val="a9"/>
        <w:shd w:val="clear" w:color="auto" w:fill="F8FAFB"/>
        <w:spacing w:before="0" w:beforeAutospacing="0" w:after="0" w:afterAutospacing="0"/>
        <w:ind w:firstLine="720"/>
        <w:rPr>
          <w:rFonts w:ascii="Verdana" w:hAnsi="Verdana"/>
          <w:color w:val="292D24"/>
          <w:sz w:val="20"/>
          <w:szCs w:val="20"/>
        </w:rPr>
      </w:pPr>
      <w:r>
        <w:rPr>
          <w:color w:val="292D24"/>
        </w:rPr>
        <w:t>3.5.13.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9" w:anchor="block_21" w:history="1">
        <w:r>
          <w:rPr>
            <w:rStyle w:val="ab"/>
            <w:rFonts w:ascii="Verdana" w:hAnsi="Verdana"/>
            <w:color w:val="7D7D7D"/>
          </w:rPr>
          <w:t>электронной подписью</w:t>
        </w:r>
      </w:hyperlink>
      <w:r>
        <w:rPr>
          <w:color w:val="292D24"/>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D14CEE" w:rsidRDefault="00D14CEE" w:rsidP="00D14CEE">
      <w:pPr>
        <w:shd w:val="clear" w:color="auto" w:fill="FFFFFF"/>
        <w:ind w:firstLine="540"/>
        <w:jc w:val="both"/>
        <w:rPr>
          <w:rFonts w:ascii="Verdana" w:hAnsi="Verdana"/>
          <w:color w:val="292D24"/>
          <w:sz w:val="20"/>
          <w:szCs w:val="20"/>
        </w:rPr>
      </w:pPr>
      <w:r>
        <w:rPr>
          <w:rFonts w:ascii="Verdana" w:hAnsi="Verdana"/>
          <w:color w:val="292D24"/>
          <w:sz w:val="20"/>
          <w:szCs w:val="20"/>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Pr>
          <w:rFonts w:ascii="Verdana" w:hAnsi="Verdana"/>
          <w:color w:val="292D24"/>
          <w:sz w:val="20"/>
          <w:szCs w:val="20"/>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4CEE" w:rsidRDefault="00D14CEE" w:rsidP="00D14CEE">
      <w:pPr>
        <w:shd w:val="clear" w:color="auto" w:fill="FFFFFF"/>
        <w:ind w:firstLine="540"/>
        <w:jc w:val="both"/>
        <w:rPr>
          <w:rFonts w:ascii="Verdana" w:hAnsi="Verdana"/>
          <w:color w:val="292D24"/>
          <w:sz w:val="20"/>
          <w:szCs w:val="20"/>
        </w:rPr>
      </w:pPr>
      <w:r>
        <w:rPr>
          <w:rFonts w:ascii="Verdana" w:hAnsi="Verdana"/>
          <w:color w:val="292D24"/>
          <w:sz w:val="20"/>
          <w:szCs w:val="20"/>
        </w:rPr>
        <w:t>3.5.14.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40" w:anchor="block_1006" w:history="1">
        <w:r>
          <w:rPr>
            <w:rStyle w:val="ab"/>
            <w:rFonts w:ascii="Verdana" w:hAnsi="Verdana"/>
            <w:color w:val="7D7D7D"/>
            <w:sz w:val="20"/>
            <w:szCs w:val="20"/>
          </w:rPr>
          <w:t>частями 6</w:t>
        </w:r>
      </w:hyperlink>
      <w:r>
        <w:rPr>
          <w:rFonts w:ascii="Verdana" w:hAnsi="Verdana"/>
          <w:color w:val="292D24"/>
          <w:sz w:val="20"/>
          <w:szCs w:val="20"/>
        </w:rPr>
        <w:t> и </w:t>
      </w:r>
      <w:hyperlink r:id="rId41" w:anchor="block_1007" w:history="1">
        <w:r>
          <w:rPr>
            <w:rStyle w:val="ab"/>
            <w:rFonts w:ascii="Verdana" w:hAnsi="Verdana"/>
            <w:color w:val="7D7D7D"/>
            <w:sz w:val="20"/>
            <w:szCs w:val="20"/>
          </w:rPr>
          <w:t>7</w:t>
        </w:r>
      </w:hyperlink>
      <w:r>
        <w:rPr>
          <w:rFonts w:ascii="Verdana" w:hAnsi="Verdana"/>
          <w:color w:val="292D24"/>
          <w:sz w:val="20"/>
          <w:szCs w:val="20"/>
        </w:rPr>
        <w:t> статьи 10 Федерального закона №294-ФЗ, в органы прокуратуры в течение двадцати четырех часов.</w:t>
      </w:r>
    </w:p>
    <w:p w:rsidR="00D14CEE" w:rsidRDefault="00D14CEE" w:rsidP="00D14CEE">
      <w:pPr>
        <w:shd w:val="clear" w:color="auto" w:fill="FFFFFF"/>
        <w:ind w:firstLine="540"/>
        <w:jc w:val="both"/>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3.5.15. О проведении внеплановой выездной проверки, за исключением внеплановой выездной проверки, основания проведения которой указаны в </w:t>
      </w:r>
      <w:hyperlink r:id="rId42" w:history="1">
        <w:r>
          <w:rPr>
            <w:rStyle w:val="ab"/>
            <w:rFonts w:ascii="Verdana" w:hAnsi="Verdana"/>
            <w:sz w:val="20"/>
            <w:szCs w:val="20"/>
          </w:rPr>
          <w:t>части 3</w:t>
        </w:r>
      </w:hyperlink>
      <w:r>
        <w:rPr>
          <w:rFonts w:ascii="Verdana" w:hAnsi="Verdana"/>
          <w:color w:val="292D24"/>
          <w:sz w:val="20"/>
          <w:szCs w:val="20"/>
        </w:rPr>
        <w:t>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D14CEE" w:rsidRDefault="00D14CEE" w:rsidP="00D14CEE">
      <w:pPr>
        <w:shd w:val="clear" w:color="auto" w:fill="FFFFFF"/>
        <w:ind w:firstLine="540"/>
        <w:jc w:val="both"/>
        <w:rPr>
          <w:rFonts w:ascii="Verdana" w:hAnsi="Verdana"/>
          <w:color w:val="292D24"/>
          <w:sz w:val="20"/>
          <w:szCs w:val="20"/>
        </w:rPr>
      </w:pPr>
      <w:r>
        <w:rPr>
          <w:rFonts w:ascii="Verdana" w:hAnsi="Verdana"/>
          <w:color w:val="292D24"/>
          <w:sz w:val="20"/>
          <w:szCs w:val="20"/>
        </w:rPr>
        <w:t xml:space="preserve">3.5.16.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w:t>
      </w:r>
      <w:r>
        <w:rPr>
          <w:rFonts w:ascii="Verdana" w:hAnsi="Verdana"/>
          <w:color w:val="292D24"/>
          <w:sz w:val="20"/>
          <w:szCs w:val="20"/>
        </w:rPr>
        <w:lastRenderedPageBreak/>
        <w:t>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14CEE" w:rsidRDefault="00D14CEE" w:rsidP="00D14CEE">
      <w:pPr>
        <w:shd w:val="clear" w:color="auto" w:fill="FFFFFF"/>
        <w:ind w:firstLine="540"/>
        <w:jc w:val="both"/>
        <w:rPr>
          <w:rFonts w:ascii="Verdana" w:hAnsi="Verdana"/>
          <w:color w:val="292D24"/>
          <w:sz w:val="20"/>
          <w:szCs w:val="20"/>
        </w:rPr>
      </w:pPr>
      <w:r>
        <w:rPr>
          <w:rFonts w:ascii="Verdana" w:hAnsi="Verdana"/>
          <w:color w:val="292D24"/>
          <w:sz w:val="20"/>
          <w:szCs w:val="20"/>
        </w:rPr>
        <w:t>3.5.17.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3.5.18.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3.5.19. Документарная проверка проводится по месту нахождения Уполномоченного органа.</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D14CEE" w:rsidRDefault="00D14CEE" w:rsidP="00D14CEE">
      <w:pPr>
        <w:pStyle w:val="western"/>
        <w:shd w:val="clear" w:color="auto" w:fill="F8FAFB"/>
        <w:spacing w:before="0" w:beforeAutospacing="0" w:after="0" w:afterAutospacing="0"/>
        <w:ind w:right="-142" w:firstLine="720"/>
        <w:jc w:val="both"/>
        <w:rPr>
          <w:rFonts w:ascii="Verdana" w:hAnsi="Verdana"/>
          <w:color w:val="292D24"/>
          <w:sz w:val="20"/>
          <w:szCs w:val="20"/>
        </w:rPr>
      </w:pPr>
      <w:r>
        <w:rPr>
          <w:rFonts w:ascii="Verdana" w:hAnsi="Verdana"/>
          <w:color w:val="292D24"/>
          <w:sz w:val="20"/>
          <w:szCs w:val="20"/>
        </w:rPr>
        <w:t>3.5.20.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учредительные документы;</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правоустанавливающие документы на объект недвижимости;</w:t>
      </w:r>
    </w:p>
    <w:p w:rsidR="00D14CEE" w:rsidRDefault="00D14CEE" w:rsidP="00D14CEE">
      <w:pPr>
        <w:pStyle w:val="western"/>
        <w:shd w:val="clear" w:color="auto" w:fill="F8FAFB"/>
        <w:spacing w:before="0" w:beforeAutospacing="0" w:after="0" w:afterAutospacing="0"/>
        <w:ind w:firstLine="720"/>
        <w:jc w:val="both"/>
        <w:rPr>
          <w:rFonts w:ascii="Verdana" w:hAnsi="Verdana"/>
          <w:color w:val="292D24"/>
          <w:sz w:val="20"/>
          <w:szCs w:val="20"/>
        </w:rPr>
      </w:pPr>
      <w:r>
        <w:rPr>
          <w:rFonts w:ascii="Verdana" w:hAnsi="Verdana"/>
          <w:color w:val="292D24"/>
          <w:sz w:val="20"/>
          <w:szCs w:val="20"/>
        </w:rPr>
        <w:lastRenderedPageBreak/>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D14CEE" w:rsidRDefault="00D14CEE" w:rsidP="00D14CEE">
      <w:pPr>
        <w:pStyle w:val="western"/>
        <w:shd w:val="clear" w:color="auto" w:fill="F8FAFB"/>
        <w:spacing w:before="0" w:beforeAutospacing="0" w:after="0" w:afterAutospacing="0"/>
        <w:ind w:firstLine="720"/>
        <w:jc w:val="both"/>
        <w:rPr>
          <w:rFonts w:ascii="Verdana" w:hAnsi="Verdana"/>
          <w:color w:val="292D24"/>
          <w:sz w:val="20"/>
          <w:szCs w:val="20"/>
        </w:rPr>
      </w:pPr>
      <w:r>
        <w:rPr>
          <w:rFonts w:ascii="Verdana" w:hAnsi="Verdana"/>
          <w:color w:val="292D24"/>
          <w:sz w:val="20"/>
          <w:szCs w:val="20"/>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3.5.21.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3.5.22.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3.5.23. Выездная проверка проводится в случае, если при документарной проверке не представляется возможным:</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xml:space="preserve">3.5.24.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w:t>
      </w:r>
      <w:r>
        <w:rPr>
          <w:color w:val="292D24"/>
        </w:rPr>
        <w:lastRenderedPageBreak/>
        <w:t>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3.5.25.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3.5.26.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14CEE" w:rsidRDefault="00D14CEE" w:rsidP="00D14CEE">
      <w:pPr>
        <w:pStyle w:val="a9"/>
        <w:shd w:val="clear" w:color="auto" w:fill="F8FAFB"/>
        <w:spacing w:before="0" w:beforeAutospacing="0" w:after="0" w:afterAutospacing="0"/>
        <w:ind w:firstLine="709"/>
        <w:rPr>
          <w:rFonts w:ascii="Verdana" w:hAnsi="Verdana"/>
          <w:color w:val="292D24"/>
          <w:sz w:val="20"/>
          <w:szCs w:val="20"/>
        </w:rPr>
      </w:pPr>
      <w:r>
        <w:rPr>
          <w:color w:val="292D24"/>
        </w:rPr>
        <w:t>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43" w:history="1">
        <w:r>
          <w:rPr>
            <w:rStyle w:val="ab"/>
            <w:rFonts w:ascii="Verdana" w:hAnsi="Verdana"/>
          </w:rPr>
          <w:t>Приказом</w:t>
        </w:r>
      </w:hyperlink>
      <w:r>
        <w:rPr>
          <w:color w:val="292D24"/>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 xml:space="preserve">3.5.28. Акт проверки оформляется непосредственно после ее завершения в двух экземплярах, один из которых с копиями приложений вручается руководителю, иному </w:t>
      </w:r>
      <w:r>
        <w:rPr>
          <w:color w:val="292D24"/>
        </w:rP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3.5.29.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3.5.30.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3.5.31.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 xml:space="preserve">3.5.32.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w:t>
      </w:r>
      <w:r>
        <w:rPr>
          <w:color w:val="292D24"/>
        </w:rPr>
        <w:lastRenderedPageBreak/>
        <w:t>организацию о выявленных нарушениях в течение пяти рабочих дней со дня окончания проведения проверки.</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3.5.33.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D14CEE" w:rsidRDefault="00D14CEE" w:rsidP="00D14CEE">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D14CEE" w:rsidRDefault="00D14CEE" w:rsidP="00D14CEE">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D14CEE" w:rsidRDefault="00D14CEE" w:rsidP="00D14CEE">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14CEE" w:rsidRDefault="00D14CEE" w:rsidP="00D14CEE">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3.5.34.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lastRenderedPageBreak/>
        <w:t>При отсутствии журнала учета проверок в акте проверки делается соответствующая запись.</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3.5.36. Критерием принятия решения по административной процедуре является: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1) полнота и достоверность сведений, представленных субъектом проверки;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2) проведение в полном объеме мероприятий по контролю, необходимых для достижения целей и задач проведения проверки.</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3.5.37. Результатом административной процедуры является: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составление акта проверки;</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3.5.38. Способом фиксации результата административной процедуры является: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запись в журнале учета проверок;</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внесение сведений о проверке в федеральную государственную информационную систему «Единый реестр проверок».</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Style w:val="aa"/>
          <w:rFonts w:ascii="Verdana" w:hAnsi="Verdana"/>
          <w:color w:val="FF00FF"/>
        </w:rPr>
        <w:t>3.7.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Pr>
          <w:rFonts w:ascii="Verdana" w:hAnsi="Verdana"/>
          <w:color w:val="292D24"/>
        </w:rPr>
        <w:t>.</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rFonts w:ascii="Verdana" w:hAnsi="Verdana"/>
          <w:color w:val="FF00FF"/>
        </w:rPr>
        <w:t>3.7.1 Основанием административной процедуры является ежегодная программа профилактики нарушений, утвержденная Уполномоченным органом.</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rFonts w:ascii="Verdana" w:hAnsi="Verdana"/>
          <w:color w:val="FF00FF"/>
        </w:rPr>
        <w:t>3.7.2.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w:t>
      </w:r>
      <w:r>
        <w:rPr>
          <w:rFonts w:ascii="Verdana" w:hAnsi="Verdana"/>
          <w:color w:val="292D24"/>
        </w:rPr>
        <w:t>устранению причин, факторов и условий, способствующих нарушениям обязательных требований:</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rFonts w:ascii="Verdana" w:hAnsi="Verdana"/>
          <w:color w:val="FF00FF"/>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w:t>
      </w:r>
      <w:r>
        <w:rPr>
          <w:rFonts w:ascii="Verdana" w:hAnsi="Verdana"/>
          <w:color w:val="FF00FF"/>
        </w:rPr>
        <w:lastRenderedPageBreak/>
        <w:t>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rFonts w:ascii="Verdana" w:hAnsi="Verdana"/>
          <w:color w:val="FF00FF"/>
        </w:rPr>
        <w:t>3.7.3. Не реже одного раза в год обеспечивает обобщение практики осуществления муниципального контроля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3.7.4.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rFonts w:ascii="Verdana" w:hAnsi="Verdana"/>
          <w:color w:val="FF00FF"/>
        </w:rPr>
        <w:t>3.7.5.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3.7.8.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3.7.9. В предостережении указываются: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lastRenderedPageBreak/>
        <w:t>наименование органа муниципального контроля, который направляет предостережение;</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дата и номер предостережения;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наименование юридического лица, фамилия, имя, отчество (при наличии) индивидуального предпринимателя;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3.7.10. Предостережение не может содержать требования о предоставлении юридическим лицом, индивидуальным предпринимателем сведений и документов;</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 xml:space="preserve">3.7.11.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w:t>
      </w:r>
      <w:r>
        <w:rPr>
          <w:rFonts w:ascii="Verdana" w:hAnsi="Verdana"/>
          <w:color w:val="FF00FF"/>
        </w:rPr>
        <w:lastRenderedPageBreak/>
        <w:t>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3.7.12.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наименование юридического лица, фамилия, имя, отчество (при наличии) индивидуального предпринимателя;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идентификационный номер налогоплательщика - юридического лица, индивидуального предпринимателя;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дата и номер предостережения, направленного в адрес юридического лица, индивидуального предпринимателя;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3.7.13.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настоящим Регламентом.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3.7.14.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В уведомлении об исполнении предостережения указываются: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наименование юридического лица, фамилия, имя, отчество (при наличии) индивидуального предпринимателя;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lastRenderedPageBreak/>
        <w:t>идентификационный номер налогоплательщика - юридического лица, индивидуального предпринимателя;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дата и номер предостережения, направленного в адрес юридического лица, индивидуального предпринимателя;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FF00FF"/>
        </w:rPr>
        <w:t>3.7.15.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rFonts w:ascii="Verdana" w:hAnsi="Verdana"/>
          <w:color w:val="FF00FF"/>
        </w:rPr>
        <w:t>3.7.16.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rFonts w:ascii="Verdana" w:hAnsi="Verdana"/>
          <w:color w:val="FF00FF"/>
        </w:rPr>
        <w:t>3.7.17. Результатом административной процедуры является выдача предостережения о недопустимости нарушения обязательных требований.</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rFonts w:ascii="Verdana" w:hAnsi="Verdana"/>
          <w:color w:val="FF00FF"/>
        </w:rPr>
        <w:t>3.7.18. Способом фиксации результата административной процедуры является регистрация в журнале исходящей корреспонденции.</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rPr>
        <w:t>4. ПОРЯДОК И ФОРМЫ КОНТРОЛЯ ЗА ИСПОЛНЕНИЕМ МУНИЦИПАЛЬНОЙ ФУНКЦИИ</w:t>
      </w:r>
    </w:p>
    <w:p w:rsidR="00D14CEE" w:rsidRDefault="00D14CEE" w:rsidP="00D14CEE">
      <w:pPr>
        <w:pStyle w:val="consplusnormal0"/>
        <w:shd w:val="clear" w:color="auto" w:fill="F8FAFB"/>
        <w:spacing w:before="195" w:beforeAutospacing="0" w:after="195" w:afterAutospacing="0"/>
        <w:jc w:val="both"/>
        <w:rPr>
          <w:rFonts w:ascii="Verdana" w:hAnsi="Verdana"/>
          <w:color w:val="292D24"/>
          <w:sz w:val="20"/>
          <w:szCs w:val="20"/>
        </w:rPr>
      </w:pPr>
      <w:r>
        <w:rPr>
          <w:color w:val="292D24"/>
        </w:rPr>
        <w:t>        </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4.1. </w:t>
      </w:r>
      <w:r>
        <w:rPr>
          <w:rStyle w:val="aa"/>
          <w:color w:val="292D24"/>
        </w:rPr>
        <w:t>Порядок осуществления текущего контроля за соблюдением и исполнением должностными лицами </w:t>
      </w:r>
      <w:r>
        <w:rPr>
          <w:color w:val="292D24"/>
        </w:rPr>
        <w:t>Уполномоченного органа </w:t>
      </w:r>
      <w:r>
        <w:rPr>
          <w:rStyle w:val="aa"/>
          <w:color w:val="292D24"/>
        </w:rPr>
        <w:t>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lastRenderedPageBreak/>
        <w:t>4.1.2. Руководитель Уполномоченного органа осуществляет оперативный контроль за действиями должностных лиц Уполномоченного органа.</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4.1.4. Периодичность осуществления текущего контроля устанавливается Руководителем Уполномоченного органа.</w:t>
      </w:r>
    </w:p>
    <w:p w:rsidR="00D14CEE" w:rsidRDefault="00D14CEE" w:rsidP="00D14CEE">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rPr>
        <w:t>4.2. </w:t>
      </w:r>
      <w:r>
        <w:rPr>
          <w:rStyle w:val="aa"/>
          <w:color w:val="292D24"/>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D14CEE" w:rsidRDefault="00D14CEE" w:rsidP="00D14CEE">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D14CEE" w:rsidRDefault="00D14CEE" w:rsidP="00D14CEE">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4.2.4. Проверка полноты и качества исполнения муниципальной функции проводится на соответствие административного регламента.</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rStyle w:val="aa"/>
          <w:color w:val="292D24"/>
        </w:rPr>
        <w:t>4.3.</w:t>
      </w:r>
      <w:r>
        <w:rPr>
          <w:color w:val="292D24"/>
        </w:rPr>
        <w:t> </w:t>
      </w:r>
      <w:r>
        <w:rPr>
          <w:rStyle w:val="aa"/>
          <w:color w:val="292D24"/>
        </w:rPr>
        <w:t>Ответственность должностных лиц Уполномоченного органаза решения и действия (бездействие), принимаемые (осуществляемые) ими в ходе исполнения</w:t>
      </w:r>
      <w:r>
        <w:rPr>
          <w:color w:val="292D24"/>
        </w:rPr>
        <w:t> </w:t>
      </w:r>
      <w:r>
        <w:rPr>
          <w:rStyle w:val="aa"/>
          <w:color w:val="292D24"/>
        </w:rPr>
        <w:t>муниципальной функции</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D14CEE" w:rsidRDefault="00D14CEE" w:rsidP="00D14CEE">
      <w:pPr>
        <w:pStyle w:val="consplusnormal0"/>
        <w:shd w:val="clear" w:color="auto" w:fill="F8FAFB"/>
        <w:spacing w:before="195" w:beforeAutospacing="0" w:after="195" w:afterAutospacing="0"/>
        <w:ind w:firstLine="709"/>
        <w:jc w:val="both"/>
        <w:rPr>
          <w:rFonts w:ascii="Verdana" w:hAnsi="Verdana"/>
          <w:color w:val="292D24"/>
          <w:sz w:val="20"/>
          <w:szCs w:val="20"/>
        </w:rPr>
      </w:pPr>
      <w:r>
        <w:rPr>
          <w:rStyle w:val="aa"/>
          <w:color w:val="292D24"/>
        </w:rPr>
        <w:t>4.4. Положения, характеризующие требования к порядку и формам контроля за исполнением </w:t>
      </w:r>
      <w:r>
        <w:rPr>
          <w:color w:val="292D24"/>
        </w:rPr>
        <w:t>муниципальной</w:t>
      </w:r>
      <w:r>
        <w:rPr>
          <w:rStyle w:val="aa"/>
          <w:color w:val="292D24"/>
        </w:rPr>
        <w:t> функции, в том числе со стороны граждан, их объединений и организаций</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D14CEE" w:rsidRDefault="00D14CEE" w:rsidP="00D14CEE">
      <w:pPr>
        <w:pStyle w:val="1"/>
        <w:shd w:val="clear" w:color="auto" w:fill="F8FAFB"/>
        <w:spacing w:line="468" w:lineRule="atLeast"/>
        <w:rPr>
          <w:rFonts w:ascii="Palatino Linotype" w:hAnsi="Palatino Linotype"/>
          <w:color w:val="7D7D7D"/>
          <w:sz w:val="39"/>
          <w:szCs w:val="39"/>
        </w:rPr>
      </w:pPr>
      <w:r>
        <w:rPr>
          <w:rFonts w:ascii="Palatino Linotype" w:hAnsi="Palatino Linotype"/>
          <w:b/>
          <w:bCs/>
          <w:color w:val="7D7D7D"/>
          <w:sz w:val="24"/>
        </w:rPr>
        <w:lastRenderedPageBreak/>
        <w:t>5.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rStyle w:val="aa"/>
          <w:color w:val="292D24"/>
        </w:rPr>
        <w:t>5.1.</w:t>
      </w:r>
      <w:r>
        <w:rPr>
          <w:color w:val="292D24"/>
        </w:rPr>
        <w:t> </w:t>
      </w:r>
      <w:r>
        <w:rPr>
          <w:rStyle w:val="aa"/>
          <w:color w:val="292D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D14CEE" w:rsidRDefault="00D14CEE" w:rsidP="00D14CEE">
      <w:pPr>
        <w:pStyle w:val="consplusnormal0"/>
        <w:shd w:val="clear" w:color="auto" w:fill="F8FAFB"/>
        <w:spacing w:before="195" w:beforeAutospacing="0" w:after="195" w:afterAutospacing="0"/>
        <w:jc w:val="both"/>
        <w:rPr>
          <w:rFonts w:ascii="Verdana" w:hAnsi="Verdana"/>
          <w:color w:val="292D24"/>
          <w:sz w:val="20"/>
          <w:szCs w:val="20"/>
        </w:rPr>
      </w:pPr>
      <w:r>
        <w:rPr>
          <w:color w:val="292D24"/>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D14CEE" w:rsidRDefault="00D14CEE" w:rsidP="00D14CEE">
      <w:pPr>
        <w:pStyle w:val="consplusnormal0"/>
        <w:shd w:val="clear" w:color="auto" w:fill="F8FAFB"/>
        <w:spacing w:before="195" w:beforeAutospacing="0" w:after="195" w:afterAutospacing="0"/>
        <w:jc w:val="center"/>
        <w:rPr>
          <w:rFonts w:ascii="Verdana" w:hAnsi="Verdana"/>
          <w:color w:val="292D24"/>
          <w:sz w:val="20"/>
          <w:szCs w:val="20"/>
        </w:rPr>
      </w:pPr>
      <w:r>
        <w:rPr>
          <w:rStyle w:val="aa"/>
          <w:color w:val="292D24"/>
        </w:rPr>
        <w:t>5.2.</w:t>
      </w:r>
      <w:r>
        <w:rPr>
          <w:color w:val="292D24"/>
        </w:rPr>
        <w:t> </w:t>
      </w:r>
      <w:r>
        <w:rPr>
          <w:rStyle w:val="aa"/>
          <w:color w:val="292D24"/>
        </w:rPr>
        <w:t>Предмет досудебного (внесудебного) обжалования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w:t>
      </w:r>
      <w:r>
        <w:rPr>
          <w:rStyle w:val="aa"/>
          <w:color w:val="292D24"/>
        </w:rPr>
        <w:t>5.3.</w:t>
      </w:r>
      <w:r>
        <w:rPr>
          <w:color w:val="292D24"/>
        </w:rPr>
        <w:t> </w:t>
      </w:r>
      <w:r>
        <w:rPr>
          <w:rStyle w:val="aa"/>
          <w:color w:val="292D24"/>
        </w:rPr>
        <w:t>Исчерпывающий перечень оснований для приостановления рассмотрения жалобы и случаев, в которых ответ на жалобу не дается</w:t>
      </w:r>
    </w:p>
    <w:p w:rsidR="00D14CEE" w:rsidRDefault="00D14CEE" w:rsidP="00D14CEE">
      <w:pPr>
        <w:pStyle w:val="consplusnormal0"/>
        <w:shd w:val="clear" w:color="auto" w:fill="F8FAFB"/>
        <w:spacing w:before="195" w:beforeAutospacing="0" w:after="195" w:afterAutospacing="0"/>
        <w:ind w:firstLine="708"/>
        <w:jc w:val="both"/>
        <w:rPr>
          <w:rFonts w:ascii="Verdana" w:hAnsi="Verdana"/>
          <w:color w:val="292D24"/>
          <w:sz w:val="20"/>
          <w:szCs w:val="20"/>
        </w:rPr>
      </w:pPr>
      <w:r>
        <w:rPr>
          <w:color w:val="292D24"/>
        </w:rPr>
        <w:t>5.3.1. Основания для приостановления рассмотрения обращения отсутствуют.</w:t>
      </w:r>
    </w:p>
    <w:p w:rsidR="00D14CEE" w:rsidRDefault="00D14CEE" w:rsidP="00D14CEE">
      <w:pPr>
        <w:pStyle w:val="materialtext1"/>
        <w:shd w:val="clear" w:color="auto" w:fill="F8FAFB"/>
        <w:spacing w:before="0" w:beforeAutospacing="0" w:after="0" w:afterAutospacing="0"/>
        <w:ind w:firstLine="708"/>
        <w:rPr>
          <w:rFonts w:ascii="Verdana" w:hAnsi="Verdana"/>
          <w:color w:val="292D24"/>
          <w:sz w:val="20"/>
          <w:szCs w:val="20"/>
        </w:rPr>
      </w:pPr>
      <w:r>
        <w:rPr>
          <w:rFonts w:ascii="Verdana" w:hAnsi="Verdana"/>
          <w:color w:val="292D24"/>
        </w:rPr>
        <w:t>Порядок рассмотрения отдельных обращений:</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xml:space="preserve">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w:t>
      </w:r>
      <w:r>
        <w:rPr>
          <w:color w:val="292D24"/>
        </w:rPr>
        <w:lastRenderedPageBreak/>
        <w:t>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D14CEE" w:rsidRDefault="00D14CEE" w:rsidP="00D14CEE">
      <w:pPr>
        <w:pStyle w:val="a9"/>
        <w:shd w:val="clear" w:color="auto" w:fill="F8FAFB"/>
        <w:spacing w:before="0" w:beforeAutospacing="0" w:after="0" w:afterAutospacing="0"/>
        <w:ind w:firstLine="540"/>
        <w:rPr>
          <w:rFonts w:ascii="Verdana" w:hAnsi="Verdana"/>
          <w:color w:val="292D24"/>
          <w:sz w:val="20"/>
          <w:szCs w:val="20"/>
        </w:rPr>
      </w:pPr>
      <w:r>
        <w:rPr>
          <w:color w:val="292D24"/>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4" w:history="1">
        <w:r>
          <w:rPr>
            <w:rStyle w:val="ab"/>
            <w:rFonts w:ascii="Verdana" w:hAnsi="Verdana"/>
          </w:rPr>
          <w:t>тайну</w:t>
        </w:r>
      </w:hyperlink>
      <w:r>
        <w:rPr>
          <w:color w:val="292D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14CEE" w:rsidRDefault="00D14CEE" w:rsidP="00D14CEE">
      <w:pPr>
        <w:pStyle w:val="consplusnormal0"/>
        <w:shd w:val="clear" w:color="auto" w:fill="F8FAFB"/>
        <w:spacing w:before="195" w:beforeAutospacing="0" w:after="195" w:afterAutospacing="0"/>
        <w:jc w:val="center"/>
        <w:rPr>
          <w:rFonts w:ascii="Verdana" w:hAnsi="Verdana"/>
          <w:color w:val="292D24"/>
          <w:sz w:val="20"/>
          <w:szCs w:val="20"/>
        </w:rPr>
      </w:pPr>
      <w:r>
        <w:rPr>
          <w:rStyle w:val="aa"/>
          <w:color w:val="292D24"/>
        </w:rPr>
        <w:t>5.4.</w:t>
      </w:r>
      <w:r>
        <w:rPr>
          <w:color w:val="292D24"/>
        </w:rPr>
        <w:t> </w:t>
      </w:r>
      <w:r>
        <w:rPr>
          <w:rStyle w:val="aa"/>
          <w:color w:val="292D24"/>
        </w:rPr>
        <w:t>Основания для начала процедуры досудебного (внесудебного) обжалования</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D14CEE" w:rsidRDefault="00D14CEE" w:rsidP="00D14CEE">
      <w:pPr>
        <w:pStyle w:val="materialtext1"/>
        <w:shd w:val="clear" w:color="auto" w:fill="F8FAFB"/>
        <w:spacing w:before="0" w:beforeAutospacing="0" w:after="0" w:afterAutospacing="0"/>
        <w:ind w:firstLine="708"/>
        <w:rPr>
          <w:rFonts w:ascii="Verdana" w:hAnsi="Verdana"/>
          <w:color w:val="292D24"/>
          <w:sz w:val="20"/>
          <w:szCs w:val="20"/>
        </w:rPr>
      </w:pPr>
      <w:r>
        <w:rPr>
          <w:rFonts w:ascii="Verdana" w:hAnsi="Verdana"/>
          <w:color w:val="292D24"/>
        </w:rPr>
        <w:t>5.4.2. Жалоба (обращение) должна содержать следующую информацию:</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D14CEE" w:rsidRDefault="00D14CEE" w:rsidP="00D14CEE">
      <w:pPr>
        <w:pStyle w:val="materialtext1"/>
        <w:shd w:val="clear" w:color="auto" w:fill="F8FAFB"/>
        <w:spacing w:before="0" w:beforeAutospacing="0" w:after="0" w:afterAutospacing="0"/>
        <w:ind w:firstLine="708"/>
        <w:rPr>
          <w:rFonts w:ascii="Verdana" w:hAnsi="Verdana"/>
          <w:color w:val="292D24"/>
          <w:sz w:val="20"/>
          <w:szCs w:val="20"/>
        </w:rPr>
      </w:pPr>
      <w:r>
        <w:rPr>
          <w:rFonts w:ascii="Verdana" w:hAnsi="Verdana"/>
          <w:color w:val="292D24"/>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 суть нарушенных прав и законных интересов, противоправного решения, действия (бездействия);</w:t>
      </w:r>
    </w:p>
    <w:p w:rsidR="00D14CEE" w:rsidRDefault="00D14CEE" w:rsidP="00D14CEE">
      <w:pPr>
        <w:pStyle w:val="materialtext1"/>
        <w:shd w:val="clear" w:color="auto" w:fill="F8FAFB"/>
        <w:spacing w:before="0" w:beforeAutospacing="0" w:after="0" w:afterAutospacing="0"/>
        <w:ind w:firstLine="708"/>
        <w:rPr>
          <w:rFonts w:ascii="Verdana" w:hAnsi="Verdana"/>
          <w:color w:val="292D24"/>
          <w:sz w:val="20"/>
          <w:szCs w:val="20"/>
        </w:rPr>
      </w:pPr>
      <w:r>
        <w:rPr>
          <w:rFonts w:ascii="Verdana" w:hAnsi="Verdana"/>
          <w:color w:val="292D24"/>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D14CEE" w:rsidRDefault="00D14CEE" w:rsidP="00D14CEE">
      <w:pPr>
        <w:shd w:val="clear" w:color="auto" w:fill="F8FAFB"/>
        <w:ind w:firstLine="708"/>
        <w:rPr>
          <w:rFonts w:ascii="Verdana" w:hAnsi="Verdana"/>
          <w:color w:val="292D24"/>
          <w:sz w:val="20"/>
          <w:szCs w:val="20"/>
        </w:rPr>
      </w:pPr>
      <w:r>
        <w:rPr>
          <w:rFonts w:ascii="Verdana" w:hAnsi="Verdana"/>
          <w:color w:val="292D24"/>
          <w:sz w:val="20"/>
          <w:szCs w:val="20"/>
        </w:rPr>
        <w:t>- под жалобой заинтересованное лицо ставит личную подпись и дату.</w:t>
      </w:r>
    </w:p>
    <w:p w:rsidR="00D14CEE" w:rsidRDefault="00D14CEE" w:rsidP="00D14CEE">
      <w:pPr>
        <w:shd w:val="clear" w:color="auto" w:fill="F8FAFB"/>
        <w:ind w:firstLine="708"/>
        <w:rPr>
          <w:rFonts w:ascii="Verdana" w:hAnsi="Verdana"/>
          <w:color w:val="292D24"/>
          <w:sz w:val="20"/>
          <w:szCs w:val="20"/>
        </w:rPr>
      </w:pPr>
      <w:r>
        <w:rPr>
          <w:rFonts w:ascii="Verdana" w:hAnsi="Verdana"/>
          <w:color w:val="292D24"/>
          <w:sz w:val="20"/>
          <w:szCs w:val="20"/>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D14CEE" w:rsidRDefault="00D14CEE" w:rsidP="00D14CEE">
      <w:pPr>
        <w:shd w:val="clear" w:color="auto" w:fill="F8FAFB"/>
        <w:ind w:firstLine="708"/>
        <w:rPr>
          <w:rFonts w:ascii="Verdana" w:hAnsi="Verdana"/>
          <w:color w:val="292D24"/>
          <w:sz w:val="20"/>
          <w:szCs w:val="20"/>
        </w:rPr>
      </w:pPr>
      <w:r>
        <w:rPr>
          <w:rStyle w:val="aa"/>
          <w:rFonts w:ascii="Verdana" w:hAnsi="Verdana"/>
          <w:color w:val="292D24"/>
          <w:sz w:val="20"/>
          <w:szCs w:val="20"/>
        </w:rPr>
        <w:t> </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rStyle w:val="aa"/>
          <w:color w:val="292D24"/>
        </w:rPr>
        <w:t>5.5. Права заинтересованных лиц на получение информации и документов, необходимых для обоснования и рассмотрения жалобы</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color w:val="292D24"/>
        </w:rPr>
        <w:t>5.5.1. Заинтересованное лицо имеет право на получение информации и документов, необходимых для обоснования и рассмотрения жалобы.</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 xml:space="preserve">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w:t>
      </w:r>
      <w:r>
        <w:rPr>
          <w:color w:val="292D24"/>
        </w:rPr>
        <w:lastRenderedPageBreak/>
        <w:t>будут осуществляться без учета доводов, в подтверждение которых документы не представлены.</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rStyle w:val="aa"/>
          <w:color w:val="292D24"/>
        </w:rPr>
        <w:t>5.6.</w:t>
      </w:r>
      <w:r>
        <w:rPr>
          <w:color w:val="292D24"/>
        </w:rPr>
        <w:t> </w:t>
      </w:r>
      <w:r>
        <w:rPr>
          <w:rStyle w:val="aa"/>
          <w:color w:val="292D24"/>
        </w:rPr>
        <w:t>Органы муниципальной власти и должностные лица, которым может быть направлена жалоба заявителя в досудебном (внесудебном) порядке</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D14CEE" w:rsidRDefault="00D14CEE" w:rsidP="00D14CEE">
      <w:pPr>
        <w:pStyle w:val="consplusnonformat"/>
        <w:shd w:val="clear" w:color="auto" w:fill="FFFFFF"/>
        <w:spacing w:before="195" w:beforeAutospacing="0" w:after="195" w:afterAutospacing="0"/>
        <w:ind w:firstLine="720"/>
        <w:jc w:val="both"/>
        <w:rPr>
          <w:rFonts w:ascii="Verdana" w:hAnsi="Verdana"/>
          <w:color w:val="292D24"/>
          <w:sz w:val="20"/>
          <w:szCs w:val="20"/>
        </w:rPr>
      </w:pPr>
      <w:r>
        <w:rPr>
          <w:color w:val="292D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5.6.4. Гражданин вправе отозвать жалобу (обращение) полностью или частично до принятия решения по жалобе.</w:t>
      </w:r>
    </w:p>
    <w:p w:rsidR="00D14CEE" w:rsidRDefault="00D14CEE" w:rsidP="00D14CEE">
      <w:pPr>
        <w:pStyle w:val="a9"/>
        <w:shd w:val="clear" w:color="auto" w:fill="F8FAFB"/>
        <w:spacing w:before="195" w:beforeAutospacing="0" w:after="195" w:afterAutospacing="0"/>
        <w:ind w:firstLine="540"/>
        <w:rPr>
          <w:rFonts w:ascii="Verdana" w:hAnsi="Verdana"/>
          <w:color w:val="292D24"/>
          <w:sz w:val="20"/>
          <w:szCs w:val="20"/>
        </w:rPr>
      </w:pPr>
      <w:r>
        <w:rPr>
          <w:color w:val="292D24"/>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D14CEE" w:rsidRDefault="00D14CEE" w:rsidP="00D14CEE">
      <w:pPr>
        <w:shd w:val="clear" w:color="auto" w:fill="F8FAFB"/>
        <w:ind w:firstLine="720"/>
        <w:rPr>
          <w:rFonts w:ascii="Verdana" w:hAnsi="Verdana"/>
          <w:color w:val="292D24"/>
          <w:sz w:val="20"/>
          <w:szCs w:val="20"/>
        </w:rPr>
      </w:pPr>
      <w:r>
        <w:rPr>
          <w:rStyle w:val="aa"/>
          <w:rFonts w:ascii="Verdana" w:hAnsi="Verdana"/>
          <w:color w:val="292D24"/>
          <w:sz w:val="20"/>
          <w:szCs w:val="20"/>
        </w:rPr>
        <w:t>5.7. Сроки рассмотрения жалобы</w:t>
      </w:r>
    </w:p>
    <w:p w:rsidR="00D14CEE" w:rsidRDefault="00D14CEE" w:rsidP="00D14CEE">
      <w:pPr>
        <w:pStyle w:val="a9"/>
        <w:shd w:val="clear" w:color="auto" w:fill="F8FAFB"/>
        <w:spacing w:before="195" w:beforeAutospacing="0" w:after="195" w:afterAutospacing="0"/>
        <w:ind w:firstLine="709"/>
        <w:rPr>
          <w:rFonts w:ascii="Verdana" w:hAnsi="Verdana"/>
          <w:color w:val="292D24"/>
          <w:sz w:val="20"/>
          <w:szCs w:val="20"/>
        </w:rPr>
      </w:pPr>
      <w:r>
        <w:rPr>
          <w:color w:val="292D24"/>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D14CEE" w:rsidRDefault="00D14CEE" w:rsidP="00D14CEE">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rPr>
        <w:t>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D14CEE" w:rsidRDefault="00D14CEE" w:rsidP="00D14CEE">
      <w:pPr>
        <w:pStyle w:val="a9"/>
        <w:shd w:val="clear" w:color="auto" w:fill="F8FAFB"/>
        <w:spacing w:before="195" w:beforeAutospacing="0" w:after="195" w:afterAutospacing="0"/>
        <w:ind w:firstLine="720"/>
        <w:rPr>
          <w:rFonts w:ascii="Verdana" w:hAnsi="Verdana"/>
          <w:color w:val="292D24"/>
          <w:sz w:val="20"/>
          <w:szCs w:val="20"/>
        </w:rPr>
      </w:pPr>
      <w:r>
        <w:rPr>
          <w:rStyle w:val="aa"/>
          <w:color w:val="292D24"/>
        </w:rPr>
        <w:t>5.8.</w:t>
      </w:r>
      <w:r>
        <w:rPr>
          <w:color w:val="292D24"/>
        </w:rPr>
        <w:t> </w:t>
      </w:r>
      <w:r>
        <w:rPr>
          <w:rStyle w:val="aa"/>
          <w:color w:val="292D24"/>
        </w:rPr>
        <w:t>Результат досудебного (внесудебного) обжалования применительно к каждой процедуре либо инстанции обжалования</w:t>
      </w:r>
    </w:p>
    <w:p w:rsidR="00D14CEE" w:rsidRDefault="00D14CEE" w:rsidP="00D14CEE">
      <w:pPr>
        <w:pStyle w:val="a9"/>
        <w:shd w:val="clear" w:color="auto" w:fill="F8FAFB"/>
        <w:spacing w:before="195" w:beforeAutospacing="0" w:after="195" w:afterAutospacing="0"/>
        <w:ind w:firstLine="851"/>
        <w:rPr>
          <w:rFonts w:ascii="Verdana" w:hAnsi="Verdana"/>
          <w:color w:val="292D24"/>
          <w:sz w:val="20"/>
          <w:szCs w:val="20"/>
        </w:rPr>
      </w:pPr>
      <w:r>
        <w:rPr>
          <w:color w:val="292D24"/>
        </w:rPr>
        <w:t>Результатом досудебного (внесудебного) обжалования является:</w:t>
      </w:r>
    </w:p>
    <w:p w:rsidR="00D14CEE" w:rsidRDefault="00D14CEE" w:rsidP="00D14CEE">
      <w:pPr>
        <w:pStyle w:val="a9"/>
        <w:shd w:val="clear" w:color="auto" w:fill="F8FAFB"/>
        <w:spacing w:before="195" w:beforeAutospacing="0" w:after="195" w:afterAutospacing="0"/>
        <w:ind w:firstLine="851"/>
        <w:rPr>
          <w:rFonts w:ascii="Verdana" w:hAnsi="Verdana"/>
          <w:color w:val="292D24"/>
          <w:sz w:val="20"/>
          <w:szCs w:val="20"/>
        </w:rPr>
      </w:pPr>
      <w:r>
        <w:rPr>
          <w:color w:val="292D24"/>
        </w:rPr>
        <w:t>-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D14CEE" w:rsidRDefault="00D14CEE" w:rsidP="00D14CEE">
      <w:pPr>
        <w:pStyle w:val="a9"/>
        <w:shd w:val="clear" w:color="auto" w:fill="F8FAFB"/>
        <w:spacing w:before="195" w:beforeAutospacing="0" w:after="195" w:afterAutospacing="0"/>
        <w:ind w:firstLine="851"/>
        <w:rPr>
          <w:rFonts w:ascii="Verdana" w:hAnsi="Verdana"/>
          <w:color w:val="292D24"/>
          <w:sz w:val="20"/>
          <w:szCs w:val="20"/>
        </w:rPr>
      </w:pPr>
      <w:r>
        <w:rPr>
          <w:color w:val="292D24"/>
        </w:rPr>
        <w:t>- признание жалобы необоснованной и отказ в ее удовлетворении.</w:t>
      </w:r>
    </w:p>
    <w:p w:rsidR="00D14CEE" w:rsidRDefault="00D14CEE" w:rsidP="00D14CEE">
      <w:pPr>
        <w:pStyle w:val="a9"/>
        <w:shd w:val="clear" w:color="auto" w:fill="F8FAFB"/>
        <w:spacing w:before="195" w:beforeAutospacing="0" w:after="195" w:afterAutospacing="0"/>
        <w:ind w:firstLine="851"/>
        <w:rPr>
          <w:rFonts w:ascii="Verdana" w:hAnsi="Verdana"/>
          <w:color w:val="292D24"/>
          <w:sz w:val="20"/>
          <w:szCs w:val="20"/>
        </w:rPr>
      </w:pPr>
      <w:r>
        <w:rPr>
          <w:color w:val="292D24"/>
        </w:rPr>
        <w:lastRenderedPageBreak/>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D14CEE" w:rsidRDefault="00D14CEE" w:rsidP="00D14CEE">
      <w:pPr>
        <w:pStyle w:val="a9"/>
        <w:shd w:val="clear" w:color="auto" w:fill="F8FAFB"/>
        <w:spacing w:before="195" w:beforeAutospacing="0" w:after="195" w:afterAutospacing="0"/>
        <w:ind w:firstLine="5245"/>
        <w:jc w:val="center"/>
        <w:rPr>
          <w:rFonts w:ascii="Verdana" w:hAnsi="Verdana"/>
          <w:color w:val="292D24"/>
          <w:sz w:val="20"/>
          <w:szCs w:val="20"/>
        </w:rPr>
      </w:pPr>
      <w:r>
        <w:rPr>
          <w:color w:val="292D24"/>
          <w:sz w:val="20"/>
          <w:szCs w:val="20"/>
        </w:rPr>
        <w:t>ПРИЛОЖЕНИЕ 1                  </w:t>
      </w:r>
    </w:p>
    <w:p w:rsidR="00D14CEE" w:rsidRDefault="00D14CEE" w:rsidP="00D14CEE">
      <w:pPr>
        <w:pStyle w:val="a9"/>
        <w:shd w:val="clear" w:color="auto" w:fill="F8FAFB"/>
        <w:spacing w:before="195" w:beforeAutospacing="0" w:after="195" w:afterAutospacing="0"/>
        <w:ind w:firstLine="5245"/>
        <w:jc w:val="center"/>
        <w:rPr>
          <w:rFonts w:ascii="Verdana" w:hAnsi="Verdana"/>
          <w:color w:val="292D24"/>
          <w:sz w:val="20"/>
          <w:szCs w:val="20"/>
        </w:rPr>
      </w:pPr>
      <w:r>
        <w:rPr>
          <w:color w:val="292D24"/>
          <w:sz w:val="20"/>
          <w:szCs w:val="20"/>
        </w:rPr>
        <w:t>административному регламенту</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по исполнению муниципальной функции</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«Осуществление муниципального контроля в</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области торговой деятельности на территории</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муниципального образования «_____________»</w:t>
      </w:r>
    </w:p>
    <w:p w:rsidR="00D14CEE" w:rsidRDefault="00D14CEE" w:rsidP="00D14CEE">
      <w:pPr>
        <w:pStyle w:val="41"/>
        <w:shd w:val="clear" w:color="auto" w:fill="F8FAFB"/>
        <w:spacing w:before="0" w:beforeAutospacing="0" w:after="0" w:afterAutospacing="0"/>
        <w:ind w:right="23"/>
        <w:rPr>
          <w:rFonts w:ascii="Verdana" w:hAnsi="Verdana"/>
          <w:color w:val="292D24"/>
          <w:sz w:val="20"/>
          <w:szCs w:val="20"/>
        </w:rPr>
      </w:pPr>
      <w:r>
        <w:rPr>
          <w:rStyle w:val="aa"/>
          <w:color w:val="292D24"/>
          <w:sz w:val="20"/>
          <w:szCs w:val="20"/>
        </w:rPr>
        <w:t>ФОРМА</w:t>
      </w:r>
    </w:p>
    <w:p w:rsidR="00D14CEE" w:rsidRDefault="00D14CEE" w:rsidP="00D14CEE">
      <w:pPr>
        <w:pStyle w:val="41"/>
        <w:shd w:val="clear" w:color="auto" w:fill="F8FAFB"/>
        <w:spacing w:before="0" w:beforeAutospacing="0" w:after="0" w:afterAutospacing="0"/>
        <w:ind w:right="23"/>
        <w:rPr>
          <w:rFonts w:ascii="Verdana" w:hAnsi="Verdana"/>
          <w:color w:val="292D24"/>
          <w:sz w:val="20"/>
          <w:szCs w:val="20"/>
        </w:rPr>
      </w:pPr>
      <w:r>
        <w:rPr>
          <w:rStyle w:val="aa"/>
          <w:color w:val="292D24"/>
          <w:sz w:val="20"/>
          <w:szCs w:val="20"/>
        </w:rPr>
        <w:t>протокола об административном правонарушении</w:t>
      </w:r>
    </w:p>
    <w:p w:rsidR="00D14CEE" w:rsidRDefault="00D14CEE" w:rsidP="00D14CEE">
      <w:pPr>
        <w:pStyle w:val="41"/>
        <w:shd w:val="clear" w:color="auto" w:fill="F8FAFB"/>
        <w:spacing w:before="0" w:beforeAutospacing="0" w:after="0" w:afterAutospacing="0"/>
        <w:ind w:right="23"/>
        <w:rPr>
          <w:rFonts w:ascii="Verdana" w:hAnsi="Verdana"/>
          <w:color w:val="292D24"/>
          <w:sz w:val="20"/>
          <w:szCs w:val="20"/>
        </w:rPr>
      </w:pPr>
      <w:r>
        <w:rPr>
          <w:rStyle w:val="aa"/>
          <w:color w:val="292D24"/>
          <w:sz w:val="20"/>
          <w:szCs w:val="20"/>
        </w:rPr>
        <w:t>в отношении юридического лица</w:t>
      </w:r>
    </w:p>
    <w:p w:rsidR="00D14CEE" w:rsidRDefault="00D14CEE" w:rsidP="00D14CEE">
      <w:pPr>
        <w:pStyle w:val="a9"/>
        <w:shd w:val="clear" w:color="auto" w:fill="F8FAFB"/>
        <w:spacing w:before="195" w:beforeAutospacing="0" w:after="195" w:afterAutospacing="0"/>
        <w:ind w:firstLine="709"/>
        <w:jc w:val="center"/>
        <w:rPr>
          <w:rFonts w:ascii="Verdana" w:hAnsi="Verdana"/>
          <w:color w:val="292D24"/>
          <w:sz w:val="20"/>
          <w:szCs w:val="20"/>
        </w:rPr>
      </w:pPr>
      <w:r>
        <w:rPr>
          <w:color w:val="292D24"/>
        </w:rPr>
        <w:t>ПРОТОКОЛ № ___</w:t>
      </w:r>
    </w:p>
    <w:p w:rsidR="00D14CEE" w:rsidRDefault="00D14CEE" w:rsidP="00D14CEE">
      <w:pPr>
        <w:pStyle w:val="a9"/>
        <w:shd w:val="clear" w:color="auto" w:fill="F8FAFB"/>
        <w:spacing w:before="195" w:beforeAutospacing="0" w:after="195" w:afterAutospacing="0"/>
        <w:ind w:firstLine="709"/>
        <w:jc w:val="center"/>
        <w:rPr>
          <w:rFonts w:ascii="Verdana" w:hAnsi="Verdana"/>
          <w:color w:val="292D24"/>
          <w:sz w:val="20"/>
          <w:szCs w:val="20"/>
        </w:rPr>
      </w:pPr>
      <w:r>
        <w:rPr>
          <w:color w:val="292D24"/>
        </w:rPr>
        <w:t>об административном правонарушении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u w:val="single"/>
        </w:rPr>
        <w:t>«   »                 20     г. </w:t>
      </w:r>
      <w:r>
        <w:rPr>
          <w:color w:val="292D24"/>
          <w:sz w:val="28"/>
          <w:szCs w:val="28"/>
        </w:rPr>
        <w:t>                                                                                       д. Корочка</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tbl>
      <w:tblPr>
        <w:tblW w:w="9465" w:type="dxa"/>
        <w:tblInd w:w="15" w:type="dxa"/>
        <w:tblCellMar>
          <w:left w:w="0" w:type="dxa"/>
          <w:right w:w="0" w:type="dxa"/>
        </w:tblCellMar>
        <w:tblLook w:val="04A0"/>
      </w:tblPr>
      <w:tblGrid>
        <w:gridCol w:w="9556"/>
      </w:tblGrid>
      <w:tr w:rsidR="00D14CEE" w:rsidTr="00D14CEE">
        <w:tc>
          <w:tcPr>
            <w:tcW w:w="946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14CEE" w:rsidRDefault="00D14CEE">
            <w:pPr>
              <w:pStyle w:val="a9"/>
              <w:spacing w:before="195" w:beforeAutospacing="0" w:after="195" w:afterAutospacing="0" w:line="341" w:lineRule="atLeast"/>
              <w:ind w:right="-108"/>
              <w:rPr>
                <w:rFonts w:ascii="Verdana" w:hAnsi="Verdana"/>
                <w:sz w:val="20"/>
                <w:szCs w:val="20"/>
              </w:rPr>
            </w:pPr>
            <w:r>
              <w:t>Протокол составлен: ___________________________________________________________</w:t>
            </w:r>
          </w:p>
          <w:p w:rsidR="00D14CEE" w:rsidRDefault="00D14CEE">
            <w:pPr>
              <w:pStyle w:val="a9"/>
              <w:spacing w:before="195" w:beforeAutospacing="0" w:after="195" w:afterAutospacing="0" w:line="341" w:lineRule="atLeast"/>
              <w:jc w:val="center"/>
              <w:rPr>
                <w:rFonts w:ascii="Verdana" w:hAnsi="Verdana"/>
                <w:sz w:val="20"/>
                <w:szCs w:val="20"/>
              </w:rPr>
            </w:pPr>
            <w:r>
              <w:rPr>
                <w:sz w:val="18"/>
                <w:szCs w:val="18"/>
              </w:rPr>
              <w:t>(Ф.И.О., должность лица составившего протокол)</w:t>
            </w:r>
          </w:p>
          <w:p w:rsidR="00D14CEE" w:rsidRDefault="00D14CEE">
            <w:pPr>
              <w:pStyle w:val="a9"/>
              <w:spacing w:before="195" w:beforeAutospacing="0" w:after="195" w:afterAutospacing="0" w:line="341" w:lineRule="atLeast"/>
              <w:rPr>
                <w:rFonts w:ascii="Verdana" w:hAnsi="Verdana"/>
                <w:sz w:val="20"/>
                <w:szCs w:val="20"/>
              </w:rPr>
            </w:pPr>
            <w:r>
              <w:t>Лицо в отношении, которого возбуждено дело об административном правонарушении</w:t>
            </w:r>
          </w:p>
          <w:p w:rsidR="00D14CEE" w:rsidRDefault="00D14CEE">
            <w:pPr>
              <w:pStyle w:val="a9"/>
              <w:spacing w:before="195" w:beforeAutospacing="0" w:after="195" w:afterAutospacing="0" w:line="341" w:lineRule="atLeast"/>
              <w:rPr>
                <w:rFonts w:ascii="Verdana" w:hAnsi="Verdana"/>
                <w:sz w:val="20"/>
                <w:szCs w:val="20"/>
              </w:rPr>
            </w:pPr>
            <w:r>
              <w:t>Юридическое лицо</w:t>
            </w:r>
          </w:p>
          <w:p w:rsidR="00D14CEE" w:rsidRDefault="00D14CEE">
            <w:pPr>
              <w:pStyle w:val="a9"/>
              <w:spacing w:before="195" w:beforeAutospacing="0" w:after="195" w:afterAutospacing="0" w:line="341" w:lineRule="atLeast"/>
              <w:ind w:right="-108"/>
              <w:rPr>
                <w:rFonts w:ascii="Verdana" w:hAnsi="Verdana"/>
                <w:sz w:val="20"/>
                <w:szCs w:val="20"/>
              </w:rPr>
            </w:pPr>
            <w: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t>__________________________________________________________________________________________________________________________________________________________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t>Банковские реквизиты: </w:t>
            </w:r>
            <w:r>
              <w:rPr>
                <w:u w:val="single"/>
              </w:rPr>
              <w:t>ИНН                                                     КПП                                             ,           </w:t>
            </w:r>
            <w:r>
              <w:t>                     </w:t>
            </w:r>
          </w:p>
          <w:p w:rsidR="00D14CEE" w:rsidRDefault="00D14CEE">
            <w:pPr>
              <w:pStyle w:val="a9"/>
              <w:spacing w:before="195" w:beforeAutospacing="0" w:after="195" w:afterAutospacing="0" w:line="341" w:lineRule="atLeast"/>
              <w:rPr>
                <w:rFonts w:ascii="Verdana" w:hAnsi="Verdana"/>
                <w:sz w:val="20"/>
                <w:szCs w:val="20"/>
              </w:rPr>
            </w:pPr>
            <w:r>
              <w:rPr>
                <w:u w:val="single"/>
              </w:rPr>
              <w:t>Р/с:                                                     ,БИК                                       Кор/с:                                     </w:t>
            </w:r>
            <w:r>
              <w:t>,</w:t>
            </w:r>
          </w:p>
          <w:p w:rsidR="00D14CEE" w:rsidRDefault="00D14CEE">
            <w:pPr>
              <w:pStyle w:val="a9"/>
              <w:spacing w:before="195" w:beforeAutospacing="0" w:after="195" w:afterAutospacing="0" w:line="341" w:lineRule="atLeast"/>
              <w:rPr>
                <w:rFonts w:ascii="Verdana" w:hAnsi="Verdana"/>
                <w:sz w:val="20"/>
                <w:szCs w:val="20"/>
              </w:rPr>
            </w:pPr>
            <w:r>
              <w:rPr>
                <w:u w:val="single"/>
              </w:rPr>
              <w:t>ОГРН                                              ОКТМО                               ОКПО                                     </w:t>
            </w:r>
            <w:r>
              <w:t>,                               ОКОПФ</w:t>
            </w:r>
            <w:r>
              <w:rPr>
                <w:u w:val="single"/>
              </w:rPr>
              <w:t>                                                                                                                                          </w:t>
            </w:r>
            <w:r>
              <w:t>.</w:t>
            </w:r>
          </w:p>
          <w:p w:rsidR="00D14CEE" w:rsidRDefault="00D14CEE">
            <w:pPr>
              <w:pStyle w:val="a9"/>
              <w:spacing w:before="195" w:beforeAutospacing="0" w:after="195" w:afterAutospacing="0" w:line="341" w:lineRule="atLeast"/>
              <w:rPr>
                <w:rFonts w:ascii="Verdana" w:hAnsi="Verdana"/>
                <w:sz w:val="20"/>
                <w:szCs w:val="20"/>
              </w:rPr>
            </w:pPr>
            <w:r>
              <w:lastRenderedPageBreak/>
              <w:t>Адрес банка или иной кредитной организации, где обслуживается юридическое лицо:</w:t>
            </w:r>
          </w:p>
          <w:p w:rsidR="00D14CEE" w:rsidRDefault="00D14CEE">
            <w:pPr>
              <w:pStyle w:val="a9"/>
              <w:spacing w:before="195" w:beforeAutospacing="0" w:after="195" w:afterAutospacing="0" w:line="341" w:lineRule="atLeast"/>
              <w:rPr>
                <w:rFonts w:ascii="Verdana" w:hAnsi="Verdana"/>
                <w:sz w:val="20"/>
                <w:szCs w:val="20"/>
              </w:rPr>
            </w:pPr>
            <w:r>
              <w:t>__________________________________________________________________________________________________________________________________________________________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t>Дата, время, место, событие административного правонарушения:</w:t>
            </w:r>
          </w:p>
          <w:p w:rsidR="00D14CEE" w:rsidRDefault="00D14CEE">
            <w:pPr>
              <w:pStyle w:val="a9"/>
              <w:spacing w:before="195" w:beforeAutospacing="0" w:after="195" w:afterAutospacing="0" w:line="341" w:lineRule="atLeast"/>
              <w:rPr>
                <w:rFonts w:ascii="Verdana" w:hAnsi="Verdana"/>
                <w:sz w:val="20"/>
                <w:szCs w:val="20"/>
              </w:rPr>
            </w:pPr>
            <w:r>
              <w:t>___._______.20___ года в ___ час. _____ мин. установлено, что_______________________</w:t>
            </w:r>
          </w:p>
          <w:p w:rsidR="00D14CEE" w:rsidRDefault="00D14CEE">
            <w:pPr>
              <w:pStyle w:val="a9"/>
              <w:spacing w:before="195" w:beforeAutospacing="0" w:after="195" w:afterAutospacing="0" w:line="341" w:lineRule="atLeast"/>
              <w:rPr>
                <w:rFonts w:ascii="Verdana" w:hAnsi="Verdana"/>
                <w:sz w:val="20"/>
                <w:szCs w:val="20"/>
              </w:rPr>
            </w:pPr>
            <w:r>
              <w:t>__________________________________________________________________________________________________________________________________________________________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t>_____________________________________________________________________________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t>_____________________________________________________________________________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t>_____________________________________________________________________________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t>_____________________________________________________________________________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t>_____________________________________________________________________________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t>__________________________________________________________________________________________________________________________________________________________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t>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D14CEE" w:rsidRDefault="00D14CEE">
            <w:pPr>
              <w:pStyle w:val="a9"/>
              <w:spacing w:before="195" w:beforeAutospacing="0" w:after="195" w:afterAutospacing="0" w:line="341" w:lineRule="atLeast"/>
              <w:rPr>
                <w:rFonts w:ascii="Verdana" w:hAnsi="Verdana"/>
                <w:sz w:val="20"/>
                <w:szCs w:val="20"/>
              </w:rPr>
            </w:pPr>
            <w:r>
              <w:t>Свидетели:  </w:t>
            </w:r>
          </w:p>
          <w:p w:rsidR="00D14CEE" w:rsidRDefault="00D14CEE">
            <w:pPr>
              <w:pStyle w:val="a9"/>
              <w:spacing w:before="195" w:beforeAutospacing="0" w:after="195" w:afterAutospacing="0" w:line="341" w:lineRule="atLeast"/>
              <w:ind w:right="-108"/>
              <w:rPr>
                <w:rFonts w:ascii="Verdana" w:hAnsi="Verdana"/>
                <w:sz w:val="20"/>
                <w:szCs w:val="20"/>
              </w:rPr>
            </w:pPr>
            <w:r>
              <w:t>1) __________________________________________________________________________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rPr>
                <w:sz w:val="18"/>
                <w:szCs w:val="18"/>
              </w:rPr>
              <w:t>                                                                               </w:t>
            </w:r>
            <w:r>
              <w:t>                 </w:t>
            </w:r>
            <w:r>
              <w:rPr>
                <w:sz w:val="18"/>
                <w:szCs w:val="18"/>
              </w:rPr>
              <w:t>(Ф.И.О., место жительства)</w:t>
            </w:r>
          </w:p>
          <w:p w:rsidR="00D14CEE" w:rsidRDefault="00D14CEE">
            <w:pPr>
              <w:pStyle w:val="a9"/>
              <w:spacing w:before="195" w:beforeAutospacing="0" w:after="195" w:afterAutospacing="0" w:line="341" w:lineRule="atLeast"/>
              <w:ind w:right="34"/>
              <w:rPr>
                <w:rFonts w:ascii="Verdana" w:hAnsi="Verdana"/>
                <w:sz w:val="20"/>
                <w:szCs w:val="20"/>
              </w:rPr>
            </w:pPr>
            <w:r>
              <w:t>2) __________________________________________________________________________</w:t>
            </w:r>
          </w:p>
          <w:p w:rsidR="00D14CEE" w:rsidRDefault="00D14CEE">
            <w:pPr>
              <w:pStyle w:val="a9"/>
              <w:spacing w:before="195" w:beforeAutospacing="0" w:after="195" w:afterAutospacing="0" w:line="341" w:lineRule="atLeast"/>
              <w:jc w:val="center"/>
              <w:rPr>
                <w:rFonts w:ascii="Verdana" w:hAnsi="Verdana"/>
                <w:sz w:val="20"/>
                <w:szCs w:val="20"/>
              </w:rPr>
            </w:pPr>
            <w:r>
              <w:t>2</w:t>
            </w:r>
          </w:p>
          <w:p w:rsidR="00D14CEE" w:rsidRDefault="00D14CEE">
            <w:pPr>
              <w:pStyle w:val="a9"/>
              <w:spacing w:before="195" w:beforeAutospacing="0" w:after="195" w:afterAutospacing="0" w:line="341" w:lineRule="atLeast"/>
              <w:rPr>
                <w:rFonts w:ascii="Verdana" w:hAnsi="Verdana"/>
                <w:sz w:val="20"/>
                <w:szCs w:val="20"/>
              </w:rPr>
            </w:pPr>
            <w:r>
              <w:t>Владеет ли русским языком законный представитель юридического лица ____________</w:t>
            </w:r>
          </w:p>
          <w:p w:rsidR="00D14CEE" w:rsidRDefault="00D14CEE">
            <w:pPr>
              <w:pStyle w:val="a9"/>
              <w:spacing w:before="195" w:beforeAutospacing="0" w:after="195" w:afterAutospacing="0" w:line="341" w:lineRule="atLeast"/>
              <w:rPr>
                <w:rFonts w:ascii="Verdana" w:hAnsi="Verdana"/>
                <w:sz w:val="20"/>
                <w:szCs w:val="20"/>
              </w:rPr>
            </w:pPr>
            <w:r>
              <w:t>Нуждается ли в помощи переводчика__________</w:t>
            </w:r>
          </w:p>
          <w:p w:rsidR="00D14CEE" w:rsidRDefault="00D14CEE">
            <w:pPr>
              <w:pStyle w:val="a9"/>
              <w:spacing w:before="195" w:beforeAutospacing="0" w:after="195" w:afterAutospacing="0" w:line="341" w:lineRule="atLeast"/>
              <w:rPr>
                <w:rFonts w:ascii="Verdana" w:hAnsi="Verdana"/>
                <w:sz w:val="20"/>
                <w:szCs w:val="20"/>
              </w:rPr>
            </w:pPr>
            <w:r>
              <w:t>Переводчик     _________________________________________________________________  </w:t>
            </w:r>
          </w:p>
          <w:p w:rsidR="00D14CEE" w:rsidRDefault="00D14CEE">
            <w:pPr>
              <w:pStyle w:val="a9"/>
              <w:spacing w:before="195" w:beforeAutospacing="0" w:after="195" w:afterAutospacing="0" w:line="341" w:lineRule="atLeast"/>
              <w:rPr>
                <w:rFonts w:ascii="Verdana" w:hAnsi="Verdana"/>
                <w:sz w:val="20"/>
                <w:szCs w:val="20"/>
              </w:rPr>
            </w:pPr>
            <w:r>
              <w:rPr>
                <w:sz w:val="20"/>
                <w:szCs w:val="20"/>
              </w:rPr>
              <w:t>                                                                                                    </w:t>
            </w:r>
            <w:r>
              <w:rPr>
                <w:sz w:val="18"/>
                <w:szCs w:val="18"/>
              </w:rPr>
              <w:t>(Ф.И.О.)</w:t>
            </w:r>
          </w:p>
          <w:p w:rsidR="00D14CEE" w:rsidRDefault="00D14CEE">
            <w:pPr>
              <w:pStyle w:val="a9"/>
              <w:spacing w:before="195" w:beforeAutospacing="0" w:after="195" w:afterAutospacing="0" w:line="341" w:lineRule="atLeast"/>
              <w:rPr>
                <w:rFonts w:ascii="Verdana" w:hAnsi="Verdana"/>
                <w:sz w:val="20"/>
                <w:szCs w:val="20"/>
              </w:rPr>
            </w:pPr>
            <w:r>
              <w:t xml:space="preserve">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w:t>
            </w:r>
            <w:r>
              <w:lastRenderedPageBreak/>
              <w:t>КоАП РФ разъяснены их права и обязанности:</w:t>
            </w:r>
          </w:p>
          <w:p w:rsidR="00D14CEE" w:rsidRDefault="00D14CEE">
            <w:pPr>
              <w:pStyle w:val="a9"/>
              <w:spacing w:before="195" w:beforeAutospacing="0" w:after="195" w:afterAutospacing="0" w:line="341" w:lineRule="atLeast"/>
              <w:rPr>
                <w:rFonts w:ascii="Verdana" w:hAnsi="Verdana"/>
                <w:sz w:val="20"/>
                <w:szCs w:val="20"/>
              </w:rPr>
            </w:pPr>
            <w:r>
              <w:rPr>
                <w:sz w:val="28"/>
                <w:szCs w:val="28"/>
              </w:rPr>
              <w:t>З</w:t>
            </w:r>
            <w:r>
              <w:t>аконному представителю юридического лица ____________________________________</w:t>
            </w:r>
          </w:p>
          <w:p w:rsidR="00D14CEE" w:rsidRDefault="00D14CEE">
            <w:pPr>
              <w:pStyle w:val="a9"/>
              <w:spacing w:before="195" w:beforeAutospacing="0" w:after="195" w:afterAutospacing="0" w:line="341" w:lineRule="atLeast"/>
              <w:rPr>
                <w:rFonts w:ascii="Verdana" w:hAnsi="Verdana"/>
                <w:sz w:val="20"/>
                <w:szCs w:val="20"/>
              </w:rPr>
            </w:pPr>
            <w:r>
              <w:t>_____________________________________________________________________________</w:t>
            </w:r>
          </w:p>
          <w:p w:rsidR="00D14CEE" w:rsidRDefault="00D14CEE">
            <w:pPr>
              <w:pStyle w:val="a9"/>
              <w:spacing w:before="195" w:beforeAutospacing="0" w:after="195" w:afterAutospacing="0" w:line="341" w:lineRule="atLeast"/>
              <w:jc w:val="center"/>
              <w:rPr>
                <w:rFonts w:ascii="Verdana" w:hAnsi="Verdana"/>
                <w:sz w:val="20"/>
                <w:szCs w:val="20"/>
              </w:rPr>
            </w:pPr>
            <w:r>
              <w:rPr>
                <w:sz w:val="18"/>
                <w:szCs w:val="18"/>
              </w:rPr>
              <w:t>(Ф.И.О., должность, доверенность)</w:t>
            </w:r>
          </w:p>
          <w:p w:rsidR="00D14CEE" w:rsidRDefault="00D14CEE">
            <w:pPr>
              <w:pStyle w:val="a9"/>
              <w:spacing w:before="195" w:beforeAutospacing="0" w:after="195" w:afterAutospacing="0" w:line="341" w:lineRule="atLeast"/>
              <w:rPr>
                <w:rFonts w:ascii="Verdana" w:hAnsi="Verdana"/>
                <w:sz w:val="20"/>
                <w:szCs w:val="20"/>
              </w:rPr>
            </w:pPr>
            <w:r>
              <w:rPr>
                <w:sz w:val="18"/>
                <w:szCs w:val="18"/>
              </w:rPr>
              <w:t>______________________________________________________________________________________________________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t>в отношении   которого ведется производство по делу об административном правонарушении    </w:t>
            </w:r>
          </w:p>
          <w:p w:rsidR="00D14CEE" w:rsidRDefault="00D14CEE">
            <w:pPr>
              <w:pStyle w:val="a9"/>
              <w:spacing w:before="195" w:beforeAutospacing="0" w:after="195" w:afterAutospacing="0" w:line="341" w:lineRule="atLeast"/>
              <w:rPr>
                <w:rFonts w:ascii="Verdana" w:hAnsi="Verdana"/>
                <w:sz w:val="20"/>
                <w:szCs w:val="20"/>
              </w:rPr>
            </w:pPr>
            <w:r>
              <w:t>Подпись   </w:t>
            </w:r>
            <w:r>
              <w:rPr>
                <w:sz w:val="28"/>
                <w:szCs w:val="28"/>
              </w:rPr>
              <w:t>___________________________</w:t>
            </w:r>
          </w:p>
          <w:p w:rsidR="00D14CEE" w:rsidRDefault="00D14CEE">
            <w:pPr>
              <w:pStyle w:val="a9"/>
              <w:spacing w:before="195" w:beforeAutospacing="0" w:after="195" w:afterAutospacing="0" w:line="341" w:lineRule="atLeast"/>
              <w:rPr>
                <w:rFonts w:ascii="Verdana" w:hAnsi="Verdana"/>
                <w:sz w:val="20"/>
                <w:szCs w:val="20"/>
              </w:rPr>
            </w:pPr>
            <w:r>
              <w:rPr>
                <w:rStyle w:val="aa"/>
                <w:sz w:val="18"/>
                <w:szCs w:val="18"/>
              </w:rPr>
              <w:t>                             </w:t>
            </w:r>
            <w:r>
              <w:rPr>
                <w:sz w:val="18"/>
                <w:szCs w:val="18"/>
              </w:rPr>
              <w:t>(законного представителя юридического лица)</w:t>
            </w:r>
          </w:p>
          <w:p w:rsidR="00D14CEE" w:rsidRDefault="00D14CEE">
            <w:pPr>
              <w:pStyle w:val="a9"/>
              <w:spacing w:before="195" w:beforeAutospacing="0" w:after="195" w:afterAutospacing="0" w:line="341" w:lineRule="atLeast"/>
              <w:rPr>
                <w:rFonts w:ascii="Verdana" w:hAnsi="Verdana"/>
                <w:sz w:val="20"/>
                <w:szCs w:val="20"/>
              </w:rPr>
            </w:pPr>
            <w:r>
              <w:t>Иным участникам производства (свидетелям, понятым, переводчику)</w:t>
            </w:r>
          </w:p>
          <w:p w:rsidR="00D14CEE" w:rsidRDefault="00D14CEE">
            <w:pPr>
              <w:pStyle w:val="a9"/>
              <w:spacing w:before="195" w:beforeAutospacing="0" w:after="195" w:afterAutospacing="0" w:line="341" w:lineRule="atLeast"/>
              <w:rPr>
                <w:rFonts w:ascii="Verdana" w:hAnsi="Verdana"/>
                <w:sz w:val="20"/>
                <w:szCs w:val="20"/>
              </w:rPr>
            </w:pPr>
            <w:r>
              <w:rPr>
                <w:sz w:val="18"/>
                <w:szCs w:val="18"/>
              </w:rPr>
              <w:t>                                                                                              (нужное подчеркнуть)</w:t>
            </w:r>
          </w:p>
          <w:p w:rsidR="00D14CEE" w:rsidRDefault="00D14CEE">
            <w:pPr>
              <w:pStyle w:val="a9"/>
              <w:spacing w:before="195" w:beforeAutospacing="0" w:after="195" w:afterAutospacing="0" w:line="341" w:lineRule="atLeast"/>
              <w:rPr>
                <w:rFonts w:ascii="Verdana" w:hAnsi="Verdana"/>
                <w:sz w:val="20"/>
                <w:szCs w:val="20"/>
              </w:rPr>
            </w:pPr>
            <w:r>
              <w:t>Фамилия и инициалы ___________________________   Подпись лица   _________________                                        </w:t>
            </w:r>
          </w:p>
          <w:p w:rsidR="00D14CEE" w:rsidRDefault="00D14CEE">
            <w:pPr>
              <w:pStyle w:val="a9"/>
              <w:spacing w:before="195" w:beforeAutospacing="0" w:after="195" w:afterAutospacing="0" w:line="341" w:lineRule="atLeast"/>
              <w:rPr>
                <w:rFonts w:ascii="Verdana" w:hAnsi="Verdana"/>
                <w:sz w:val="20"/>
                <w:szCs w:val="20"/>
              </w:rPr>
            </w:pPr>
            <w:r>
              <w:t>Фамилия и инициалы ___________________________   Подпись лица   _________________                                                Фамилия и инициалы ___________________________   Подпись лица _________________</w:t>
            </w:r>
          </w:p>
          <w:p w:rsidR="00D14CEE" w:rsidRDefault="00D14CEE">
            <w:pPr>
              <w:pStyle w:val="a9"/>
              <w:spacing w:before="195" w:beforeAutospacing="0" w:after="195" w:afterAutospacing="0" w:line="341" w:lineRule="atLeast"/>
              <w:rPr>
                <w:rFonts w:ascii="Verdana" w:hAnsi="Verdana"/>
                <w:sz w:val="20"/>
                <w:szCs w:val="20"/>
              </w:rPr>
            </w:pPr>
            <w: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D14CEE" w:rsidRDefault="00D14CEE">
            <w:pPr>
              <w:pStyle w:val="a9"/>
              <w:spacing w:before="195" w:beforeAutospacing="0" w:after="195" w:afterAutospacing="0" w:line="341" w:lineRule="atLeast"/>
              <w:rPr>
                <w:rFonts w:ascii="Verdana" w:hAnsi="Verdana"/>
                <w:sz w:val="20"/>
                <w:szCs w:val="20"/>
              </w:rPr>
            </w:pPr>
            <w:r>
              <w:t>__________________________________________________________________________________________________________________________________________________________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t>_______________________________________________________________________________________________________________________________________________________________________________________________________________________________________</w:t>
            </w:r>
          </w:p>
          <w:p w:rsidR="00D14CEE" w:rsidRDefault="00D14CEE">
            <w:pPr>
              <w:pStyle w:val="a9"/>
              <w:spacing w:before="195" w:beforeAutospacing="0" w:after="195" w:afterAutospacing="0" w:line="341" w:lineRule="atLeast"/>
              <w:jc w:val="center"/>
              <w:rPr>
                <w:rFonts w:ascii="Verdana" w:hAnsi="Verdana"/>
                <w:sz w:val="20"/>
                <w:szCs w:val="20"/>
              </w:rPr>
            </w:pPr>
            <w:r>
              <w:rPr>
                <w:sz w:val="18"/>
                <w:szCs w:val="18"/>
              </w:rPr>
              <w:t>                                                                                                                                                                          (подпись)</w:t>
            </w:r>
          </w:p>
          <w:p w:rsidR="00D14CEE" w:rsidRDefault="00D14CEE">
            <w:pPr>
              <w:pStyle w:val="a9"/>
              <w:spacing w:before="195" w:beforeAutospacing="0" w:after="195" w:afterAutospacing="0" w:line="341" w:lineRule="atLeast"/>
              <w:ind w:right="-108"/>
              <w:rPr>
                <w:rFonts w:ascii="Verdana" w:hAnsi="Verdana"/>
                <w:sz w:val="20"/>
                <w:szCs w:val="20"/>
              </w:rPr>
            </w:pPr>
            <w:r>
              <w:t>Запись об отказе дачи объяснений________________________________________________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t>Свидетели (понятые):</w:t>
            </w:r>
          </w:p>
          <w:p w:rsidR="00D14CEE" w:rsidRDefault="00D14CEE">
            <w:pPr>
              <w:pStyle w:val="a9"/>
              <w:spacing w:before="195" w:beforeAutospacing="0" w:after="195" w:afterAutospacing="0" w:line="341" w:lineRule="atLeast"/>
              <w:ind w:right="-108"/>
              <w:rPr>
                <w:rFonts w:ascii="Verdana" w:hAnsi="Verdana"/>
                <w:sz w:val="20"/>
                <w:szCs w:val="20"/>
              </w:rPr>
            </w:pPr>
            <w:r>
              <w:t>1) ___________________________________________________________________________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rPr>
                <w:sz w:val="18"/>
                <w:szCs w:val="18"/>
              </w:rPr>
              <w:t>                                                                            </w:t>
            </w:r>
            <w:r>
              <w:t>                 </w:t>
            </w:r>
            <w:r>
              <w:rPr>
                <w:sz w:val="18"/>
                <w:szCs w:val="18"/>
              </w:rPr>
              <w:t>(Ф.И.О., место жительства)</w:t>
            </w:r>
          </w:p>
          <w:p w:rsidR="00D14CEE" w:rsidRDefault="00D14CEE">
            <w:pPr>
              <w:pStyle w:val="a9"/>
              <w:spacing w:before="195" w:beforeAutospacing="0" w:after="195" w:afterAutospacing="0" w:line="341" w:lineRule="atLeast"/>
              <w:ind w:right="-108"/>
              <w:rPr>
                <w:rFonts w:ascii="Verdana" w:hAnsi="Verdana"/>
                <w:sz w:val="20"/>
                <w:szCs w:val="20"/>
              </w:rPr>
            </w:pPr>
            <w:r>
              <w:t>2) ___________________________________________________________________________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w:t>
            </w:r>
          </w:p>
          <w:p w:rsidR="00D14CEE" w:rsidRDefault="00D14CEE">
            <w:pPr>
              <w:pStyle w:val="a9"/>
              <w:spacing w:before="195" w:beforeAutospacing="0" w:after="195" w:afterAutospacing="0" w:line="341" w:lineRule="atLeast"/>
              <w:rPr>
                <w:rFonts w:ascii="Verdana" w:hAnsi="Verdana"/>
                <w:sz w:val="20"/>
                <w:szCs w:val="20"/>
              </w:rPr>
            </w:pPr>
            <w:r>
              <w:t>Замечания и объяснения по содержанию протокола: _______________________________</w:t>
            </w:r>
          </w:p>
          <w:p w:rsidR="00D14CEE" w:rsidRDefault="00D14CEE">
            <w:pPr>
              <w:pStyle w:val="a9"/>
              <w:spacing w:before="195" w:beforeAutospacing="0" w:after="195" w:afterAutospacing="0" w:line="341" w:lineRule="atLeast"/>
              <w:rPr>
                <w:rFonts w:ascii="Verdana" w:hAnsi="Verdana"/>
                <w:sz w:val="20"/>
                <w:szCs w:val="20"/>
              </w:rPr>
            </w:pPr>
            <w:r>
              <w:t>__________________________________________________________________________________________________________________________________________________________</w:t>
            </w:r>
          </w:p>
          <w:p w:rsidR="00D14CEE" w:rsidRDefault="00D14CEE">
            <w:pPr>
              <w:pStyle w:val="a9"/>
              <w:spacing w:before="195" w:beforeAutospacing="0" w:after="195" w:afterAutospacing="0" w:line="341" w:lineRule="atLeast"/>
              <w:jc w:val="center"/>
              <w:rPr>
                <w:rFonts w:ascii="Verdana" w:hAnsi="Verdana"/>
                <w:sz w:val="20"/>
                <w:szCs w:val="20"/>
              </w:rPr>
            </w:pPr>
            <w:r>
              <w:rPr>
                <w:sz w:val="20"/>
                <w:szCs w:val="20"/>
              </w:rPr>
              <w:t>                                                                                                                                                            </w:t>
            </w:r>
            <w:r>
              <w:rPr>
                <w:sz w:val="18"/>
                <w:szCs w:val="18"/>
              </w:rPr>
              <w:t>(подпись)</w:t>
            </w:r>
          </w:p>
          <w:p w:rsidR="00D14CEE" w:rsidRDefault="00D14CEE">
            <w:pPr>
              <w:pStyle w:val="a9"/>
              <w:spacing w:before="195" w:beforeAutospacing="0" w:after="195" w:afterAutospacing="0" w:line="341" w:lineRule="atLeast"/>
              <w:rPr>
                <w:rFonts w:ascii="Verdana" w:hAnsi="Verdana"/>
                <w:sz w:val="20"/>
                <w:szCs w:val="20"/>
              </w:rPr>
            </w:pPr>
            <w:r>
              <w:t>К протоколу прилагается:</w:t>
            </w:r>
            <w:r>
              <w:rPr>
                <w:sz w:val="20"/>
                <w:szCs w:val="20"/>
              </w:rPr>
              <w:t> 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rPr>
                <w:sz w:val="18"/>
                <w:szCs w:val="18"/>
              </w:rPr>
              <w:t>                                                                                               (перечень прилагаемых к протоколу документов и вещей)</w:t>
            </w:r>
          </w:p>
          <w:p w:rsidR="00D14CEE" w:rsidRDefault="00D14CEE">
            <w:pPr>
              <w:pStyle w:val="a9"/>
              <w:spacing w:before="195" w:beforeAutospacing="0" w:after="195" w:afterAutospacing="0" w:line="341" w:lineRule="atLeast"/>
              <w:rPr>
                <w:rFonts w:ascii="Verdana" w:hAnsi="Verdana"/>
                <w:sz w:val="20"/>
                <w:szCs w:val="20"/>
              </w:rPr>
            </w:pPr>
            <w:r>
              <w:t>_____________________________________________________________________________</w:t>
            </w:r>
          </w:p>
          <w:p w:rsidR="00D14CEE" w:rsidRDefault="00D14CEE">
            <w:pPr>
              <w:pStyle w:val="a9"/>
              <w:spacing w:before="195" w:beforeAutospacing="0" w:after="195" w:afterAutospacing="0" w:line="341" w:lineRule="atLeast"/>
              <w:rPr>
                <w:rFonts w:ascii="Verdana" w:hAnsi="Verdana"/>
                <w:sz w:val="20"/>
                <w:szCs w:val="20"/>
              </w:rPr>
            </w:pPr>
            <w:r>
              <w:t>____________________________</w:t>
            </w:r>
            <w:r>
              <w:rPr>
                <w:sz w:val="18"/>
                <w:szCs w:val="18"/>
              </w:rPr>
              <w:t>                                     ___________                             _____________________</w:t>
            </w:r>
          </w:p>
          <w:p w:rsidR="00D14CEE" w:rsidRDefault="00D14CEE">
            <w:pPr>
              <w:pStyle w:val="a9"/>
              <w:spacing w:before="195" w:beforeAutospacing="0" w:after="195" w:afterAutospacing="0" w:line="341" w:lineRule="atLeast"/>
              <w:rPr>
                <w:rFonts w:ascii="Verdana" w:hAnsi="Verdana"/>
                <w:sz w:val="20"/>
                <w:szCs w:val="20"/>
              </w:rPr>
            </w:pPr>
            <w:r>
              <w:rPr>
                <w:sz w:val="18"/>
                <w:szCs w:val="18"/>
              </w:rPr>
              <w:t>(должность лица, составившего протокол)                                     (подпись)                               (Ф.И.О. должностного лица)</w:t>
            </w:r>
          </w:p>
          <w:p w:rsidR="00D14CEE" w:rsidRDefault="00D14CEE">
            <w:pPr>
              <w:pStyle w:val="a9"/>
              <w:spacing w:before="195" w:beforeAutospacing="0" w:after="195" w:afterAutospacing="0" w:line="341" w:lineRule="atLeast"/>
              <w:rPr>
                <w:rFonts w:ascii="Verdana" w:hAnsi="Verdana"/>
                <w:sz w:val="20"/>
                <w:szCs w:val="20"/>
              </w:rPr>
            </w:pPr>
            <w:r>
              <w:rPr>
                <w:rFonts w:ascii="Verdana" w:hAnsi="Verdana"/>
                <w:sz w:val="20"/>
                <w:szCs w:val="20"/>
              </w:rPr>
              <w:t> </w:t>
            </w:r>
          </w:p>
          <w:p w:rsidR="00D14CEE" w:rsidRDefault="00D14CEE">
            <w:pPr>
              <w:pStyle w:val="a9"/>
              <w:spacing w:before="195" w:beforeAutospacing="0" w:after="195" w:afterAutospacing="0" w:line="341" w:lineRule="atLeast"/>
              <w:rPr>
                <w:rFonts w:ascii="Verdana" w:hAnsi="Verdana"/>
                <w:sz w:val="20"/>
                <w:szCs w:val="20"/>
              </w:rPr>
            </w:pPr>
            <w: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D14CEE" w:rsidRDefault="00D14CEE">
            <w:pPr>
              <w:pStyle w:val="a9"/>
              <w:spacing w:before="195" w:beforeAutospacing="0" w:after="195" w:afterAutospacing="0" w:line="341" w:lineRule="atLeast"/>
              <w:rPr>
                <w:rFonts w:ascii="Verdana" w:hAnsi="Verdana"/>
                <w:sz w:val="20"/>
                <w:szCs w:val="20"/>
              </w:rPr>
            </w:pPr>
            <w:r>
              <w:t>«___»_________20___г.     _______________________                   _____________________</w:t>
            </w:r>
          </w:p>
          <w:p w:rsidR="00D14CEE" w:rsidRDefault="00D14CEE">
            <w:pPr>
              <w:pStyle w:val="a9"/>
              <w:spacing w:before="195" w:beforeAutospacing="0" w:after="195" w:afterAutospacing="0" w:line="341" w:lineRule="atLeast"/>
              <w:rPr>
                <w:rFonts w:ascii="Verdana" w:hAnsi="Verdana"/>
                <w:sz w:val="20"/>
                <w:szCs w:val="20"/>
              </w:rPr>
            </w:pPr>
            <w:r>
              <w:t>                                                 </w:t>
            </w:r>
            <w:r>
              <w:rPr>
                <w:sz w:val="18"/>
                <w:szCs w:val="18"/>
              </w:rPr>
              <w:t>(подпись законного представителя                         Ф.И.О законного представителя</w:t>
            </w:r>
          </w:p>
          <w:p w:rsidR="00D14CEE" w:rsidRDefault="00D14CEE">
            <w:pPr>
              <w:pStyle w:val="a9"/>
              <w:spacing w:before="195" w:beforeAutospacing="0" w:after="195" w:afterAutospacing="0" w:line="341" w:lineRule="atLeast"/>
              <w:rPr>
                <w:rFonts w:ascii="Verdana" w:hAnsi="Verdana"/>
                <w:sz w:val="20"/>
                <w:szCs w:val="20"/>
              </w:rPr>
            </w:pPr>
            <w:r>
              <w:rPr>
                <w:sz w:val="18"/>
                <w:szCs w:val="18"/>
              </w:rPr>
              <w:t>                                                                 юридического лица)                                                       юридического лица)      </w:t>
            </w:r>
          </w:p>
        </w:tc>
      </w:tr>
    </w:tbl>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993300"/>
        </w:rPr>
        <w:lastRenderedPageBreak/>
        <w:br w:type="textWrapping" w:clear="all"/>
      </w:r>
    </w:p>
    <w:p w:rsidR="00D14CEE" w:rsidRDefault="00D14CEE" w:rsidP="00D14CEE">
      <w:pPr>
        <w:pStyle w:val="a9"/>
        <w:shd w:val="clear" w:color="auto" w:fill="F8FAFB"/>
        <w:spacing w:before="195" w:beforeAutospacing="0" w:after="195" w:afterAutospacing="0"/>
        <w:ind w:firstLine="5245"/>
        <w:jc w:val="right"/>
        <w:rPr>
          <w:rFonts w:ascii="Verdana" w:hAnsi="Verdana"/>
          <w:color w:val="292D24"/>
          <w:sz w:val="20"/>
          <w:szCs w:val="20"/>
        </w:rPr>
      </w:pPr>
      <w:r>
        <w:rPr>
          <w:color w:val="292D24"/>
          <w:sz w:val="20"/>
          <w:szCs w:val="20"/>
        </w:rPr>
        <w:t>ПРИЛОЖЕНИЕ 2                  </w:t>
      </w:r>
    </w:p>
    <w:p w:rsidR="00D14CEE" w:rsidRDefault="00D14CEE" w:rsidP="00D14CEE">
      <w:pPr>
        <w:pStyle w:val="a9"/>
        <w:shd w:val="clear" w:color="auto" w:fill="F8FAFB"/>
        <w:spacing w:before="195" w:beforeAutospacing="0" w:after="195" w:afterAutospacing="0"/>
        <w:ind w:firstLine="5245"/>
        <w:jc w:val="right"/>
        <w:rPr>
          <w:rFonts w:ascii="Verdana" w:hAnsi="Verdana"/>
          <w:color w:val="292D24"/>
          <w:sz w:val="20"/>
          <w:szCs w:val="20"/>
        </w:rPr>
      </w:pPr>
      <w:r>
        <w:rPr>
          <w:color w:val="292D24"/>
          <w:sz w:val="20"/>
          <w:szCs w:val="20"/>
        </w:rPr>
        <w:t>административному регламенту</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по исполнению муниципальной функции</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«Осуществление муниципального контроля в</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области торговой деятельности на территории</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муниципального образования «_____________»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ФОРМА</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ежегодного плана проведения плановых проверок юридических лиц</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и индивидуальных предпринимателей</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     __________________________________________________________________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16"/>
          <w:szCs w:val="16"/>
        </w:rPr>
        <w:t>(наименование органа муниципального контроля)</w:t>
      </w:r>
    </w:p>
    <w:p w:rsidR="00D14CEE" w:rsidRDefault="00D14CEE" w:rsidP="00D14CEE">
      <w:pPr>
        <w:pStyle w:val="a9"/>
        <w:shd w:val="clear" w:color="auto" w:fill="F8FAFB"/>
        <w:spacing w:before="195" w:beforeAutospacing="0" w:after="195" w:afterAutospacing="0"/>
        <w:ind w:firstLine="10348"/>
        <w:jc w:val="center"/>
        <w:rPr>
          <w:rFonts w:ascii="Verdana" w:hAnsi="Verdana"/>
          <w:color w:val="292D24"/>
          <w:sz w:val="20"/>
          <w:szCs w:val="20"/>
        </w:rPr>
      </w:pPr>
      <w:r>
        <w:rPr>
          <w:color w:val="292D24"/>
          <w:sz w:val="28"/>
          <w:szCs w:val="28"/>
        </w:rPr>
        <w:lastRenderedPageBreak/>
        <w:t>УТВЕРЖДЕН</w:t>
      </w:r>
    </w:p>
    <w:p w:rsidR="00D14CEE" w:rsidRDefault="00D14CEE" w:rsidP="00D14CEE">
      <w:pPr>
        <w:pStyle w:val="a9"/>
        <w:shd w:val="clear" w:color="auto" w:fill="F8FAFB"/>
        <w:spacing w:before="195" w:beforeAutospacing="0" w:after="195" w:afterAutospacing="0"/>
        <w:ind w:firstLine="10348"/>
        <w:jc w:val="center"/>
        <w:rPr>
          <w:rFonts w:ascii="Verdana" w:hAnsi="Verdana"/>
          <w:color w:val="292D24"/>
          <w:sz w:val="20"/>
          <w:szCs w:val="20"/>
        </w:rPr>
      </w:pPr>
      <w:r>
        <w:rPr>
          <w:color w:val="292D24"/>
          <w:sz w:val="28"/>
          <w:szCs w:val="28"/>
        </w:rPr>
        <w:t>____________________________</w:t>
      </w:r>
    </w:p>
    <w:p w:rsidR="00D14CEE" w:rsidRDefault="00D14CEE" w:rsidP="00D14CEE">
      <w:pPr>
        <w:pStyle w:val="a9"/>
        <w:shd w:val="clear" w:color="auto" w:fill="F8FAFB"/>
        <w:spacing w:before="195" w:beforeAutospacing="0" w:after="195" w:afterAutospacing="0"/>
        <w:ind w:firstLine="10348"/>
        <w:jc w:val="center"/>
        <w:rPr>
          <w:rFonts w:ascii="Verdana" w:hAnsi="Verdana"/>
          <w:color w:val="292D24"/>
          <w:sz w:val="20"/>
          <w:szCs w:val="20"/>
        </w:rPr>
      </w:pPr>
      <w:r>
        <w:rPr>
          <w:color w:val="292D24"/>
          <w:sz w:val="16"/>
          <w:szCs w:val="16"/>
        </w:rPr>
        <w:t>(фамилия, инициалы и подпись руководителя)</w:t>
      </w:r>
    </w:p>
    <w:p w:rsidR="00D14CEE" w:rsidRDefault="00D14CEE" w:rsidP="00D14CEE">
      <w:pPr>
        <w:pStyle w:val="a9"/>
        <w:shd w:val="clear" w:color="auto" w:fill="F8FAFB"/>
        <w:spacing w:before="195" w:beforeAutospacing="0" w:after="195" w:afterAutospacing="0"/>
        <w:ind w:firstLine="10348"/>
        <w:jc w:val="center"/>
        <w:rPr>
          <w:rFonts w:ascii="Verdana" w:hAnsi="Verdana"/>
          <w:color w:val="292D24"/>
          <w:sz w:val="20"/>
          <w:szCs w:val="20"/>
        </w:rPr>
      </w:pPr>
      <w:r>
        <w:rPr>
          <w:color w:val="292D24"/>
          <w:sz w:val="28"/>
          <w:szCs w:val="28"/>
        </w:rPr>
        <w:t>от ________________ 2_____года</w:t>
      </w:r>
    </w:p>
    <w:p w:rsidR="00D14CEE" w:rsidRDefault="00D14CEE" w:rsidP="00D14CEE">
      <w:pPr>
        <w:pStyle w:val="a9"/>
        <w:shd w:val="clear" w:color="auto" w:fill="F8FAFB"/>
        <w:spacing w:before="195" w:beforeAutospacing="0" w:after="195" w:afterAutospacing="0"/>
        <w:ind w:firstLine="10348"/>
        <w:rPr>
          <w:rFonts w:ascii="Verdana" w:hAnsi="Verdana"/>
          <w:color w:val="292D24"/>
          <w:sz w:val="20"/>
          <w:szCs w:val="20"/>
        </w:rPr>
      </w:pPr>
      <w:r>
        <w:rPr>
          <w:color w:val="292D24"/>
          <w:sz w:val="28"/>
          <w:szCs w:val="28"/>
        </w:rPr>
        <w:t>                                        М.П.</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ПЛАН</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проведения плановых проверок юридических лиц</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и индивидуальных предпринимателей на 20 _____ год</w:t>
      </w:r>
    </w:p>
    <w:tbl>
      <w:tblPr>
        <w:tblW w:w="1471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73"/>
        <w:gridCol w:w="1195"/>
        <w:gridCol w:w="1424"/>
        <w:gridCol w:w="1041"/>
        <w:gridCol w:w="1426"/>
        <w:gridCol w:w="1679"/>
        <w:gridCol w:w="1006"/>
        <w:gridCol w:w="1424"/>
        <w:gridCol w:w="936"/>
        <w:gridCol w:w="1522"/>
        <w:gridCol w:w="1142"/>
        <w:gridCol w:w="1099"/>
        <w:gridCol w:w="775"/>
        <w:gridCol w:w="1711"/>
        <w:gridCol w:w="1338"/>
        <w:gridCol w:w="1430"/>
        <w:gridCol w:w="1561"/>
        <w:gridCol w:w="1430"/>
      </w:tblGrid>
      <w:tr w:rsidR="00D14CEE" w:rsidTr="00D14CEE">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4CEE" w:rsidRDefault="00D14CEE">
            <w:pPr>
              <w:spacing w:before="15" w:after="15" w:line="341" w:lineRule="atLeast"/>
              <w:rPr>
                <w:rFonts w:ascii="Verdana" w:hAnsi="Verdana"/>
                <w:sz w:val="20"/>
                <w:szCs w:val="20"/>
              </w:rPr>
            </w:pPr>
            <w:r>
              <w:rPr>
                <w:sz w:val="16"/>
                <w:szCs w:val="16"/>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w:t>
            </w:r>
          </w:p>
        </w:tc>
        <w:tc>
          <w:tcPr>
            <w:tcW w:w="198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4CEE" w:rsidRDefault="00D14CEE">
            <w:pPr>
              <w:spacing w:before="15" w:after="15" w:line="341" w:lineRule="atLeast"/>
              <w:rPr>
                <w:rFonts w:ascii="Verdana" w:hAnsi="Verdana"/>
                <w:sz w:val="20"/>
                <w:szCs w:val="20"/>
              </w:rPr>
            </w:pPr>
            <w:r>
              <w:rPr>
                <w:sz w:val="16"/>
                <w:szCs w:val="16"/>
              </w:rPr>
              <w:t>Адреса </w:t>
            </w:r>
          </w:p>
        </w:tc>
        <w:tc>
          <w:tcPr>
            <w:tcW w:w="8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4CEE" w:rsidRDefault="00D14CEE">
            <w:pPr>
              <w:pStyle w:val="a9"/>
              <w:spacing w:before="195" w:beforeAutospacing="0" w:after="195" w:afterAutospacing="0" w:line="341" w:lineRule="atLeast"/>
              <w:jc w:val="center"/>
              <w:rPr>
                <w:rFonts w:ascii="Verdana" w:hAnsi="Verdana"/>
                <w:sz w:val="20"/>
                <w:szCs w:val="20"/>
              </w:rPr>
            </w:pPr>
            <w:r>
              <w:rPr>
                <w:sz w:val="16"/>
                <w:szCs w:val="16"/>
              </w:rPr>
              <w:t>Основной государственный регистрационный номер</w:t>
            </w:r>
          </w:p>
        </w:tc>
        <w:tc>
          <w:tcPr>
            <w:tcW w:w="5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4CEE" w:rsidRDefault="00D14CEE">
            <w:pPr>
              <w:pStyle w:val="a9"/>
              <w:spacing w:before="195" w:beforeAutospacing="0" w:after="195" w:afterAutospacing="0" w:line="341" w:lineRule="atLeast"/>
              <w:jc w:val="center"/>
              <w:rPr>
                <w:rFonts w:ascii="Verdana" w:hAnsi="Verdana"/>
                <w:sz w:val="20"/>
                <w:szCs w:val="20"/>
              </w:rPr>
            </w:pPr>
            <w:r>
              <w:rPr>
                <w:sz w:val="16"/>
                <w:szCs w:val="16"/>
              </w:rPr>
              <w:t>Идентификационный номер налогоплательщика</w:t>
            </w:r>
          </w:p>
        </w:tc>
        <w:tc>
          <w:tcPr>
            <w:tcW w:w="5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4CEE" w:rsidRDefault="00D14CEE">
            <w:pPr>
              <w:pStyle w:val="a9"/>
              <w:spacing w:before="195" w:beforeAutospacing="0" w:after="195" w:afterAutospacing="0" w:line="341" w:lineRule="atLeast"/>
              <w:jc w:val="center"/>
              <w:rPr>
                <w:rFonts w:ascii="Verdana" w:hAnsi="Verdana"/>
                <w:sz w:val="20"/>
                <w:szCs w:val="20"/>
              </w:rPr>
            </w:pPr>
            <w:r>
              <w:rPr>
                <w:sz w:val="16"/>
                <w:szCs w:val="16"/>
              </w:rPr>
              <w:t>Цель проведения проверки</w:t>
            </w:r>
          </w:p>
        </w:tc>
        <w:tc>
          <w:tcPr>
            <w:tcW w:w="22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4CEE" w:rsidRDefault="00D14CEE">
            <w:pPr>
              <w:spacing w:line="341" w:lineRule="atLeast"/>
              <w:rPr>
                <w:rFonts w:ascii="Verdana" w:hAnsi="Verdana"/>
                <w:sz w:val="20"/>
                <w:szCs w:val="20"/>
              </w:rPr>
            </w:pPr>
            <w:r>
              <w:rPr>
                <w:sz w:val="16"/>
                <w:szCs w:val="16"/>
              </w:rPr>
              <w:t>Основание проведения проверки</w:t>
            </w:r>
          </w:p>
        </w:tc>
        <w:tc>
          <w:tcPr>
            <w:tcW w:w="4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4CEE" w:rsidRDefault="00D14CEE">
            <w:pPr>
              <w:pStyle w:val="a9"/>
              <w:spacing w:before="0" w:beforeAutospacing="0" w:after="0" w:afterAutospacing="0" w:line="341" w:lineRule="atLeast"/>
              <w:jc w:val="center"/>
              <w:rPr>
                <w:rFonts w:ascii="Verdana" w:hAnsi="Verdana"/>
                <w:sz w:val="20"/>
                <w:szCs w:val="20"/>
              </w:rPr>
            </w:pPr>
            <w:r>
              <w:rPr>
                <w:sz w:val="16"/>
                <w:szCs w:val="16"/>
              </w:rPr>
              <w:t>Дата начала проведения проверки</w:t>
            </w:r>
            <w:hyperlink r:id="rId45" w:anchor="block_6" w:history="1">
              <w:r>
                <w:rPr>
                  <w:rStyle w:val="ab"/>
                  <w:rFonts w:ascii="Verdana" w:hAnsi="Verdana"/>
                  <w:sz w:val="16"/>
                  <w:szCs w:val="16"/>
                </w:rPr>
                <w:t>(4)</w:t>
              </w:r>
            </w:hyperlink>
          </w:p>
        </w:tc>
        <w:tc>
          <w:tcPr>
            <w:tcW w:w="9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4CEE" w:rsidRDefault="00D14CEE">
            <w:pPr>
              <w:pStyle w:val="a9"/>
              <w:spacing w:before="195" w:beforeAutospacing="0" w:after="195" w:afterAutospacing="0" w:line="341" w:lineRule="atLeast"/>
              <w:textAlignment w:val="baseline"/>
              <w:rPr>
                <w:rFonts w:ascii="Verdana" w:hAnsi="Verdana"/>
                <w:sz w:val="20"/>
                <w:szCs w:val="20"/>
              </w:rPr>
            </w:pPr>
            <w:r>
              <w:rPr>
                <w:sz w:val="16"/>
                <w:szCs w:val="16"/>
              </w:rPr>
              <w:t>Срок проведения</w:t>
            </w:r>
            <w:r>
              <w:rPr>
                <w:sz w:val="16"/>
                <w:szCs w:val="16"/>
              </w:rPr>
              <w:br/>
              <w:t>плановой проверки</w:t>
            </w:r>
          </w:p>
        </w:tc>
        <w:tc>
          <w:tcPr>
            <w:tcW w:w="9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4CEE" w:rsidRDefault="00D14CEE">
            <w:pPr>
              <w:pStyle w:val="a9"/>
              <w:shd w:val="clear" w:color="auto" w:fill="FFFFFF"/>
              <w:spacing w:before="195" w:beforeAutospacing="0" w:after="195" w:afterAutospacing="0" w:line="341" w:lineRule="atLeast"/>
              <w:jc w:val="center"/>
              <w:rPr>
                <w:rFonts w:ascii="Verdana" w:hAnsi="Verdana"/>
                <w:sz w:val="20"/>
                <w:szCs w:val="20"/>
              </w:rPr>
            </w:pPr>
            <w:r>
              <w:rPr>
                <w:sz w:val="16"/>
                <w:szCs w:val="16"/>
              </w:rPr>
              <w:t>Форма проведения проверки (документарная, выездная, документарная и выездная)</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4CEE" w:rsidRDefault="00D14CEE">
            <w:pPr>
              <w:pStyle w:val="a9"/>
              <w:shd w:val="clear" w:color="auto" w:fill="FFFFFF"/>
              <w:spacing w:before="195" w:beforeAutospacing="0" w:after="195" w:afterAutospacing="0" w:line="341" w:lineRule="atLeast"/>
              <w:jc w:val="center"/>
              <w:rPr>
                <w:rFonts w:ascii="Verdana" w:hAnsi="Verdana"/>
                <w:sz w:val="20"/>
                <w:szCs w:val="20"/>
              </w:rPr>
            </w:pPr>
            <w:r>
              <w:rPr>
                <w:sz w:val="16"/>
                <w:szCs w:val="16"/>
              </w:rPr>
              <w:t>Наименование органа государственного контроля (надзора), органа муниципального контроля, с которым проверка проводится совместно</w:t>
            </w:r>
          </w:p>
          <w:p w:rsidR="00D14CEE" w:rsidRDefault="00D14CEE">
            <w:pPr>
              <w:pStyle w:val="a9"/>
              <w:shd w:val="clear" w:color="auto" w:fill="FFFFFF"/>
              <w:spacing w:before="195" w:beforeAutospacing="0" w:after="240" w:afterAutospacing="0" w:line="341" w:lineRule="atLeast"/>
              <w:rPr>
                <w:rFonts w:ascii="Verdana" w:hAnsi="Verdana"/>
                <w:sz w:val="20"/>
                <w:szCs w:val="20"/>
              </w:rPr>
            </w:pPr>
            <w:r>
              <w:rPr>
                <w:sz w:val="16"/>
                <w:szCs w:val="16"/>
              </w:rPr>
              <w:br/>
            </w:r>
          </w:p>
        </w:tc>
        <w:tc>
          <w:tcPr>
            <w:tcW w:w="127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4CEE" w:rsidRDefault="00D14CEE">
            <w:pPr>
              <w:pStyle w:val="a9"/>
              <w:shd w:val="clear" w:color="auto" w:fill="FFFFFF"/>
              <w:spacing w:before="0" w:beforeAutospacing="0" w:after="0" w:afterAutospacing="0" w:line="341" w:lineRule="atLeast"/>
              <w:jc w:val="center"/>
              <w:rPr>
                <w:rFonts w:ascii="Verdana" w:hAnsi="Verdana"/>
                <w:sz w:val="20"/>
                <w:szCs w:val="20"/>
              </w:rPr>
            </w:pPr>
            <w:r>
              <w:rPr>
                <w:sz w:val="16"/>
                <w:szCs w:val="16"/>
              </w:rPr>
              <w:t>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46" w:anchor="block_7" w:history="1">
              <w:r>
                <w:rPr>
                  <w:rStyle w:val="ab"/>
                  <w:sz w:val="16"/>
                  <w:szCs w:val="16"/>
                </w:rPr>
                <w:t>(5)</w:t>
              </w:r>
            </w:hyperlink>
          </w:p>
        </w:tc>
        <w:tc>
          <w:tcPr>
            <w:tcW w:w="32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4CEE" w:rsidRDefault="00D14CEE">
            <w:pPr>
              <w:pStyle w:val="a9"/>
              <w:shd w:val="clear" w:color="auto" w:fill="FFFFFF"/>
              <w:spacing w:before="195" w:beforeAutospacing="0" w:after="195" w:afterAutospacing="0" w:line="341" w:lineRule="atLeast"/>
              <w:jc w:val="center"/>
              <w:rPr>
                <w:rFonts w:ascii="Verdana" w:hAnsi="Verdana"/>
                <w:sz w:val="20"/>
                <w:szCs w:val="20"/>
              </w:rPr>
            </w:pPr>
            <w:r>
              <w:rPr>
                <w:sz w:val="16"/>
                <w:szCs w:val="16"/>
              </w:rPr>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D14CEE" w:rsidRDefault="00D14CEE">
            <w:pPr>
              <w:pStyle w:val="a9"/>
              <w:shd w:val="clear" w:color="auto" w:fill="FFFFFF"/>
              <w:spacing w:before="0" w:beforeAutospacing="0" w:after="0" w:afterAutospacing="0" w:line="341" w:lineRule="atLeast"/>
              <w:jc w:val="center"/>
              <w:rPr>
                <w:rFonts w:ascii="Verdana" w:hAnsi="Verdana"/>
                <w:sz w:val="20"/>
                <w:szCs w:val="20"/>
              </w:rPr>
            </w:pPr>
            <w:r>
              <w:rPr>
                <w:sz w:val="16"/>
                <w:szCs w:val="16"/>
              </w:rPr>
              <w:t>(надзора) к определенной категории риска, определенному классу (категории) опасности</w:t>
            </w:r>
            <w:hyperlink r:id="rId47" w:anchor="block_8" w:history="1">
              <w:r>
                <w:rPr>
                  <w:rStyle w:val="ab"/>
                  <w:sz w:val="16"/>
                  <w:szCs w:val="16"/>
                </w:rPr>
                <w:t>(6)</w:t>
              </w:r>
            </w:hyperlink>
          </w:p>
        </w:tc>
      </w:tr>
      <w:tr w:rsidR="00D14CEE" w:rsidTr="00D14CEE">
        <w:tc>
          <w:tcPr>
            <w:tcW w:w="0" w:type="auto"/>
            <w:vMerge/>
            <w:tcBorders>
              <w:top w:val="single" w:sz="8" w:space="0" w:color="auto"/>
              <w:left w:val="single" w:sz="8" w:space="0" w:color="auto"/>
              <w:bottom w:val="single" w:sz="8" w:space="0" w:color="auto"/>
              <w:right w:val="single" w:sz="8" w:space="0" w:color="auto"/>
            </w:tcBorders>
            <w:vAlign w:val="center"/>
            <w:hideMark/>
          </w:tcPr>
          <w:p w:rsidR="00D14CEE" w:rsidRDefault="00D14CEE">
            <w:pPr>
              <w:rPr>
                <w:rFonts w:ascii="Verdana" w:hAnsi="Verdana"/>
                <w:sz w:val="20"/>
                <w:szCs w:val="20"/>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D14CEE" w:rsidRDefault="00D14CEE">
            <w:pPr>
              <w:pStyle w:val="a9"/>
              <w:spacing w:before="195" w:beforeAutospacing="0" w:after="195" w:afterAutospacing="0" w:line="341" w:lineRule="atLeast"/>
              <w:jc w:val="center"/>
              <w:rPr>
                <w:rFonts w:ascii="Verdana" w:hAnsi="Verdana"/>
                <w:sz w:val="20"/>
                <w:szCs w:val="20"/>
              </w:rPr>
            </w:pPr>
            <w:r>
              <w:rPr>
                <w:sz w:val="16"/>
                <w:szCs w:val="16"/>
              </w:rPr>
              <w:t>место (места) нахождения юридического лица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14CEE" w:rsidRDefault="00D14CEE">
            <w:pPr>
              <w:pStyle w:val="a9"/>
              <w:shd w:val="clear" w:color="auto" w:fill="FFFFFF"/>
              <w:spacing w:before="195" w:beforeAutospacing="0" w:after="195" w:afterAutospacing="0" w:line="341" w:lineRule="atLeast"/>
              <w:jc w:val="center"/>
              <w:rPr>
                <w:rFonts w:ascii="Verdana" w:hAnsi="Verdana"/>
                <w:sz w:val="20"/>
                <w:szCs w:val="20"/>
              </w:rPr>
            </w:pPr>
            <w:r>
              <w:rPr>
                <w:sz w:val="16"/>
                <w:szCs w:val="16"/>
              </w:rPr>
              <w:t>место (места) фактического осуществления деятельности юридического лица, индивидуального предпринимателя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14CEE" w:rsidRDefault="00D14CEE">
            <w:pPr>
              <w:spacing w:line="341" w:lineRule="atLeast"/>
              <w:rPr>
                <w:rFonts w:ascii="Verdana" w:hAnsi="Verdana"/>
                <w:sz w:val="20"/>
                <w:szCs w:val="20"/>
              </w:rPr>
            </w:pPr>
            <w:r>
              <w:rPr>
                <w:sz w:val="16"/>
                <w:szCs w:val="16"/>
              </w:rPr>
              <w:t>места нахождения объектов</w:t>
            </w:r>
            <w:hyperlink r:id="rId48" w:anchor="block_4" w:history="1">
              <w:r>
                <w:rPr>
                  <w:rStyle w:val="ab"/>
                  <w:sz w:val="16"/>
                  <w:szCs w:val="16"/>
                </w:rPr>
                <w:t>(2</w:t>
              </w:r>
            </w:hyperlink>
          </w:p>
        </w:tc>
        <w:tc>
          <w:tcPr>
            <w:tcW w:w="0" w:type="auto"/>
            <w:vMerge/>
            <w:tcBorders>
              <w:top w:val="single" w:sz="8" w:space="0" w:color="auto"/>
              <w:left w:val="nil"/>
              <w:bottom w:val="single" w:sz="8" w:space="0" w:color="auto"/>
              <w:right w:val="single" w:sz="8" w:space="0" w:color="auto"/>
            </w:tcBorders>
            <w:vAlign w:val="center"/>
            <w:hideMark/>
          </w:tcPr>
          <w:p w:rsidR="00D14CEE" w:rsidRDefault="00D14CEE">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D14CEE" w:rsidRDefault="00D14CEE">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D14CEE" w:rsidRDefault="00D14CEE">
            <w:pPr>
              <w:rPr>
                <w:rFonts w:ascii="Verdana" w:hAnsi="Verdana"/>
                <w:sz w:val="20"/>
                <w:szCs w:val="20"/>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D14CEE" w:rsidRDefault="00D14CEE">
            <w:pPr>
              <w:pStyle w:val="a9"/>
              <w:spacing w:before="195" w:beforeAutospacing="0" w:after="195" w:afterAutospacing="0" w:line="341" w:lineRule="atLeast"/>
              <w:jc w:val="center"/>
              <w:rPr>
                <w:rFonts w:ascii="Verdana" w:hAnsi="Verdana"/>
                <w:sz w:val="20"/>
                <w:szCs w:val="20"/>
              </w:rPr>
            </w:pPr>
            <w:r>
              <w:rPr>
                <w:sz w:val="16"/>
                <w:szCs w:val="16"/>
              </w:rPr>
              <w:t>дата государственной регистрации юридического лица, индивидуального предпринимателя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D14CEE" w:rsidRDefault="00D14CEE">
            <w:pPr>
              <w:pStyle w:val="a9"/>
              <w:spacing w:before="195" w:beforeAutospacing="0" w:after="195" w:afterAutospacing="0" w:line="341" w:lineRule="atLeast"/>
              <w:jc w:val="center"/>
              <w:rPr>
                <w:rFonts w:ascii="Verdana" w:hAnsi="Verdana"/>
                <w:sz w:val="20"/>
                <w:szCs w:val="20"/>
              </w:rPr>
            </w:pPr>
            <w:r>
              <w:rPr>
                <w:sz w:val="16"/>
                <w:szCs w:val="16"/>
              </w:rPr>
              <w:t>дата окончания последней проверки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D14CEE" w:rsidRDefault="00D14CEE">
            <w:pPr>
              <w:pStyle w:val="a9"/>
              <w:shd w:val="clear" w:color="auto" w:fill="FFFFFF"/>
              <w:spacing w:before="195" w:beforeAutospacing="0" w:after="195" w:afterAutospacing="0" w:line="341" w:lineRule="atLeast"/>
              <w:jc w:val="center"/>
              <w:rPr>
                <w:rFonts w:ascii="Verdana" w:hAnsi="Verdana"/>
                <w:sz w:val="20"/>
                <w:szCs w:val="20"/>
              </w:rPr>
            </w:pPr>
            <w:r>
              <w:rPr>
                <w:sz w:val="16"/>
                <w:szCs w:val="16"/>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D14CEE" w:rsidRDefault="00D14CEE">
            <w:pPr>
              <w:pStyle w:val="a9"/>
              <w:spacing w:before="0" w:beforeAutospacing="0" w:after="0" w:afterAutospacing="0" w:line="341" w:lineRule="atLeast"/>
              <w:jc w:val="center"/>
              <w:rPr>
                <w:rFonts w:ascii="Verdana" w:hAnsi="Verdana"/>
                <w:sz w:val="20"/>
                <w:szCs w:val="20"/>
              </w:rPr>
            </w:pPr>
            <w:r>
              <w:rPr>
                <w:sz w:val="16"/>
                <w:szCs w:val="16"/>
              </w:rPr>
              <w:t>иные основания в соответствии с федеральным законом</w:t>
            </w:r>
            <w:hyperlink r:id="rId49" w:anchor="block_5" w:history="1">
              <w:r>
                <w:rPr>
                  <w:rStyle w:val="ab"/>
                  <w:rFonts w:ascii="Verdana" w:hAnsi="Verdana"/>
                  <w:sz w:val="16"/>
                  <w:szCs w:val="16"/>
                </w:rPr>
                <w:t>(3)</w:t>
              </w:r>
            </w:hyperlink>
          </w:p>
        </w:tc>
        <w:tc>
          <w:tcPr>
            <w:tcW w:w="0" w:type="auto"/>
            <w:vMerge/>
            <w:tcBorders>
              <w:top w:val="single" w:sz="8" w:space="0" w:color="auto"/>
              <w:left w:val="nil"/>
              <w:bottom w:val="single" w:sz="8" w:space="0" w:color="auto"/>
              <w:right w:val="single" w:sz="8" w:space="0" w:color="auto"/>
            </w:tcBorders>
            <w:vAlign w:val="center"/>
            <w:hideMark/>
          </w:tcPr>
          <w:p w:rsidR="00D14CEE" w:rsidRDefault="00D14CEE">
            <w:pPr>
              <w:rPr>
                <w:rFonts w:ascii="Verdana" w:hAnsi="Verdana"/>
                <w:sz w:val="20"/>
                <w:szCs w:val="20"/>
              </w:rPr>
            </w:pP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D14CEE" w:rsidRDefault="00D14CEE">
            <w:pPr>
              <w:spacing w:line="341" w:lineRule="atLeast"/>
              <w:rPr>
                <w:rFonts w:ascii="Verdana" w:hAnsi="Verdana"/>
                <w:sz w:val="20"/>
                <w:szCs w:val="20"/>
              </w:rPr>
            </w:pPr>
            <w:r>
              <w:rPr>
                <w:sz w:val="16"/>
                <w:szCs w:val="16"/>
              </w:rPr>
              <w:t>рабочих дней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D14CEE" w:rsidRDefault="00D14CEE">
            <w:pPr>
              <w:spacing w:line="341" w:lineRule="atLeast"/>
              <w:rPr>
                <w:rFonts w:ascii="Verdana" w:hAnsi="Verdana"/>
                <w:sz w:val="20"/>
                <w:szCs w:val="20"/>
              </w:rPr>
            </w:pPr>
            <w:r>
              <w:rPr>
                <w:sz w:val="16"/>
                <w:szCs w:val="16"/>
              </w:rPr>
              <w:t>рабочих часов (для малого и среднего предпринимательства и микропредприятий)</w:t>
            </w:r>
          </w:p>
        </w:tc>
        <w:tc>
          <w:tcPr>
            <w:tcW w:w="0" w:type="auto"/>
            <w:vMerge/>
            <w:tcBorders>
              <w:top w:val="single" w:sz="8" w:space="0" w:color="auto"/>
              <w:left w:val="nil"/>
              <w:bottom w:val="single" w:sz="8" w:space="0" w:color="auto"/>
              <w:right w:val="single" w:sz="8" w:space="0" w:color="auto"/>
            </w:tcBorders>
            <w:vAlign w:val="center"/>
            <w:hideMark/>
          </w:tcPr>
          <w:p w:rsidR="00D14CEE" w:rsidRDefault="00D14CEE">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D14CEE" w:rsidRDefault="00D14CEE">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D14CEE" w:rsidRDefault="00D14CEE">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D14CEE" w:rsidRDefault="00D14CEE">
            <w:pPr>
              <w:rPr>
                <w:rFonts w:ascii="Verdana" w:hAnsi="Verdana"/>
                <w:sz w:val="20"/>
                <w:szCs w:val="20"/>
              </w:rPr>
            </w:pPr>
          </w:p>
        </w:tc>
      </w:tr>
      <w:tr w:rsidR="00D14CEE" w:rsidTr="00D14CEE">
        <w:tc>
          <w:tcPr>
            <w:tcW w:w="57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124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147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10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15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17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103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147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97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157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117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109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8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177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139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15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163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15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pPr>
              <w:spacing w:line="341" w:lineRule="atLeast"/>
              <w:rPr>
                <w:rFonts w:ascii="Verdana" w:hAnsi="Verdana"/>
                <w:sz w:val="20"/>
                <w:szCs w:val="20"/>
              </w:rPr>
            </w:pPr>
            <w:r>
              <w:rPr>
                <w:rFonts w:ascii="Verdana" w:hAnsi="Verdana"/>
                <w:sz w:val="20"/>
                <w:szCs w:val="20"/>
              </w:rPr>
              <w:t> </w:t>
            </w:r>
          </w:p>
        </w:tc>
      </w:tr>
    </w:tbl>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lastRenderedPageBreak/>
        <w:t>--------------------------------</w:t>
      </w:r>
    </w:p>
    <w:p w:rsidR="00D14CEE" w:rsidRDefault="00D14CEE" w:rsidP="00D14CEE">
      <w:pPr>
        <w:pStyle w:val="a9"/>
        <w:shd w:val="clear" w:color="auto" w:fill="FFFFFF"/>
        <w:spacing w:before="195" w:beforeAutospacing="0" w:after="195" w:afterAutospacing="0"/>
        <w:rPr>
          <w:rFonts w:ascii="Verdana" w:hAnsi="Verdana"/>
          <w:color w:val="292D24"/>
          <w:sz w:val="20"/>
          <w:szCs w:val="20"/>
        </w:rPr>
      </w:pPr>
      <w:r>
        <w:rPr>
          <w:color w:val="292D24"/>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D14CEE" w:rsidRDefault="00D14CEE" w:rsidP="00D14CEE">
      <w:pPr>
        <w:pStyle w:val="a9"/>
        <w:shd w:val="clear" w:color="auto" w:fill="FFFFFF"/>
        <w:spacing w:before="195" w:beforeAutospacing="0" w:after="195" w:afterAutospacing="0"/>
        <w:rPr>
          <w:rFonts w:ascii="Verdana" w:hAnsi="Verdana"/>
          <w:color w:val="292D24"/>
          <w:sz w:val="20"/>
          <w:szCs w:val="20"/>
        </w:rPr>
      </w:pPr>
      <w:r>
        <w:rPr>
          <w:color w:val="292D24"/>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D14CEE" w:rsidRDefault="00D14CEE" w:rsidP="00D14CEE">
      <w:pPr>
        <w:pStyle w:val="a9"/>
        <w:shd w:val="clear" w:color="auto" w:fill="FFFFFF"/>
        <w:spacing w:before="195" w:beforeAutospacing="0" w:after="195" w:afterAutospacing="0"/>
        <w:rPr>
          <w:rFonts w:ascii="Verdana" w:hAnsi="Verdana"/>
          <w:color w:val="292D24"/>
          <w:sz w:val="20"/>
          <w:szCs w:val="20"/>
        </w:rPr>
      </w:pPr>
      <w:r>
        <w:rPr>
          <w:color w:val="292D24"/>
        </w:rPr>
        <w:t>(3) Указывается ссылка на положения федерального закона, устанавливающего основания проведения плановой проверки.</w:t>
      </w:r>
    </w:p>
    <w:p w:rsidR="00D14CEE" w:rsidRDefault="00D14CEE" w:rsidP="00D14CEE">
      <w:pPr>
        <w:pStyle w:val="a9"/>
        <w:shd w:val="clear" w:color="auto" w:fill="FFFFFF"/>
        <w:spacing w:before="195" w:beforeAutospacing="0" w:after="195" w:afterAutospacing="0"/>
        <w:rPr>
          <w:rFonts w:ascii="Verdana" w:hAnsi="Verdana"/>
          <w:color w:val="292D24"/>
          <w:sz w:val="20"/>
          <w:szCs w:val="20"/>
        </w:rPr>
      </w:pPr>
      <w:r>
        <w:rPr>
          <w:color w:val="292D24"/>
        </w:rPr>
        <w:t>(4) Указывается календарный месяц начала проведения проверки.</w:t>
      </w:r>
    </w:p>
    <w:p w:rsidR="00D14CEE" w:rsidRDefault="00D14CEE" w:rsidP="00D14CEE">
      <w:pPr>
        <w:pStyle w:val="a9"/>
        <w:shd w:val="clear" w:color="auto" w:fill="FFFFFF"/>
        <w:spacing w:before="195" w:beforeAutospacing="0" w:after="195" w:afterAutospacing="0"/>
        <w:rPr>
          <w:rFonts w:ascii="Verdana" w:hAnsi="Verdana"/>
          <w:color w:val="292D24"/>
          <w:sz w:val="20"/>
          <w:szCs w:val="20"/>
        </w:rPr>
      </w:pPr>
      <w:r>
        <w:rPr>
          <w:color w:val="292D24"/>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D14CEE" w:rsidRDefault="00D14CEE" w:rsidP="00D14CEE">
      <w:pPr>
        <w:pStyle w:val="a9"/>
        <w:shd w:val="clear" w:color="auto" w:fill="FFFFFF"/>
        <w:spacing w:before="195" w:beforeAutospacing="0" w:after="195" w:afterAutospacing="0"/>
        <w:rPr>
          <w:rFonts w:ascii="Verdana" w:hAnsi="Verdana"/>
          <w:color w:val="292D24"/>
          <w:sz w:val="20"/>
          <w:szCs w:val="20"/>
        </w:rPr>
      </w:pPr>
      <w:r>
        <w:rPr>
          <w:color w:val="292D24"/>
        </w:rPr>
        <w:t>(6) Заполняется, если проверка проводится по виду государственного контроля (надзора), осуществляемого</w:t>
      </w:r>
      <w:r>
        <w:rPr>
          <w:color w:val="292D24"/>
        </w:rPr>
        <w:br/>
        <w:t>с применением риск-ориентированного подхода.</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993300"/>
          <w:sz w:val="28"/>
          <w:szCs w:val="28"/>
        </w:rPr>
        <w:br w:type="textWrapping" w:clear="all"/>
      </w:r>
    </w:p>
    <w:p w:rsidR="00D14CEE" w:rsidRDefault="00D14CEE" w:rsidP="00D14CEE">
      <w:pPr>
        <w:pStyle w:val="a9"/>
        <w:shd w:val="clear" w:color="auto" w:fill="F8FAFB"/>
        <w:spacing w:before="195" w:beforeAutospacing="0" w:after="195" w:afterAutospacing="0"/>
        <w:ind w:firstLine="5245"/>
        <w:jc w:val="center"/>
        <w:rPr>
          <w:rFonts w:ascii="Verdana" w:hAnsi="Verdana"/>
          <w:color w:val="292D24"/>
          <w:sz w:val="20"/>
          <w:szCs w:val="20"/>
        </w:rPr>
      </w:pPr>
      <w:r>
        <w:rPr>
          <w:color w:val="292D24"/>
          <w:sz w:val="20"/>
          <w:szCs w:val="20"/>
        </w:rPr>
        <w:t>ПРИЛОЖЕНИЕ 3                  </w:t>
      </w:r>
    </w:p>
    <w:p w:rsidR="00D14CEE" w:rsidRDefault="00D14CEE" w:rsidP="00D14CEE">
      <w:pPr>
        <w:pStyle w:val="a9"/>
        <w:shd w:val="clear" w:color="auto" w:fill="F8FAFB"/>
        <w:spacing w:before="195" w:beforeAutospacing="0" w:after="195" w:afterAutospacing="0"/>
        <w:ind w:firstLine="5245"/>
        <w:jc w:val="center"/>
        <w:rPr>
          <w:rFonts w:ascii="Verdana" w:hAnsi="Verdana"/>
          <w:color w:val="292D24"/>
          <w:sz w:val="20"/>
          <w:szCs w:val="20"/>
        </w:rPr>
      </w:pPr>
      <w:r>
        <w:rPr>
          <w:color w:val="292D24"/>
          <w:sz w:val="20"/>
          <w:szCs w:val="20"/>
        </w:rPr>
        <w:t>административному регламенту</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по исполнению муниципальной функции</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«Осуществление муниципального контроля в</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области торговой деятельности на территории</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муниципального образования «_____________»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ФОРМА</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распоряжения органа муниципального контроля</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о проведении проверки юридического лица</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и индивидуального предпринимателя</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(наименование органа муниципального контроля)</w:t>
      </w:r>
    </w:p>
    <w:p w:rsidR="00D14CEE" w:rsidRDefault="00D14CEE" w:rsidP="00D14CEE">
      <w:pPr>
        <w:pStyle w:val="a9"/>
        <w:shd w:val="clear" w:color="auto" w:fill="F8FAFB"/>
        <w:spacing w:before="240" w:beforeAutospacing="0" w:after="195" w:afterAutospacing="0"/>
        <w:jc w:val="center"/>
        <w:rPr>
          <w:rFonts w:ascii="Verdana" w:hAnsi="Verdana"/>
          <w:color w:val="292D24"/>
          <w:sz w:val="20"/>
          <w:szCs w:val="20"/>
        </w:rPr>
      </w:pPr>
      <w:r>
        <w:rPr>
          <w:rStyle w:val="aa"/>
          <w:color w:val="292D24"/>
          <w:sz w:val="28"/>
          <w:szCs w:val="28"/>
        </w:rPr>
        <w:t>РАСПОРЯЖЕНИЕ (ПРИКАЗ)</w:t>
      </w:r>
      <w:r>
        <w:rPr>
          <w:b/>
          <w:bCs/>
          <w:color w:val="292D24"/>
          <w:sz w:val="28"/>
          <w:szCs w:val="28"/>
        </w:rPr>
        <w:br/>
      </w:r>
      <w:r>
        <w:rPr>
          <w:color w:val="292D24"/>
          <w:sz w:val="28"/>
          <w:szCs w:val="28"/>
        </w:rPr>
        <w:t>органа муниципального контроля</w:t>
      </w:r>
    </w:p>
    <w:tbl>
      <w:tblPr>
        <w:tblW w:w="0" w:type="auto"/>
        <w:jc w:val="center"/>
        <w:tblInd w:w="15" w:type="dxa"/>
        <w:tblCellMar>
          <w:left w:w="0" w:type="dxa"/>
          <w:right w:w="0" w:type="dxa"/>
        </w:tblCellMar>
        <w:tblLook w:val="04A0"/>
      </w:tblPr>
      <w:tblGrid>
        <w:gridCol w:w="1888"/>
        <w:gridCol w:w="6247"/>
        <w:gridCol w:w="1261"/>
      </w:tblGrid>
      <w:tr w:rsidR="00D14CEE" w:rsidTr="00D14CEE">
        <w:trPr>
          <w:jc w:val="center"/>
        </w:trPr>
        <w:tc>
          <w:tcPr>
            <w:tcW w:w="1956"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D14CEE" w:rsidRDefault="00D14CEE">
            <w:pPr>
              <w:pStyle w:val="a9"/>
              <w:spacing w:before="195" w:beforeAutospacing="0" w:after="195" w:afterAutospacing="0" w:line="341" w:lineRule="atLeast"/>
              <w:ind w:right="-155"/>
              <w:jc w:val="right"/>
              <w:rPr>
                <w:rFonts w:ascii="Verdana" w:hAnsi="Verdana"/>
                <w:sz w:val="20"/>
                <w:szCs w:val="20"/>
              </w:rPr>
            </w:pPr>
            <w:r>
              <w:rPr>
                <w:sz w:val="28"/>
                <w:szCs w:val="28"/>
              </w:rPr>
              <w:lastRenderedPageBreak/>
              <w:t>о проведении</w:t>
            </w:r>
          </w:p>
        </w:tc>
        <w:tc>
          <w:tcPr>
            <w:tcW w:w="6606" w:type="dxa"/>
            <w:tcBorders>
              <w:top w:val="nil"/>
              <w:left w:val="nil"/>
              <w:bottom w:val="single" w:sz="8" w:space="0" w:color="auto"/>
              <w:right w:val="nil"/>
            </w:tcBorders>
            <w:tcMar>
              <w:top w:w="0" w:type="dxa"/>
              <w:left w:w="28" w:type="dxa"/>
              <w:bottom w:w="0" w:type="dxa"/>
              <w:right w:w="28"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1272"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D14CEE" w:rsidRDefault="00D14CEE">
            <w:pPr>
              <w:spacing w:line="341" w:lineRule="atLeast"/>
              <w:rPr>
                <w:rFonts w:ascii="Verdana" w:hAnsi="Verdana"/>
                <w:sz w:val="20"/>
                <w:szCs w:val="20"/>
              </w:rPr>
            </w:pPr>
            <w:r>
              <w:rPr>
                <w:sz w:val="28"/>
                <w:szCs w:val="28"/>
              </w:rPr>
              <w:t>проверки</w:t>
            </w:r>
          </w:p>
        </w:tc>
      </w:tr>
      <w:tr w:rsidR="00D14CEE" w:rsidTr="00D14CEE">
        <w:trPr>
          <w:jc w:val="center"/>
        </w:trPr>
        <w:tc>
          <w:tcPr>
            <w:tcW w:w="1956"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D14CEE" w:rsidRDefault="00D14CEE">
            <w:pPr>
              <w:spacing w:line="341" w:lineRule="atLeast"/>
              <w:rPr>
                <w:rFonts w:ascii="Verdana" w:hAnsi="Verdana"/>
                <w:sz w:val="20"/>
                <w:szCs w:val="20"/>
              </w:rPr>
            </w:pPr>
            <w:r>
              <w:rPr>
                <w:rFonts w:ascii="Verdana" w:hAnsi="Verdana"/>
                <w:sz w:val="20"/>
                <w:szCs w:val="20"/>
              </w:rPr>
              <w:t> </w:t>
            </w:r>
          </w:p>
        </w:tc>
        <w:tc>
          <w:tcPr>
            <w:tcW w:w="6606"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D14CEE" w:rsidRDefault="00D14CEE">
            <w:pPr>
              <w:spacing w:line="341" w:lineRule="atLeast"/>
              <w:rPr>
                <w:rFonts w:ascii="Verdana" w:hAnsi="Verdana"/>
                <w:sz w:val="20"/>
                <w:szCs w:val="20"/>
              </w:rPr>
            </w:pPr>
            <w:r>
              <w:rPr>
                <w:sz w:val="28"/>
                <w:szCs w:val="28"/>
              </w:rPr>
              <w:t>(плановой/внеплановой, документарной/выездной)</w:t>
            </w:r>
          </w:p>
        </w:tc>
        <w:tc>
          <w:tcPr>
            <w:tcW w:w="1272"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D14CEE" w:rsidRDefault="00D14CEE">
            <w:pPr>
              <w:spacing w:line="341" w:lineRule="atLeast"/>
              <w:rPr>
                <w:rFonts w:ascii="Verdana" w:hAnsi="Verdana"/>
                <w:sz w:val="20"/>
                <w:szCs w:val="20"/>
              </w:rPr>
            </w:pPr>
            <w:r>
              <w:rPr>
                <w:rFonts w:ascii="Verdana" w:hAnsi="Verdana"/>
                <w:sz w:val="20"/>
                <w:szCs w:val="20"/>
              </w:rPr>
              <w:t> </w:t>
            </w:r>
          </w:p>
        </w:tc>
      </w:tr>
    </w:tbl>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28"/>
          <w:szCs w:val="28"/>
        </w:rPr>
        <w:t>юридического лица, индивидуального предпринимателя</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28"/>
          <w:szCs w:val="28"/>
        </w:rPr>
        <w:t>от «____» _______________ _______ г. № ______</w:t>
      </w:r>
    </w:p>
    <w:p w:rsidR="00D14CEE" w:rsidRDefault="00D14CEE" w:rsidP="00D14CEE">
      <w:pPr>
        <w:pStyle w:val="a9"/>
        <w:shd w:val="clear" w:color="auto" w:fill="F8FAFB"/>
        <w:spacing w:before="240" w:beforeAutospacing="0" w:after="195" w:afterAutospacing="0"/>
        <w:ind w:firstLine="567"/>
        <w:rPr>
          <w:rFonts w:ascii="Verdana" w:hAnsi="Verdana"/>
          <w:color w:val="292D24"/>
          <w:sz w:val="20"/>
          <w:szCs w:val="20"/>
        </w:rPr>
      </w:pPr>
      <w:r>
        <w:rPr>
          <w:color w:val="292D24"/>
          <w:sz w:val="28"/>
          <w:szCs w:val="28"/>
        </w:rPr>
        <w:t>1. Провести проверку в отношении</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(наименование юридического лица, фамилия, имя, отчество (последнее – при наличии)</w:t>
      </w:r>
      <w:r>
        <w:rPr>
          <w:color w:val="292D24"/>
          <w:sz w:val="20"/>
          <w:szCs w:val="20"/>
        </w:rPr>
        <w:br/>
        <w:t>индивидуального предпринимателя)</w:t>
      </w:r>
    </w:p>
    <w:p w:rsidR="00D14CEE" w:rsidRDefault="00D14CEE" w:rsidP="00D14CEE">
      <w:pPr>
        <w:pStyle w:val="a9"/>
        <w:shd w:val="clear" w:color="auto" w:fill="F8FAFB"/>
        <w:spacing w:before="120" w:beforeAutospacing="0" w:after="195" w:afterAutospacing="0"/>
        <w:ind w:firstLine="567"/>
        <w:rPr>
          <w:rFonts w:ascii="Verdana" w:hAnsi="Verdana"/>
          <w:color w:val="292D24"/>
          <w:sz w:val="20"/>
          <w:szCs w:val="20"/>
        </w:rPr>
      </w:pPr>
      <w:r>
        <w:rPr>
          <w:color w:val="292D24"/>
          <w:sz w:val="28"/>
          <w:szCs w:val="28"/>
        </w:rPr>
        <w:t>2. Место нахождения:</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D14CEE" w:rsidRDefault="00D14CEE" w:rsidP="00D14CEE">
      <w:pPr>
        <w:pStyle w:val="a9"/>
        <w:shd w:val="clear" w:color="auto" w:fill="F8FAFB"/>
        <w:spacing w:before="120" w:beforeAutospacing="0" w:after="195" w:afterAutospacing="0"/>
        <w:ind w:firstLine="567"/>
        <w:rPr>
          <w:rFonts w:ascii="Verdana" w:hAnsi="Verdana"/>
          <w:color w:val="292D24"/>
          <w:sz w:val="20"/>
          <w:szCs w:val="20"/>
        </w:rPr>
      </w:pPr>
      <w:r>
        <w:rPr>
          <w:color w:val="292D24"/>
          <w:sz w:val="28"/>
          <w:szCs w:val="28"/>
        </w:rPr>
        <w:t>3. Назначить лицом(ами), уполномоченным(и) на проведение проверки:</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D14CEE" w:rsidRDefault="00D14CEE" w:rsidP="00D14CEE">
      <w:pPr>
        <w:pStyle w:val="a9"/>
        <w:shd w:val="clear" w:color="auto" w:fill="F8FAFB"/>
        <w:spacing w:before="120" w:beforeAutospacing="0" w:after="195" w:afterAutospacing="0"/>
        <w:ind w:firstLine="567"/>
        <w:rPr>
          <w:rFonts w:ascii="Verdana" w:hAnsi="Verdana"/>
          <w:color w:val="292D24"/>
          <w:sz w:val="20"/>
          <w:szCs w:val="20"/>
        </w:rPr>
      </w:pPr>
      <w:r>
        <w:rPr>
          <w:color w:val="292D24"/>
          <w:sz w:val="28"/>
          <w:szCs w:val="28"/>
        </w:rPr>
        <w:t>4. Привлечь к проведению проверки в качестве экспертов, представителей экспертных организаций следующих лиц</w:t>
      </w:r>
      <w:r>
        <w:rPr>
          <w:color w:val="292D24"/>
        </w:rPr>
        <w:t>:</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(фамилия, имя, отчество (последнее – при наличии), должности привлекаемых к проведению проверки</w:t>
      </w:r>
      <w:r>
        <w:rPr>
          <w:color w:val="292D24"/>
          <w:sz w:val="20"/>
          <w:szCs w:val="20"/>
        </w:rPr>
        <w:br/>
        <w:t>экспертов и (или) наименование экспертной организации с указанием реквизитов свидетельства</w:t>
      </w:r>
      <w:r>
        <w:rPr>
          <w:color w:val="292D24"/>
          <w:sz w:val="20"/>
          <w:szCs w:val="20"/>
        </w:rPr>
        <w:br/>
        <w:t>об аккредитации и наименования органа по аккредитации, выдавшего свидетельство об аккредитации)</w:t>
      </w:r>
    </w:p>
    <w:p w:rsidR="00D14CEE" w:rsidRDefault="00D14CEE" w:rsidP="00D14CEE">
      <w:pPr>
        <w:pStyle w:val="a9"/>
        <w:shd w:val="clear" w:color="auto" w:fill="F8FAFB"/>
        <w:spacing w:before="120" w:beforeAutospacing="0" w:after="195" w:afterAutospacing="0"/>
        <w:ind w:firstLine="567"/>
        <w:rPr>
          <w:rFonts w:ascii="Verdana" w:hAnsi="Verdana"/>
          <w:color w:val="292D24"/>
          <w:sz w:val="20"/>
          <w:szCs w:val="20"/>
        </w:rPr>
      </w:pPr>
      <w:r>
        <w:rPr>
          <w:color w:val="292D24"/>
          <w:sz w:val="28"/>
          <w:szCs w:val="28"/>
        </w:rPr>
        <w:t>5. Настоящая проверка проводится в рамках</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D14CEE" w:rsidRDefault="00D14CEE" w:rsidP="00D14CEE">
      <w:pPr>
        <w:pStyle w:val="a9"/>
        <w:shd w:val="clear" w:color="auto" w:fill="F8FAFB"/>
        <w:spacing w:before="120" w:beforeAutospacing="0" w:after="195" w:afterAutospacing="0"/>
        <w:ind w:firstLine="567"/>
        <w:rPr>
          <w:rFonts w:ascii="Verdana" w:hAnsi="Verdana"/>
          <w:color w:val="292D24"/>
          <w:sz w:val="20"/>
          <w:szCs w:val="20"/>
        </w:rPr>
      </w:pPr>
      <w:r>
        <w:rPr>
          <w:color w:val="292D24"/>
          <w:sz w:val="28"/>
          <w:szCs w:val="28"/>
        </w:rPr>
        <w:t>6. Установить, что:</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настоящая проверка проводится с целью:</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При установлении целей проводимой проверки указывается следующая информация:</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lastRenderedPageBreak/>
        <w:t>а) в случае проведения плановой проверки:</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 ссылка на утвержденный ежегодный план проведения плановых проверок;</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б) в случае проведения внеплановой проверки:</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 реквизиты ранее выданного проверяемому лицу предписания об устранении выявленного нарушения, срок для исполнения которого истек;</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D14CEE" w:rsidRDefault="00D14CEE" w:rsidP="00D14CEE">
      <w:pPr>
        <w:pStyle w:val="a9"/>
        <w:shd w:val="clear" w:color="auto" w:fill="F8FAFB"/>
        <w:spacing w:before="120" w:beforeAutospacing="0" w:after="195" w:afterAutospacing="0"/>
        <w:ind w:firstLine="567"/>
        <w:rPr>
          <w:rFonts w:ascii="Verdana" w:hAnsi="Verdana"/>
          <w:color w:val="292D24"/>
          <w:sz w:val="20"/>
          <w:szCs w:val="20"/>
        </w:rPr>
      </w:pPr>
      <w:r>
        <w:rPr>
          <w:color w:val="292D24"/>
        </w:rPr>
        <w:t>задачами настоящей проверки являются:</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lastRenderedPageBreak/>
        <w:t> </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20" w:beforeAutospacing="0" w:after="195" w:afterAutospacing="0"/>
        <w:ind w:firstLine="567"/>
        <w:rPr>
          <w:rFonts w:ascii="Verdana" w:hAnsi="Verdana"/>
          <w:color w:val="292D24"/>
          <w:sz w:val="20"/>
          <w:szCs w:val="20"/>
        </w:rPr>
      </w:pPr>
      <w:r>
        <w:rPr>
          <w:color w:val="292D24"/>
          <w:sz w:val="28"/>
          <w:szCs w:val="28"/>
        </w:rPr>
        <w:t>7. Предметом настоящей проверки является (отметить нужное):</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соблюдение обязательных требований и (или) требований, установленных муниципальными правовыми актами;</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выполнение предписаний органов муниципального контроля;</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проведение мероприятий:</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по предупреждению возникновения чрезвычайных ситуаций природного и техногенного характера;</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по обеспечению безопасности государства;</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rPr>
        <w:t>по ликвидации последствий причинения такого вреда.</w:t>
      </w:r>
    </w:p>
    <w:p w:rsidR="00D14CEE" w:rsidRDefault="00D14CEE" w:rsidP="00D14CEE">
      <w:pPr>
        <w:pStyle w:val="a9"/>
        <w:shd w:val="clear" w:color="auto" w:fill="F8FAFB"/>
        <w:spacing w:before="120" w:beforeAutospacing="0" w:after="195" w:afterAutospacing="0"/>
        <w:ind w:firstLine="567"/>
        <w:rPr>
          <w:rFonts w:ascii="Verdana" w:hAnsi="Verdana"/>
          <w:color w:val="292D24"/>
          <w:sz w:val="20"/>
          <w:szCs w:val="20"/>
        </w:rPr>
      </w:pPr>
      <w:r>
        <w:rPr>
          <w:color w:val="292D24"/>
          <w:sz w:val="28"/>
          <w:szCs w:val="28"/>
        </w:rPr>
        <w:t>8.Срок проведения проверки:</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tbl>
      <w:tblPr>
        <w:tblW w:w="0" w:type="auto"/>
        <w:tblInd w:w="15" w:type="dxa"/>
        <w:tblCellMar>
          <w:left w:w="0" w:type="dxa"/>
          <w:right w:w="0" w:type="dxa"/>
        </w:tblCellMar>
        <w:tblLook w:val="04A0"/>
      </w:tblPr>
      <w:tblGrid>
        <w:gridCol w:w="3969"/>
        <w:gridCol w:w="170"/>
        <w:gridCol w:w="454"/>
        <w:gridCol w:w="255"/>
        <w:gridCol w:w="1588"/>
        <w:gridCol w:w="397"/>
        <w:gridCol w:w="369"/>
        <w:gridCol w:w="764"/>
      </w:tblGrid>
      <w:tr w:rsidR="00D14CEE" w:rsidTr="00D14CEE">
        <w:tc>
          <w:tcPr>
            <w:tcW w:w="3969"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D14CEE" w:rsidRDefault="00D14CEE">
            <w:pPr>
              <w:spacing w:before="15" w:after="15" w:line="341" w:lineRule="atLeast"/>
              <w:rPr>
                <w:rFonts w:ascii="Verdana" w:hAnsi="Verdana"/>
                <w:sz w:val="20"/>
                <w:szCs w:val="20"/>
              </w:rPr>
            </w:pPr>
            <w:r>
              <w:rPr>
                <w:sz w:val="28"/>
                <w:szCs w:val="28"/>
              </w:rPr>
              <w:t>К проведению проверки приступить с</w:t>
            </w:r>
          </w:p>
        </w:tc>
        <w:tc>
          <w:tcPr>
            <w:tcW w:w="170"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D14CEE" w:rsidRDefault="00D14CEE">
            <w:pPr>
              <w:spacing w:before="15" w:after="15" w:line="341" w:lineRule="atLeast"/>
              <w:rPr>
                <w:rFonts w:ascii="Verdana" w:hAnsi="Verdana"/>
                <w:sz w:val="20"/>
                <w:szCs w:val="20"/>
              </w:rPr>
            </w:pPr>
            <w:r>
              <w:rPr>
                <w:rFonts w:ascii="Verdana" w:hAnsi="Verdana"/>
                <w:sz w:val="20"/>
                <w:szCs w:val="20"/>
              </w:rPr>
              <w:t> </w:t>
            </w:r>
          </w:p>
        </w:tc>
        <w:tc>
          <w:tcPr>
            <w:tcW w:w="454" w:type="dxa"/>
            <w:tcBorders>
              <w:top w:val="nil"/>
              <w:left w:val="nil"/>
              <w:bottom w:val="single" w:sz="8" w:space="0" w:color="auto"/>
              <w:right w:val="nil"/>
            </w:tcBorders>
            <w:tcMar>
              <w:top w:w="0" w:type="dxa"/>
              <w:left w:w="28" w:type="dxa"/>
              <w:bottom w:w="0" w:type="dxa"/>
              <w:right w:w="28" w:type="dxa"/>
            </w:tcMar>
            <w:hideMark/>
          </w:tcPr>
          <w:p w:rsidR="00D14CEE" w:rsidRDefault="00D14CEE">
            <w:pPr>
              <w:spacing w:before="15" w:after="15" w:line="341" w:lineRule="atLeast"/>
              <w:rPr>
                <w:rFonts w:ascii="Verdana" w:hAnsi="Verdana"/>
                <w:sz w:val="20"/>
                <w:szCs w:val="20"/>
              </w:rPr>
            </w:pPr>
            <w:r>
              <w:rPr>
                <w:rFonts w:ascii="Verdana" w:hAnsi="Verdana"/>
                <w:sz w:val="20"/>
                <w:szCs w:val="20"/>
              </w:rPr>
              <w:t> </w:t>
            </w:r>
          </w:p>
        </w:tc>
        <w:tc>
          <w:tcPr>
            <w:tcW w:w="255"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D14CEE" w:rsidRDefault="00D14CEE">
            <w:pPr>
              <w:spacing w:before="15" w:after="15" w:line="341" w:lineRule="atLeast"/>
              <w:rPr>
                <w:rFonts w:ascii="Verdana" w:hAnsi="Verdana"/>
                <w:sz w:val="20"/>
                <w:szCs w:val="20"/>
              </w:rPr>
            </w:pPr>
            <w:r>
              <w:rPr>
                <w:rFonts w:ascii="Verdana" w:hAnsi="Verdana"/>
                <w:sz w:val="20"/>
                <w:szCs w:val="20"/>
              </w:rPr>
              <w:t> </w:t>
            </w:r>
          </w:p>
        </w:tc>
        <w:tc>
          <w:tcPr>
            <w:tcW w:w="1588" w:type="dxa"/>
            <w:tcBorders>
              <w:top w:val="nil"/>
              <w:left w:val="nil"/>
              <w:bottom w:val="single" w:sz="8" w:space="0" w:color="auto"/>
              <w:right w:val="nil"/>
            </w:tcBorders>
            <w:tcMar>
              <w:top w:w="0" w:type="dxa"/>
              <w:left w:w="28" w:type="dxa"/>
              <w:bottom w:w="0" w:type="dxa"/>
              <w:right w:w="28" w:type="dxa"/>
            </w:tcMar>
            <w:hideMark/>
          </w:tcPr>
          <w:p w:rsidR="00D14CEE" w:rsidRDefault="00D14CEE">
            <w:pPr>
              <w:spacing w:before="15" w:after="15" w:line="341" w:lineRule="atLeast"/>
              <w:rPr>
                <w:rFonts w:ascii="Verdana" w:hAnsi="Verdana"/>
                <w:sz w:val="20"/>
                <w:szCs w:val="20"/>
              </w:rPr>
            </w:pPr>
            <w:r>
              <w:rPr>
                <w:rFonts w:ascii="Verdana" w:hAnsi="Verdana"/>
                <w:sz w:val="20"/>
                <w:szCs w:val="20"/>
              </w:rPr>
              <w:t> </w:t>
            </w:r>
          </w:p>
        </w:tc>
        <w:tc>
          <w:tcPr>
            <w:tcW w:w="397"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D14CEE" w:rsidRDefault="00D14CEE">
            <w:pPr>
              <w:spacing w:before="15" w:after="15" w:line="341" w:lineRule="atLeast"/>
              <w:rPr>
                <w:rFonts w:ascii="Verdana" w:hAnsi="Verdana"/>
                <w:sz w:val="20"/>
                <w:szCs w:val="20"/>
              </w:rPr>
            </w:pPr>
            <w:r>
              <w:rPr>
                <w:sz w:val="28"/>
                <w:szCs w:val="28"/>
              </w:rPr>
              <w:t>2</w:t>
            </w:r>
          </w:p>
        </w:tc>
        <w:tc>
          <w:tcPr>
            <w:tcW w:w="369" w:type="dxa"/>
            <w:tcBorders>
              <w:top w:val="nil"/>
              <w:left w:val="nil"/>
              <w:bottom w:val="single" w:sz="8" w:space="0" w:color="auto"/>
              <w:right w:val="nil"/>
            </w:tcBorders>
            <w:tcMar>
              <w:top w:w="0" w:type="dxa"/>
              <w:left w:w="28" w:type="dxa"/>
              <w:bottom w:w="0" w:type="dxa"/>
              <w:right w:w="28" w:type="dxa"/>
            </w:tcMar>
            <w:hideMark/>
          </w:tcPr>
          <w:p w:rsidR="00D14CEE" w:rsidRDefault="00D14CEE">
            <w:pPr>
              <w:spacing w:before="15" w:after="15" w:line="341" w:lineRule="atLeast"/>
              <w:rPr>
                <w:rFonts w:ascii="Verdana" w:hAnsi="Verdana"/>
                <w:sz w:val="20"/>
                <w:szCs w:val="20"/>
              </w:rPr>
            </w:pPr>
            <w:r>
              <w:rPr>
                <w:rFonts w:ascii="Verdana" w:hAnsi="Verdana"/>
                <w:sz w:val="20"/>
                <w:szCs w:val="20"/>
              </w:rPr>
              <w:t> </w:t>
            </w:r>
          </w:p>
        </w:tc>
        <w:tc>
          <w:tcPr>
            <w:tcW w:w="764"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D14CEE" w:rsidRDefault="00D14CEE">
            <w:pPr>
              <w:spacing w:before="15" w:after="15" w:line="341" w:lineRule="atLeast"/>
              <w:rPr>
                <w:rFonts w:ascii="Verdana" w:hAnsi="Verdana"/>
                <w:sz w:val="20"/>
                <w:szCs w:val="20"/>
              </w:rPr>
            </w:pPr>
            <w:r>
              <w:rPr>
                <w:sz w:val="28"/>
                <w:szCs w:val="28"/>
              </w:rPr>
              <w:t>года.</w:t>
            </w:r>
          </w:p>
        </w:tc>
      </w:tr>
    </w:tbl>
    <w:p w:rsidR="00D14CEE" w:rsidRDefault="00D14CEE" w:rsidP="00D14CEE">
      <w:pPr>
        <w:shd w:val="clear" w:color="auto" w:fill="F8FAFB"/>
        <w:rPr>
          <w:rFonts w:ascii="Verdana" w:hAnsi="Verdana"/>
          <w:vanish/>
          <w:color w:val="292D24"/>
          <w:sz w:val="20"/>
          <w:szCs w:val="20"/>
        </w:rPr>
      </w:pPr>
    </w:p>
    <w:tbl>
      <w:tblPr>
        <w:tblW w:w="0" w:type="auto"/>
        <w:tblInd w:w="15" w:type="dxa"/>
        <w:tblCellMar>
          <w:left w:w="0" w:type="dxa"/>
          <w:right w:w="0" w:type="dxa"/>
        </w:tblCellMar>
        <w:tblLook w:val="04A0"/>
      </w:tblPr>
      <w:tblGrid>
        <w:gridCol w:w="3232"/>
        <w:gridCol w:w="170"/>
        <w:gridCol w:w="454"/>
        <w:gridCol w:w="255"/>
        <w:gridCol w:w="1588"/>
        <w:gridCol w:w="397"/>
        <w:gridCol w:w="369"/>
        <w:gridCol w:w="764"/>
      </w:tblGrid>
      <w:tr w:rsidR="00D14CEE" w:rsidTr="00D14CEE">
        <w:tc>
          <w:tcPr>
            <w:tcW w:w="3232"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D14CEE" w:rsidRDefault="00D14CEE">
            <w:pPr>
              <w:spacing w:before="15" w:after="15" w:line="341" w:lineRule="atLeast"/>
              <w:rPr>
                <w:rFonts w:ascii="Verdana" w:hAnsi="Verdana"/>
                <w:sz w:val="20"/>
                <w:szCs w:val="20"/>
              </w:rPr>
            </w:pPr>
            <w:r>
              <w:rPr>
                <w:sz w:val="28"/>
                <w:szCs w:val="28"/>
              </w:rPr>
              <w:t>Проверку окончить не позднее</w:t>
            </w:r>
          </w:p>
        </w:tc>
        <w:tc>
          <w:tcPr>
            <w:tcW w:w="170"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D14CEE" w:rsidRDefault="00D14CEE">
            <w:pPr>
              <w:spacing w:before="15" w:after="15" w:line="341" w:lineRule="atLeast"/>
              <w:rPr>
                <w:rFonts w:ascii="Verdana" w:hAnsi="Verdana"/>
                <w:sz w:val="20"/>
                <w:szCs w:val="20"/>
              </w:rPr>
            </w:pPr>
            <w:r>
              <w:rPr>
                <w:rFonts w:ascii="Verdana" w:hAnsi="Verdana"/>
                <w:sz w:val="20"/>
                <w:szCs w:val="20"/>
              </w:rPr>
              <w:t> </w:t>
            </w:r>
          </w:p>
        </w:tc>
        <w:tc>
          <w:tcPr>
            <w:tcW w:w="454" w:type="dxa"/>
            <w:tcBorders>
              <w:top w:val="nil"/>
              <w:left w:val="nil"/>
              <w:bottom w:val="single" w:sz="8" w:space="0" w:color="auto"/>
              <w:right w:val="nil"/>
            </w:tcBorders>
            <w:tcMar>
              <w:top w:w="0" w:type="dxa"/>
              <w:left w:w="28" w:type="dxa"/>
              <w:bottom w:w="0" w:type="dxa"/>
              <w:right w:w="28" w:type="dxa"/>
            </w:tcMar>
            <w:hideMark/>
          </w:tcPr>
          <w:p w:rsidR="00D14CEE" w:rsidRDefault="00D14CEE">
            <w:pPr>
              <w:spacing w:before="15" w:after="15" w:line="341" w:lineRule="atLeast"/>
              <w:rPr>
                <w:rFonts w:ascii="Verdana" w:hAnsi="Verdana"/>
                <w:sz w:val="20"/>
                <w:szCs w:val="20"/>
              </w:rPr>
            </w:pPr>
            <w:r>
              <w:rPr>
                <w:rFonts w:ascii="Verdana" w:hAnsi="Verdana"/>
                <w:sz w:val="20"/>
                <w:szCs w:val="20"/>
              </w:rPr>
              <w:t> </w:t>
            </w:r>
          </w:p>
        </w:tc>
        <w:tc>
          <w:tcPr>
            <w:tcW w:w="255"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D14CEE" w:rsidRDefault="00D14CEE">
            <w:pPr>
              <w:spacing w:before="15" w:after="15" w:line="341" w:lineRule="atLeast"/>
              <w:rPr>
                <w:rFonts w:ascii="Verdana" w:hAnsi="Verdana"/>
                <w:sz w:val="20"/>
                <w:szCs w:val="20"/>
              </w:rPr>
            </w:pPr>
            <w:r>
              <w:rPr>
                <w:rFonts w:ascii="Verdana" w:hAnsi="Verdana"/>
                <w:sz w:val="20"/>
                <w:szCs w:val="20"/>
              </w:rPr>
              <w:t> </w:t>
            </w:r>
          </w:p>
        </w:tc>
        <w:tc>
          <w:tcPr>
            <w:tcW w:w="1588" w:type="dxa"/>
            <w:tcBorders>
              <w:top w:val="nil"/>
              <w:left w:val="nil"/>
              <w:bottom w:val="single" w:sz="8" w:space="0" w:color="auto"/>
              <w:right w:val="nil"/>
            </w:tcBorders>
            <w:tcMar>
              <w:top w:w="0" w:type="dxa"/>
              <w:left w:w="28" w:type="dxa"/>
              <w:bottom w:w="0" w:type="dxa"/>
              <w:right w:w="28" w:type="dxa"/>
            </w:tcMar>
            <w:hideMark/>
          </w:tcPr>
          <w:p w:rsidR="00D14CEE" w:rsidRDefault="00D14CEE">
            <w:pPr>
              <w:spacing w:before="15" w:after="15" w:line="341" w:lineRule="atLeast"/>
              <w:rPr>
                <w:rFonts w:ascii="Verdana" w:hAnsi="Verdana"/>
                <w:sz w:val="20"/>
                <w:szCs w:val="20"/>
              </w:rPr>
            </w:pPr>
            <w:r>
              <w:rPr>
                <w:rFonts w:ascii="Verdana" w:hAnsi="Verdana"/>
                <w:sz w:val="20"/>
                <w:szCs w:val="20"/>
              </w:rPr>
              <w:t> </w:t>
            </w:r>
          </w:p>
        </w:tc>
        <w:tc>
          <w:tcPr>
            <w:tcW w:w="397"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D14CEE" w:rsidRDefault="00D14CEE">
            <w:pPr>
              <w:spacing w:before="15" w:after="15" w:line="341" w:lineRule="atLeast"/>
              <w:rPr>
                <w:rFonts w:ascii="Verdana" w:hAnsi="Verdana"/>
                <w:sz w:val="20"/>
                <w:szCs w:val="20"/>
              </w:rPr>
            </w:pPr>
            <w:r>
              <w:rPr>
                <w:sz w:val="28"/>
                <w:szCs w:val="28"/>
              </w:rPr>
              <w:t>2</w:t>
            </w:r>
          </w:p>
        </w:tc>
        <w:tc>
          <w:tcPr>
            <w:tcW w:w="369" w:type="dxa"/>
            <w:tcBorders>
              <w:top w:val="nil"/>
              <w:left w:val="nil"/>
              <w:bottom w:val="single" w:sz="8" w:space="0" w:color="auto"/>
              <w:right w:val="nil"/>
            </w:tcBorders>
            <w:tcMar>
              <w:top w:w="0" w:type="dxa"/>
              <w:left w:w="28" w:type="dxa"/>
              <w:bottom w:w="0" w:type="dxa"/>
              <w:right w:w="28" w:type="dxa"/>
            </w:tcMar>
            <w:hideMark/>
          </w:tcPr>
          <w:p w:rsidR="00D14CEE" w:rsidRDefault="00D14CEE">
            <w:pPr>
              <w:spacing w:before="15" w:after="15" w:line="341" w:lineRule="atLeast"/>
              <w:rPr>
                <w:rFonts w:ascii="Verdana" w:hAnsi="Verdana"/>
                <w:sz w:val="20"/>
                <w:szCs w:val="20"/>
              </w:rPr>
            </w:pPr>
            <w:r>
              <w:rPr>
                <w:rFonts w:ascii="Verdana" w:hAnsi="Verdana"/>
                <w:sz w:val="20"/>
                <w:szCs w:val="20"/>
              </w:rPr>
              <w:t> </w:t>
            </w:r>
          </w:p>
        </w:tc>
        <w:tc>
          <w:tcPr>
            <w:tcW w:w="764"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D14CEE" w:rsidRDefault="00D14CEE">
            <w:pPr>
              <w:spacing w:before="15" w:after="15" w:line="341" w:lineRule="atLeast"/>
              <w:rPr>
                <w:rFonts w:ascii="Verdana" w:hAnsi="Verdana"/>
                <w:sz w:val="20"/>
                <w:szCs w:val="20"/>
              </w:rPr>
            </w:pPr>
            <w:r>
              <w:rPr>
                <w:sz w:val="28"/>
                <w:szCs w:val="28"/>
              </w:rPr>
              <w:t>года.</w:t>
            </w:r>
          </w:p>
        </w:tc>
      </w:tr>
    </w:tbl>
    <w:p w:rsidR="00D14CEE" w:rsidRDefault="00D14CEE" w:rsidP="00D14CEE">
      <w:pPr>
        <w:pStyle w:val="a9"/>
        <w:shd w:val="clear" w:color="auto" w:fill="F8FAFB"/>
        <w:spacing w:before="160" w:beforeAutospacing="0" w:after="195" w:afterAutospacing="0"/>
        <w:ind w:firstLine="567"/>
        <w:rPr>
          <w:rFonts w:ascii="Verdana" w:hAnsi="Verdana"/>
          <w:color w:val="292D24"/>
          <w:sz w:val="20"/>
          <w:szCs w:val="20"/>
        </w:rPr>
      </w:pPr>
      <w:r>
        <w:rPr>
          <w:color w:val="292D24"/>
          <w:sz w:val="28"/>
          <w:szCs w:val="28"/>
        </w:rPr>
        <w:t>9. Правовые основания проведения проверки:</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95" w:beforeAutospacing="0" w:after="120" w:afterAutospacing="0"/>
        <w:jc w:val="center"/>
        <w:rPr>
          <w:rFonts w:ascii="Verdana" w:hAnsi="Verdana"/>
          <w:color w:val="292D24"/>
          <w:sz w:val="20"/>
          <w:szCs w:val="20"/>
        </w:rPr>
      </w:pPr>
      <w:r>
        <w:rPr>
          <w:color w:val="292D24"/>
          <w:sz w:val="20"/>
          <w:szCs w:val="20"/>
        </w:rPr>
        <w:t>(ссылка на положения нормативного правового акта, в соответствии с которым осуществляется проверка)</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lastRenderedPageBreak/>
        <w:t>10. Обязательные требования и (или) требования, установленные муниципальными правовыми актами, подлежащие проверке</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1)</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2)</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3)</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20" w:beforeAutospacing="0" w:after="195" w:afterAutospacing="0"/>
        <w:ind w:firstLine="567"/>
        <w:rPr>
          <w:rFonts w:ascii="Verdana" w:hAnsi="Verdana"/>
          <w:color w:val="292D24"/>
          <w:sz w:val="20"/>
          <w:szCs w:val="20"/>
        </w:rPr>
      </w:pPr>
      <w:r>
        <w:rPr>
          <w:color w:val="292D24"/>
          <w:sz w:val="28"/>
          <w:szCs w:val="2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95" w:beforeAutospacing="0" w:after="120" w:afterAutospacing="0"/>
        <w:jc w:val="center"/>
        <w:rPr>
          <w:rFonts w:ascii="Verdana" w:hAnsi="Verdana"/>
          <w:color w:val="292D24"/>
          <w:sz w:val="20"/>
          <w:szCs w:val="20"/>
        </w:rPr>
      </w:pPr>
      <w:r>
        <w:rPr>
          <w:color w:val="292D24"/>
          <w:sz w:val="20"/>
          <w:szCs w:val="20"/>
        </w:rPr>
        <w:t>(с указанием наименований, номеров и дат их принятия)</w:t>
      </w:r>
    </w:p>
    <w:p w:rsidR="00D14CEE" w:rsidRDefault="00D14CEE" w:rsidP="00D14CEE">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(подпись, заверенная печатью)</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shd w:val="clear" w:color="auto" w:fill="F8FAFB"/>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D14CEE" w:rsidRDefault="00D14CEE" w:rsidP="00D14CEE">
      <w:pPr>
        <w:pStyle w:val="a9"/>
        <w:shd w:val="clear" w:color="auto" w:fill="F8FAFB"/>
        <w:spacing w:before="195" w:beforeAutospacing="0" w:after="195" w:afterAutospacing="0"/>
        <w:ind w:firstLine="5245"/>
        <w:jc w:val="center"/>
        <w:rPr>
          <w:rFonts w:ascii="Verdana" w:hAnsi="Verdana"/>
          <w:color w:val="292D24"/>
          <w:sz w:val="20"/>
          <w:szCs w:val="20"/>
        </w:rPr>
      </w:pPr>
      <w:r>
        <w:rPr>
          <w:color w:val="292D24"/>
          <w:sz w:val="20"/>
          <w:szCs w:val="20"/>
        </w:rPr>
        <w:t>ПРИЛОЖЕНИЕ 4                  </w:t>
      </w:r>
    </w:p>
    <w:p w:rsidR="00D14CEE" w:rsidRDefault="00D14CEE" w:rsidP="00D14CEE">
      <w:pPr>
        <w:pStyle w:val="a9"/>
        <w:shd w:val="clear" w:color="auto" w:fill="F8FAFB"/>
        <w:spacing w:before="195" w:beforeAutospacing="0" w:after="195" w:afterAutospacing="0"/>
        <w:ind w:firstLine="5245"/>
        <w:jc w:val="center"/>
        <w:rPr>
          <w:rFonts w:ascii="Verdana" w:hAnsi="Verdana"/>
          <w:color w:val="292D24"/>
          <w:sz w:val="20"/>
          <w:szCs w:val="20"/>
        </w:rPr>
      </w:pPr>
      <w:r>
        <w:rPr>
          <w:color w:val="292D24"/>
          <w:sz w:val="20"/>
          <w:szCs w:val="20"/>
        </w:rPr>
        <w:t>административному регламенту</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по исполнению муниципальной функции</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«Осуществление муниципального контроля в</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lastRenderedPageBreak/>
        <w:t>области торговой деятельности на территории</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муниципального образования «_____________»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АКТ ПРОВЕРКИ</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органом муниципального контроля юридического лица,</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индивидуального предпринимателя</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28"/>
          <w:szCs w:val="28"/>
        </w:rPr>
        <w:t>№ 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(наименование органа государственного контроля (надзора) или органа</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муниципального контроля)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                       "__" _____________ 20__ г.</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(место составления акта)                         (дата составления акта)</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(время составления акта)</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АКТ ПРОВЕРКИ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органом государственного контроля (надзора),</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органом муниципального контроля юридического лица,</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индивидуального предпринимателя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N 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По адресу/адресам: 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(место проведения проверки)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На основании: 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(вид документа с указанием реквизитов (номер, дата))</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была проведена ______________________________________ проверка в отношении: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(плановая/внеплановая,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документарная/выездная)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(наименование юридического лица, фамилия, имя, отчество</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(последнее - при наличии) индивидуального предпринимателя)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Дата и время проведения проверки: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lastRenderedPageBreak/>
        <w:t>"__" ___ 20__ г. с __ час. __ мин. до __ час. __ мин. Продолжительность 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 ___ 20__ г. с __ час. __ мин. до __ час. __ мин. Продолжительность 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(заполняется в случае проведения проверок филиалов, представительств,</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обособленных структурных подразделений юридического лица или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при осуществлении деятельности индивидуального предпринимателя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по нескольким адресам)</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Общая продолжительность проверки: 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(рабочих дней/часов)</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Акт составлен: 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(наименование органа государственного контроля (надзора) или органа</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муниципального контроля)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С   копией   распоряжения/приказа   о   проведении проверки ознакомлен(ы):</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(заполняется при проведении выездной проверки)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(фамилии, инициалы, подпись, дата, время)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Дата и номер решения прокурора (его заместителя) о согласовании проведения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проверки: 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(заполняется в случае необходимости согласования проверки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с органами прокуратуры)</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Лицо(а), проводившее проверку: 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(фамилия, имя, отчество (последнее - при наличии), должность</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должностного лица (должностных лиц), проводившего(их) проверку; в случае</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привлечения к участию в проверке экспертов, экспертных организаций</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указываются фамилии, имена, отчества (последнее - при наличии),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должности экспертов и/или наименования экспертных организаций с указанием</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реквизитов свидетельства об аккредитации и наименование органа</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lastRenderedPageBreak/>
        <w:t>                 по аккредитации, выдавшего свидетельство)</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При проведении проверки присутствовали: 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(фамилия, имя, отчество (последнее - при наличии), должность</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руководителя, иного должностного лица (должностных лиц) или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уполномоченного представителя юридического лица, уполномоченного</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представителя индивидуального предпринимателя, уполномоченного</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представителя саморегулируемой организации (в случае проведения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проверки члена саморегулируемой организации), присутствовавших</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при проведении мероприятий по проверке)</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В ходе проведения проверки: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выявлены   нарушения   обязательных   требований   или   требований,</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установленных   муниципальными правовыми актами (с указанием положений</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(нормативных) правовых актов): 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(с указанием характера нарушений; лиц, допустивших нарушения)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выявлены несоответствия сведений, содержащихся в уведомлении о начале</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осуществления   отдельных   видов   предпринимательской   деятельности,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обязательным требованиям (с указанием положений (нормативных) правовых</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актов): 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выявлены   факты   невыполнения предписаний органов государственного</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контроля (надзора), органов муниципального контроля (с указанием реквизитов</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выданных предписаний):</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нарушений не выявлено 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lastRenderedPageBreak/>
        <w:t>Запись   в   Журнал   учета   проверок юридического лица, индивидуального</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предпринимателя, проводимых органами государственного контроля (надзора),</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органами муниципального контроля, внесена (заполняется при проведении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выездной проверки):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       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(подпись проверяющего)           (подпись уполномоченного представителя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юридического лица, индивидуального</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предпринимателя, его уполномоченного</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представителя)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Журнал   учета     проверок     юридического     лица,     индивидуального</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предпринимателя, проводимых органами государственного контроля (надзора),</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органами муниципального контроля, отсутствует (заполняется при проведении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выездной проверки):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       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(подпись проверяющего)           (подпись уполномоченного представителя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юридического лица, индивидуального</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предпринимателя, его уполномоченного</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представителя)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Прилагаемые к акту документы: 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Подписи лиц, проводивших проверку: 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С актом проверки ознакомлен(а), копию   акта   со   всеми приложениями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получил(а): 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(фамилия, имя, отчество (последнее - при наличии), должность руководителя,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иного должностного лица или уполномоченного представителя юридического</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лица, индивидуального предпринимателя, его уполномоченного представителя)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"__" ______________ 20__ г.</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(подпись)</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lastRenderedPageBreak/>
        <w:t>Пометка об отказе ознакомления с актом проверки: 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(подпись уполномоченного</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должностного лица (лиц),</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                                                   проводившего проверку)</w:t>
      </w:r>
    </w:p>
    <w:p w:rsidR="00D14CEE" w:rsidRDefault="00D14CEE" w:rsidP="00D14CEE">
      <w:pPr>
        <w:pStyle w:val="a9"/>
        <w:shd w:val="clear" w:color="auto" w:fill="F8FAFB"/>
        <w:spacing w:before="195" w:beforeAutospacing="0" w:after="195" w:afterAutospacing="0"/>
        <w:ind w:firstLine="5245"/>
        <w:jc w:val="center"/>
        <w:rPr>
          <w:rFonts w:ascii="Verdana" w:hAnsi="Verdana"/>
          <w:color w:val="292D24"/>
          <w:sz w:val="20"/>
          <w:szCs w:val="20"/>
        </w:rPr>
      </w:pPr>
      <w:r>
        <w:rPr>
          <w:color w:val="292D24"/>
          <w:sz w:val="20"/>
          <w:szCs w:val="20"/>
        </w:rPr>
        <w:t>ПРИЛОЖЕНИЕ 5                  </w:t>
      </w:r>
    </w:p>
    <w:p w:rsidR="00D14CEE" w:rsidRDefault="00D14CEE" w:rsidP="00D14CEE">
      <w:pPr>
        <w:pStyle w:val="a9"/>
        <w:shd w:val="clear" w:color="auto" w:fill="F8FAFB"/>
        <w:spacing w:before="195" w:beforeAutospacing="0" w:after="195" w:afterAutospacing="0"/>
        <w:ind w:firstLine="5245"/>
        <w:jc w:val="center"/>
        <w:rPr>
          <w:rFonts w:ascii="Verdana" w:hAnsi="Verdana"/>
          <w:color w:val="292D24"/>
          <w:sz w:val="20"/>
          <w:szCs w:val="20"/>
        </w:rPr>
      </w:pPr>
      <w:r>
        <w:rPr>
          <w:color w:val="292D24"/>
          <w:sz w:val="20"/>
          <w:szCs w:val="20"/>
        </w:rPr>
        <w:t>административному регламенту</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по исполнению муниципальной функции</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«Осуществление муниципального контроля в</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области торговой деятельности на территории</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муниципального образования «_____________»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ФОРМА</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предписания об устранении выявленных нарушений</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при осуществлении муниципального контроля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__________________________________________________________________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16"/>
          <w:szCs w:val="16"/>
        </w:rPr>
        <w:t>(наименование и адрес места нахождения органа муниципального контроля)</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ПРЕДПИСАНИЕ №_____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об устранении выявленных нарушений</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при осуществлении муниципального контроля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д. Корочка                                                                       «___»____________ 20___ г.</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______________________________________________________________________________________________________________________________________________________________________________________________________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16"/>
          <w:szCs w:val="16"/>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   Согласно акту проверки от «____»______________ 20___ г. № 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____________________________________________________________________________________________________________________________________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16"/>
          <w:szCs w:val="16"/>
        </w:rPr>
        <w:t>(наименование юридического лица, фамилия, имя и (если имеется) отчество гражданина,</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____________________________________________________________________________________________________________________________________,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16"/>
          <w:szCs w:val="16"/>
        </w:rPr>
        <w:t>адрес места нахождения (регистрации места жительства))</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lastRenderedPageBreak/>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__________________________________________________________________,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16"/>
          <w:szCs w:val="16"/>
        </w:rPr>
        <w:t>(указываются конкретные нормы законодательства, нарушение которых установлено при проверке)</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что выразилось в следующем:</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______________________________________________________________________________________________________________________________________________________________________________________________________.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16"/>
          <w:szCs w:val="16"/>
        </w:rPr>
        <w:t>(указываются конкретные факты, установленные при проверке)</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На основании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____________________________________________________________________________________________________________________________________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16"/>
          <w:szCs w:val="16"/>
        </w:rPr>
        <w:t>(указываются нормативные правовые акты, на основании которых выносится предписание)</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____________________________________________________________________________________________________________________________________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16"/>
          <w:szCs w:val="16"/>
        </w:rPr>
        <w:t>(наименование юридического лица; фамилия, имя и (в случае, если имеется) отчество индивидуального предпринимателя)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обязываю:</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16"/>
          <w:szCs w:val="16"/>
        </w:rPr>
        <w:t>(указываются действия, которые необходимо совершить лицу, которому выдано предписание, для устранения нарушений обязательных требований)</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в срок до «____» _______________ 20___ г.</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Информацию об исполнении настоящего предписания   с   приложением</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____________________________________________________________________________________________________________________________________.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16"/>
          <w:szCs w:val="16"/>
        </w:rPr>
        <w:t>(наименование органа муниципального контроля, адрес его места нахождения)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lastRenderedPageBreak/>
        <w:t>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____________________________ _______________   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16"/>
          <w:szCs w:val="16"/>
        </w:rPr>
        <w:t>     (наименование должности лица,                                         (подпись, заверенная                      (расшифровка подписи)                </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16"/>
          <w:szCs w:val="16"/>
        </w:rPr>
        <w:t>           выдавшего предписание                                                                           печатью)</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16"/>
          <w:szCs w:val="16"/>
        </w:rPr>
        <w:t>                                                                             </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Отметка о направлении (вручении) настоящего предписания лицу, в отношении которого оно выдано (нужное отметить знаком "V"):</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   --¬</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   L-- направлено заказным письмом с уведомлением о вручении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(квитанция №_____ от "____" _____________ 20___ г.);</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   --¬</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   L-- вручено лично лицу (его уполномоченному представителю), 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__________________________________________________________________,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16"/>
          <w:szCs w:val="16"/>
        </w:rPr>
        <w:t>(фамилия, имя, отчество (при наличии) получившего лица)</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действующему на основании __________________________________________________________________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16"/>
          <w:szCs w:val="16"/>
        </w:rPr>
        <w:t>(реквизиты документа, подтверждающего полномочия на представительство)</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 ____________ 20__ г. 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16"/>
          <w:szCs w:val="16"/>
        </w:rPr>
        <w:t>                   (дата вручения)                                                 (подпись лица, получившего предписание, и ее расшифровка)</w:t>
      </w:r>
    </w:p>
    <w:p w:rsidR="00D14CEE" w:rsidRDefault="00D14CEE" w:rsidP="00D14CEE">
      <w:pPr>
        <w:pStyle w:val="a9"/>
        <w:shd w:val="clear" w:color="auto" w:fill="F8FAFB"/>
        <w:spacing w:before="195" w:beforeAutospacing="0" w:after="195" w:afterAutospacing="0"/>
        <w:ind w:firstLine="5245"/>
        <w:jc w:val="center"/>
        <w:rPr>
          <w:rFonts w:ascii="Verdana" w:hAnsi="Verdana"/>
          <w:color w:val="292D24"/>
          <w:sz w:val="20"/>
          <w:szCs w:val="20"/>
        </w:rPr>
      </w:pPr>
      <w:r>
        <w:rPr>
          <w:color w:val="292D24"/>
          <w:sz w:val="20"/>
          <w:szCs w:val="20"/>
        </w:rPr>
        <w:t>ПРИЛОЖЕНИЕ 6                </w:t>
      </w:r>
    </w:p>
    <w:p w:rsidR="00D14CEE" w:rsidRDefault="00D14CEE" w:rsidP="00D14CEE">
      <w:pPr>
        <w:pStyle w:val="a9"/>
        <w:shd w:val="clear" w:color="auto" w:fill="F8FAFB"/>
        <w:spacing w:before="195" w:beforeAutospacing="0" w:after="195" w:afterAutospacing="0"/>
        <w:ind w:firstLine="5245"/>
        <w:jc w:val="center"/>
        <w:rPr>
          <w:rFonts w:ascii="Verdana" w:hAnsi="Verdana"/>
          <w:color w:val="292D24"/>
          <w:sz w:val="20"/>
          <w:szCs w:val="20"/>
        </w:rPr>
      </w:pPr>
      <w:r>
        <w:rPr>
          <w:color w:val="292D24"/>
          <w:sz w:val="20"/>
          <w:szCs w:val="20"/>
        </w:rPr>
        <w:t>к административному регламенту</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по исполнению муниципальной функции</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«Осуществление муниципального контроля в</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области торговой деятельности на территории</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муниципального образования «_____________»</w:t>
      </w:r>
    </w:p>
    <w:p w:rsidR="00D14CEE" w:rsidRDefault="00D14CEE" w:rsidP="00D14CEE">
      <w:pPr>
        <w:pStyle w:val="a9"/>
        <w:shd w:val="clear" w:color="auto" w:fill="F8FAFB"/>
        <w:spacing w:before="195" w:beforeAutospacing="0" w:after="195" w:afterAutospacing="0"/>
        <w:ind w:firstLine="2410"/>
        <w:rPr>
          <w:rFonts w:ascii="Verdana" w:hAnsi="Verdana"/>
          <w:color w:val="292D24"/>
          <w:sz w:val="20"/>
          <w:szCs w:val="20"/>
        </w:rPr>
      </w:pPr>
      <w:r>
        <w:rPr>
          <w:color w:val="292D24"/>
          <w:sz w:val="28"/>
          <w:szCs w:val="28"/>
        </w:rPr>
        <w:t>В прокуратуру _________________________</w:t>
      </w:r>
    </w:p>
    <w:p w:rsidR="00D14CEE" w:rsidRDefault="00D14CEE" w:rsidP="00D14CEE">
      <w:pPr>
        <w:pStyle w:val="a9"/>
        <w:shd w:val="clear" w:color="auto" w:fill="F8FAFB"/>
        <w:spacing w:before="195" w:beforeAutospacing="0" w:after="195" w:afterAutospacing="0"/>
        <w:ind w:firstLine="2410"/>
        <w:rPr>
          <w:rFonts w:ascii="Verdana" w:hAnsi="Verdana"/>
          <w:color w:val="292D24"/>
          <w:sz w:val="20"/>
          <w:szCs w:val="20"/>
        </w:rPr>
      </w:pPr>
      <w:r>
        <w:rPr>
          <w:color w:val="292D24"/>
          <w:sz w:val="28"/>
          <w:szCs w:val="28"/>
        </w:rPr>
        <w:t>от_______________________________________________</w:t>
      </w:r>
    </w:p>
    <w:p w:rsidR="00D14CEE" w:rsidRDefault="00D14CEE" w:rsidP="00D14CEE">
      <w:pPr>
        <w:pStyle w:val="a9"/>
        <w:shd w:val="clear" w:color="auto" w:fill="F8FAFB"/>
        <w:spacing w:before="195" w:beforeAutospacing="0" w:after="195" w:afterAutospacing="0"/>
        <w:ind w:firstLine="2410"/>
        <w:rPr>
          <w:rFonts w:ascii="Verdana" w:hAnsi="Verdana"/>
          <w:color w:val="292D24"/>
          <w:sz w:val="20"/>
          <w:szCs w:val="20"/>
        </w:rPr>
      </w:pPr>
      <w:r>
        <w:rPr>
          <w:color w:val="292D24"/>
          <w:sz w:val="28"/>
          <w:szCs w:val="28"/>
        </w:rPr>
        <w:t>_________________________________________________</w:t>
      </w:r>
    </w:p>
    <w:p w:rsidR="00D14CEE" w:rsidRDefault="00D14CEE" w:rsidP="00D14CEE">
      <w:pPr>
        <w:pStyle w:val="a9"/>
        <w:shd w:val="clear" w:color="auto" w:fill="F8FAFB"/>
        <w:spacing w:before="195" w:beforeAutospacing="0" w:after="195" w:afterAutospacing="0"/>
        <w:ind w:firstLine="2410"/>
        <w:rPr>
          <w:rFonts w:ascii="Verdana" w:hAnsi="Verdana"/>
          <w:color w:val="292D24"/>
          <w:sz w:val="20"/>
          <w:szCs w:val="20"/>
        </w:rPr>
      </w:pPr>
      <w:r>
        <w:rPr>
          <w:color w:val="292D24"/>
          <w:sz w:val="28"/>
          <w:szCs w:val="28"/>
        </w:rPr>
        <w:t>_________________________________________________</w:t>
      </w:r>
    </w:p>
    <w:p w:rsidR="00D14CEE" w:rsidRDefault="00D14CEE" w:rsidP="00D14CEE">
      <w:pPr>
        <w:pStyle w:val="a9"/>
        <w:shd w:val="clear" w:color="auto" w:fill="F8FAFB"/>
        <w:spacing w:before="195" w:beforeAutospacing="0" w:after="195" w:afterAutospacing="0"/>
        <w:ind w:firstLine="2410"/>
        <w:rPr>
          <w:rFonts w:ascii="Verdana" w:hAnsi="Verdana"/>
          <w:color w:val="292D24"/>
          <w:sz w:val="20"/>
          <w:szCs w:val="20"/>
        </w:rPr>
      </w:pPr>
      <w:r>
        <w:rPr>
          <w:color w:val="292D24"/>
          <w:sz w:val="28"/>
          <w:szCs w:val="28"/>
        </w:rPr>
        <w:lastRenderedPageBreak/>
        <w:t>________________________________________________</w:t>
      </w:r>
    </w:p>
    <w:p w:rsidR="00D14CEE" w:rsidRDefault="00D14CEE" w:rsidP="00D14CEE">
      <w:pPr>
        <w:pStyle w:val="a9"/>
        <w:shd w:val="clear" w:color="auto" w:fill="F8FAFB"/>
        <w:spacing w:before="195" w:beforeAutospacing="0" w:after="195" w:afterAutospacing="0"/>
        <w:ind w:firstLine="2410"/>
        <w:rPr>
          <w:rFonts w:ascii="Verdana" w:hAnsi="Verdana"/>
          <w:color w:val="292D24"/>
          <w:sz w:val="20"/>
          <w:szCs w:val="20"/>
        </w:rPr>
      </w:pPr>
      <w:r>
        <w:rPr>
          <w:color w:val="292D24"/>
          <w:sz w:val="28"/>
          <w:szCs w:val="28"/>
        </w:rPr>
        <w:t>_______________________________________________</w:t>
      </w:r>
    </w:p>
    <w:p w:rsidR="00D14CEE" w:rsidRDefault="00D14CEE" w:rsidP="00D14CEE">
      <w:pPr>
        <w:pStyle w:val="a9"/>
        <w:shd w:val="clear" w:color="auto" w:fill="F8FAFB"/>
        <w:spacing w:before="195" w:beforeAutospacing="0" w:after="195" w:afterAutospacing="0"/>
        <w:ind w:firstLine="2410"/>
        <w:jc w:val="center"/>
        <w:rPr>
          <w:rFonts w:ascii="Verdana" w:hAnsi="Verdana"/>
          <w:color w:val="292D24"/>
          <w:sz w:val="20"/>
          <w:szCs w:val="20"/>
        </w:rPr>
      </w:pPr>
      <w:r>
        <w:rPr>
          <w:color w:val="292D24"/>
          <w:sz w:val="16"/>
          <w:szCs w:val="16"/>
        </w:rPr>
        <w:t>(наименование органа муниципального контроля</w:t>
      </w:r>
    </w:p>
    <w:p w:rsidR="00D14CEE" w:rsidRDefault="00D14CEE" w:rsidP="00D14CEE">
      <w:pPr>
        <w:pStyle w:val="a9"/>
        <w:shd w:val="clear" w:color="auto" w:fill="F8FAFB"/>
        <w:spacing w:before="195" w:beforeAutospacing="0" w:after="195" w:afterAutospacing="0"/>
        <w:ind w:firstLine="2410"/>
        <w:jc w:val="center"/>
        <w:rPr>
          <w:rFonts w:ascii="Verdana" w:hAnsi="Verdana"/>
          <w:color w:val="292D24"/>
          <w:sz w:val="20"/>
          <w:szCs w:val="20"/>
        </w:rPr>
      </w:pPr>
      <w:r>
        <w:rPr>
          <w:color w:val="292D24"/>
          <w:sz w:val="16"/>
          <w:szCs w:val="16"/>
        </w:rPr>
        <w:t>в области торговой деятельности с указанием юридического адреса)</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Заявление</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о согласовании органом муниципального контроля в области торговой</w:t>
      </w:r>
      <w:r>
        <w:rPr>
          <w:b/>
          <w:bCs/>
          <w:color w:val="292D24"/>
          <w:sz w:val="28"/>
          <w:szCs w:val="28"/>
        </w:rPr>
        <w:br/>
      </w:r>
      <w:r>
        <w:rPr>
          <w:rStyle w:val="aa"/>
          <w:color w:val="292D24"/>
          <w:sz w:val="28"/>
          <w:szCs w:val="28"/>
        </w:rPr>
        <w:t>деятельности с органом прокуратуры проведения внеплановой выездной</w:t>
      </w:r>
      <w:r>
        <w:rPr>
          <w:b/>
          <w:bCs/>
          <w:color w:val="292D24"/>
          <w:sz w:val="28"/>
          <w:szCs w:val="28"/>
        </w:rPr>
        <w:br/>
      </w:r>
      <w:r>
        <w:rPr>
          <w:rStyle w:val="aa"/>
          <w:color w:val="292D24"/>
          <w:sz w:val="28"/>
          <w:szCs w:val="28"/>
        </w:rPr>
        <w:t>проверки юридического лица, индивидуального предпринимателя</w:t>
      </w:r>
    </w:p>
    <w:p w:rsidR="00D14CEE" w:rsidRDefault="00D14CEE" w:rsidP="00D14CEE">
      <w:pPr>
        <w:pStyle w:val="a9"/>
        <w:shd w:val="clear" w:color="auto" w:fill="F8FAFB"/>
        <w:spacing w:before="0" w:beforeAutospacing="0" w:after="0" w:afterAutospacing="0"/>
        <w:ind w:firstLine="708"/>
        <w:rPr>
          <w:rFonts w:ascii="Verdana" w:hAnsi="Verdana"/>
          <w:color w:val="292D24"/>
          <w:sz w:val="20"/>
          <w:szCs w:val="20"/>
        </w:rPr>
      </w:pPr>
      <w:r>
        <w:rPr>
          <w:color w:val="292D24"/>
          <w:sz w:val="28"/>
          <w:szCs w:val="28"/>
        </w:rPr>
        <w:t>1. В соответствии со </w:t>
      </w:r>
      <w:hyperlink r:id="rId50" w:history="1">
        <w:r>
          <w:rPr>
            <w:rStyle w:val="ab"/>
            <w:szCs w:val="28"/>
          </w:rPr>
          <w:t>статьей 10</w:t>
        </w:r>
      </w:hyperlink>
      <w:r>
        <w:rPr>
          <w:color w:val="292D24"/>
          <w:sz w:val="28"/>
          <w:szCs w:val="28"/>
        </w:rPr>
        <w:t> Федерального закона от 26.12. 2008</w:t>
      </w:r>
      <w:r>
        <w:rPr>
          <w:color w:val="292D24"/>
          <w:sz w:val="28"/>
          <w:szCs w:val="28"/>
        </w:rPr>
        <w:br/>
        <w:t>№ 294-ФЗ "О защите прав юридических лиц и индивидуальных</w:t>
      </w:r>
      <w:r>
        <w:rPr>
          <w:color w:val="292D24"/>
          <w:sz w:val="28"/>
          <w:szCs w:val="28"/>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__________________________________________________________________________________________________________________________________________________________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color w:val="292D24"/>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__________________________________________________________________________________________________________________________________________________________</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sz w:val="28"/>
          <w:szCs w:val="28"/>
        </w:rPr>
        <w:t>2. Основание проведения проверки: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_____________________________________________________________________________</w:t>
      </w:r>
    </w:p>
    <w:p w:rsidR="00D14CEE" w:rsidRDefault="00D14CEE" w:rsidP="00D14CEE">
      <w:pPr>
        <w:pStyle w:val="a9"/>
        <w:shd w:val="clear" w:color="auto" w:fill="F8FAFB"/>
        <w:spacing w:before="0" w:beforeAutospacing="0" w:after="0" w:afterAutospacing="0"/>
        <w:jc w:val="center"/>
        <w:rPr>
          <w:rFonts w:ascii="Verdana" w:hAnsi="Verdana"/>
          <w:color w:val="292D24"/>
          <w:sz w:val="20"/>
          <w:szCs w:val="20"/>
        </w:rPr>
      </w:pPr>
      <w:r>
        <w:rPr>
          <w:color w:val="292D24"/>
          <w:sz w:val="16"/>
          <w:szCs w:val="16"/>
        </w:rPr>
        <w:t>(ссылка на положение Федерального </w:t>
      </w:r>
      <w:hyperlink r:id="rId51" w:history="1">
        <w:r>
          <w:rPr>
            <w:rStyle w:val="ab"/>
            <w:sz w:val="16"/>
            <w:szCs w:val="16"/>
          </w:rPr>
          <w:t>закона</w:t>
        </w:r>
      </w:hyperlink>
      <w:r>
        <w:rPr>
          <w:color w:val="292D24"/>
          <w:sz w:val="16"/>
          <w:szCs w:val="16"/>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sz w:val="28"/>
          <w:szCs w:val="28"/>
        </w:rPr>
        <w:t>3. Дата начала проведения проверки: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 ____________ 20__ года.</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sz w:val="28"/>
          <w:szCs w:val="28"/>
        </w:rPr>
        <w:t>4. Время начала проведения проверки: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8"/>
          <w:szCs w:val="28"/>
        </w:rPr>
        <w:t>______час. _______мин.</w:t>
      </w:r>
    </w:p>
    <w:p w:rsidR="00D14CEE" w:rsidRDefault="00D14CEE" w:rsidP="00D14CEE">
      <w:pPr>
        <w:pStyle w:val="a9"/>
        <w:shd w:val="clear" w:color="auto" w:fill="F8FAFB"/>
        <w:spacing w:before="0" w:beforeAutospacing="0" w:after="0" w:afterAutospacing="0"/>
        <w:rPr>
          <w:rFonts w:ascii="Verdana" w:hAnsi="Verdana"/>
          <w:color w:val="292D24"/>
          <w:sz w:val="20"/>
          <w:szCs w:val="20"/>
        </w:rPr>
      </w:pPr>
      <w:r>
        <w:rPr>
          <w:color w:val="292D24"/>
          <w:sz w:val="16"/>
          <w:szCs w:val="16"/>
        </w:rPr>
        <w:t>(указывается в случае, если основанием проведения проверки является часть </w:t>
      </w:r>
      <w:hyperlink r:id="rId52" w:history="1">
        <w:r>
          <w:rPr>
            <w:rStyle w:val="ab"/>
            <w:sz w:val="16"/>
            <w:szCs w:val="16"/>
          </w:rPr>
          <w:t>12 статьи 10</w:t>
        </w:r>
      </w:hyperlink>
      <w:r>
        <w:rPr>
          <w:color w:val="292D24"/>
          <w:sz w:val="16"/>
          <w:szCs w:val="16"/>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rPr>
        <w:t>_____________________________________________________________________________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16"/>
          <w:szCs w:val="16"/>
        </w:rPr>
        <w:t>(копия распоряжения Администрации города Курска о проведении внеплановой выездной проверки. Документы, содержащие сведения, послужившие основанием для проведения внеплановой проверки)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0"/>
          <w:szCs w:val="20"/>
        </w:rPr>
        <w:t>_________________________________     _______________                             __________________________</w:t>
      </w:r>
    </w:p>
    <w:p w:rsidR="00D14CEE" w:rsidRDefault="00D14CEE" w:rsidP="00D14CEE">
      <w:pPr>
        <w:pStyle w:val="a9"/>
        <w:shd w:val="clear" w:color="auto" w:fill="F8FAFB"/>
        <w:spacing w:before="195" w:beforeAutospacing="0" w:after="195" w:afterAutospacing="0"/>
        <w:ind w:firstLine="708"/>
        <w:rPr>
          <w:rFonts w:ascii="Verdana" w:hAnsi="Verdana"/>
          <w:color w:val="292D24"/>
          <w:sz w:val="20"/>
          <w:szCs w:val="20"/>
        </w:rPr>
      </w:pPr>
      <w:r>
        <w:rPr>
          <w:color w:val="292D24"/>
          <w:sz w:val="16"/>
          <w:szCs w:val="16"/>
        </w:rPr>
        <w:lastRenderedPageBreak/>
        <w:t>(наименование должностного лица)                                (подпись)                                                 (фамилия, имя, отчество)</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0"/>
          <w:szCs w:val="20"/>
        </w:rPr>
        <w:t>М.П.                                       </w:t>
      </w:r>
      <w:r>
        <w:rPr>
          <w:color w:val="292D24"/>
        </w:rPr>
        <w:t>Дата и время составления документа</w:t>
      </w:r>
      <w:r>
        <w:rPr>
          <w:color w:val="292D24"/>
          <w:sz w:val="20"/>
          <w:szCs w:val="20"/>
        </w:rPr>
        <w:t>: ______________________</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color w:val="292D24"/>
          <w:sz w:val="20"/>
          <w:szCs w:val="20"/>
        </w:rPr>
        <w:br w:type="textWrapping" w:clear="all"/>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rPr>
        <w:t>                                                                                                           Приложение 7</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rPr>
        <w:t>                                                                                            </w:t>
      </w:r>
      <w:r>
        <w:rPr>
          <w:color w:val="292D24"/>
          <w:sz w:val="20"/>
          <w:szCs w:val="20"/>
        </w:rPr>
        <w:t> к административному регламенту</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                                                                                                     по исполнению муниципальной функции</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                                                                                           «Осуществление муниципального контроля в</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                                                                                               области торговой деятельности на территории</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                                                                                                муниципального образования</w:t>
      </w:r>
    </w:p>
    <w:p w:rsidR="00D14CEE" w:rsidRDefault="00D14CEE" w:rsidP="00D14CEE">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                                                                                                       «_____________»</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БЛОК-СХЕМА</w:t>
      </w:r>
    </w:p>
    <w:p w:rsidR="00D14CEE" w:rsidRDefault="00D14CEE" w:rsidP="00D14CE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ИСПОЛНЕНИЯ МУНИЦИПАЛЬНОЙ ФУНКЦИИ</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tbl>
      <w:tblPr>
        <w:tblW w:w="0" w:type="auto"/>
        <w:tblInd w:w="15" w:type="dxa"/>
        <w:shd w:val="clear" w:color="auto" w:fill="F8FAFB"/>
        <w:tblCellMar>
          <w:left w:w="0" w:type="dxa"/>
          <w:right w:w="0" w:type="dxa"/>
        </w:tblCellMar>
        <w:tblLook w:val="04A0"/>
      </w:tblPr>
      <w:tblGrid>
        <w:gridCol w:w="132"/>
        <w:gridCol w:w="4276"/>
        <w:gridCol w:w="799"/>
        <w:gridCol w:w="4193"/>
      </w:tblGrid>
      <w:tr w:rsidR="00D14CEE" w:rsidTr="00D14CEE">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14CEE" w:rsidRDefault="00D14CEE">
            <w:pPr>
              <w:spacing w:before="15" w:after="15" w:line="0" w:lineRule="atLeast"/>
              <w:rPr>
                <w:rFonts w:ascii="Verdana" w:hAnsi="Verdana"/>
                <w:color w:val="292D24"/>
                <w:sz w:val="20"/>
                <w:szCs w:val="20"/>
              </w:rPr>
            </w:pPr>
            <w:r>
              <w:rPr>
                <w:rFonts w:ascii="Verdana" w:hAnsi="Verdana"/>
                <w:color w:val="292D24"/>
                <w:sz w:val="20"/>
                <w:szCs w:val="20"/>
              </w:rPr>
              <w:t> </w:t>
            </w:r>
          </w:p>
        </w:tc>
        <w:tc>
          <w:tcPr>
            <w:tcW w:w="54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14CEE" w:rsidRDefault="00D14CEE">
            <w:pPr>
              <w:spacing w:before="15" w:after="15" w:line="0" w:lineRule="atLeast"/>
              <w:rPr>
                <w:rFonts w:ascii="Verdana" w:hAnsi="Verdana"/>
                <w:color w:val="292D24"/>
                <w:sz w:val="20"/>
                <w:szCs w:val="20"/>
              </w:rPr>
            </w:pPr>
            <w:r>
              <w:rPr>
                <w:rFonts w:ascii="Verdana" w:hAnsi="Verdana"/>
                <w:color w:val="292D24"/>
                <w:sz w:val="20"/>
                <w:szCs w:val="20"/>
              </w:rPr>
              <w:t> </w:t>
            </w:r>
          </w:p>
        </w:tc>
        <w:tc>
          <w:tcPr>
            <w:tcW w:w="11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14CEE" w:rsidRDefault="00D14CEE">
            <w:pPr>
              <w:spacing w:before="15" w:after="15" w:line="0" w:lineRule="atLeast"/>
              <w:rPr>
                <w:rFonts w:ascii="Verdana" w:hAnsi="Verdana"/>
                <w:color w:val="292D24"/>
                <w:sz w:val="20"/>
                <w:szCs w:val="20"/>
              </w:rPr>
            </w:pPr>
            <w:r>
              <w:rPr>
                <w:rFonts w:ascii="Verdana" w:hAnsi="Verdana"/>
                <w:color w:val="292D24"/>
                <w:sz w:val="20"/>
                <w:szCs w:val="20"/>
              </w:rPr>
              <w:t> </w:t>
            </w:r>
          </w:p>
        </w:tc>
        <w:tc>
          <w:tcPr>
            <w:tcW w:w="54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14CEE" w:rsidRDefault="00D14CEE">
            <w:pPr>
              <w:spacing w:before="15" w:after="15" w:line="0" w:lineRule="atLeast"/>
              <w:rPr>
                <w:rFonts w:ascii="Verdana" w:hAnsi="Verdana"/>
                <w:color w:val="292D24"/>
                <w:sz w:val="20"/>
                <w:szCs w:val="20"/>
              </w:rPr>
            </w:pPr>
            <w:r>
              <w:rPr>
                <w:rFonts w:ascii="Verdana" w:hAnsi="Verdana"/>
                <w:color w:val="292D24"/>
                <w:sz w:val="20"/>
                <w:szCs w:val="20"/>
              </w:rPr>
              <w:t> </w:t>
            </w:r>
          </w:p>
        </w:tc>
      </w:tr>
      <w:tr w:rsidR="00D14CEE" w:rsidTr="00D14CEE">
        <w:trPr>
          <w:trHeight w:val="58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14CEE" w:rsidRDefault="00D14CEE">
            <w:pPr>
              <w:spacing w:before="15" w:after="15" w:line="341" w:lineRule="atLeast"/>
              <w:rPr>
                <w:rFonts w:ascii="Verdana" w:hAnsi="Verdana"/>
                <w:color w:val="292D24"/>
                <w:sz w:val="20"/>
                <w:szCs w:val="20"/>
              </w:rPr>
            </w:pPr>
            <w:r>
              <w:rPr>
                <w:rFonts w:ascii="Verdana" w:hAnsi="Verdana"/>
                <w:color w:val="292D24"/>
                <w:sz w:val="20"/>
                <w:szCs w:val="20"/>
              </w:rPr>
              <w:t> </w:t>
            </w:r>
          </w:p>
        </w:tc>
        <w:tc>
          <w:tcPr>
            <w:tcW w:w="12150"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9178"/>
            </w:tblGrid>
            <w:tr w:rsidR="00D14CE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rsidP="00D14CEE">
                  <w:pPr>
                    <w:pStyle w:val="a9"/>
                    <w:spacing w:before="195" w:beforeAutospacing="0" w:after="195" w:afterAutospacing="0" w:line="341" w:lineRule="atLeast"/>
                    <w:jc w:val="center"/>
                    <w:rPr>
                      <w:rFonts w:ascii="Verdana" w:hAnsi="Verdana"/>
                      <w:sz w:val="20"/>
                      <w:szCs w:val="20"/>
                    </w:rPr>
                  </w:pPr>
                  <w:r>
                    <w:rPr>
                      <w:rStyle w:val="aa"/>
                      <w:sz w:val="28"/>
                      <w:szCs w:val="28"/>
                    </w:rPr>
                    <w:t>Административные процедуры исполнения муниципальной функции</w:t>
                  </w:r>
                </w:p>
              </w:tc>
            </w:tr>
          </w:tbl>
          <w:p w:rsidR="00D14CEE" w:rsidRDefault="00D14CEE">
            <w:pPr>
              <w:spacing w:before="15" w:after="15" w:line="341" w:lineRule="atLeast"/>
              <w:rPr>
                <w:rFonts w:ascii="Verdana" w:hAnsi="Verdana"/>
                <w:color w:val="292D24"/>
                <w:sz w:val="20"/>
                <w:szCs w:val="20"/>
              </w:rPr>
            </w:pPr>
            <w:r>
              <w:rPr>
                <w:rFonts w:ascii="Verdana" w:hAnsi="Verdana"/>
                <w:color w:val="292D24"/>
                <w:sz w:val="20"/>
                <w:szCs w:val="20"/>
              </w:rPr>
              <w:t> </w:t>
            </w:r>
          </w:p>
        </w:tc>
      </w:tr>
      <w:tr w:rsidR="00D14CEE" w:rsidTr="00D14CEE">
        <w:trPr>
          <w:trHeight w:val="61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14CEE" w:rsidRDefault="00D14CEE">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D14CEE" w:rsidRDefault="00D14CEE">
            <w:pPr>
              <w:rPr>
                <w:sz w:val="20"/>
                <w:szCs w:val="20"/>
              </w:rPr>
            </w:pPr>
          </w:p>
        </w:tc>
        <w:tc>
          <w:tcPr>
            <w:tcW w:w="0" w:type="auto"/>
            <w:shd w:val="clear" w:color="auto" w:fill="F8FAFB"/>
            <w:vAlign w:val="center"/>
            <w:hideMark/>
          </w:tcPr>
          <w:p w:rsidR="00D14CEE" w:rsidRDefault="00D14CEE">
            <w:pPr>
              <w:rPr>
                <w:sz w:val="20"/>
                <w:szCs w:val="20"/>
              </w:rPr>
            </w:pPr>
          </w:p>
        </w:tc>
        <w:tc>
          <w:tcPr>
            <w:tcW w:w="0" w:type="auto"/>
            <w:shd w:val="clear" w:color="auto" w:fill="F8FAFB"/>
            <w:vAlign w:val="center"/>
            <w:hideMark/>
          </w:tcPr>
          <w:p w:rsidR="00D14CEE" w:rsidRDefault="00D14CEE">
            <w:pPr>
              <w:rPr>
                <w:sz w:val="20"/>
                <w:szCs w:val="20"/>
              </w:rPr>
            </w:pPr>
          </w:p>
        </w:tc>
      </w:tr>
      <w:tr w:rsidR="00D14CEE" w:rsidTr="00D14CEE">
        <w:trPr>
          <w:trHeight w:val="87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14CEE" w:rsidRDefault="00D14CEE">
            <w:pPr>
              <w:spacing w:before="15" w:after="15" w:line="341" w:lineRule="atLeast"/>
              <w:rPr>
                <w:rFonts w:ascii="Verdana" w:hAnsi="Verdana"/>
                <w:color w:val="292D24"/>
                <w:sz w:val="20"/>
                <w:szCs w:val="20"/>
              </w:rPr>
            </w:pPr>
            <w:r>
              <w:rPr>
                <w:rFonts w:ascii="Verdana" w:hAnsi="Verdana"/>
                <w:color w:val="292D24"/>
                <w:sz w:val="20"/>
                <w:szCs w:val="20"/>
              </w:rPr>
              <w:t> </w:t>
            </w:r>
          </w:p>
        </w:tc>
        <w:tc>
          <w:tcPr>
            <w:tcW w:w="54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4186"/>
            </w:tblGrid>
            <w:tr w:rsidR="00D14CE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rsidP="00D14CEE">
                  <w:pPr>
                    <w:spacing w:before="15" w:after="15" w:line="341" w:lineRule="atLeast"/>
                    <w:rPr>
                      <w:rFonts w:ascii="Verdana" w:hAnsi="Verdana"/>
                      <w:sz w:val="20"/>
                      <w:szCs w:val="20"/>
                    </w:rPr>
                  </w:pPr>
                  <w:r>
                    <w:rPr>
                      <w:rStyle w:val="aa"/>
                      <w:sz w:val="28"/>
                      <w:szCs w:val="28"/>
                    </w:rPr>
                    <w:t>Формирование ежегодного плана проведения проверок</w:t>
                  </w:r>
                </w:p>
              </w:tc>
            </w:tr>
          </w:tbl>
          <w:p w:rsidR="00D14CEE" w:rsidRDefault="00D14CEE">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14CEE" w:rsidRDefault="00D14CEE">
            <w:pPr>
              <w:spacing w:before="15" w:after="15" w:line="341" w:lineRule="atLeast"/>
              <w:rPr>
                <w:rFonts w:ascii="Verdana" w:hAnsi="Verdana"/>
                <w:color w:val="292D24"/>
                <w:sz w:val="20"/>
                <w:szCs w:val="20"/>
              </w:rPr>
            </w:pPr>
            <w:r>
              <w:rPr>
                <w:rFonts w:ascii="Verdana" w:hAnsi="Verdana"/>
                <w:color w:val="292D24"/>
                <w:sz w:val="20"/>
                <w:szCs w:val="20"/>
              </w:rPr>
              <w:t> </w:t>
            </w:r>
          </w:p>
        </w:tc>
        <w:tc>
          <w:tcPr>
            <w:tcW w:w="54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4103"/>
            </w:tblGrid>
            <w:tr w:rsidR="00D14CE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14CEE" w:rsidRDefault="00D14CEE" w:rsidP="00D14CEE">
                  <w:pPr>
                    <w:spacing w:before="15" w:after="15" w:line="341" w:lineRule="atLeast"/>
                    <w:rPr>
                      <w:rFonts w:ascii="Verdana" w:hAnsi="Verdana"/>
                      <w:sz w:val="20"/>
                      <w:szCs w:val="20"/>
                    </w:rPr>
                  </w:pPr>
                  <w:r>
                    <w:rPr>
                      <w:rStyle w:val="aa"/>
                      <w:sz w:val="28"/>
                      <w:szCs w:val="28"/>
                    </w:rPr>
                    <w:t>Организация и проведение внеплановой проверки</w:t>
                  </w:r>
                </w:p>
              </w:tc>
            </w:tr>
          </w:tbl>
          <w:p w:rsidR="00D14CEE" w:rsidRDefault="00D14CE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D14CEE" w:rsidRDefault="00D14CEE" w:rsidP="00D14CEE">
      <w:pPr>
        <w:pStyle w:val="a9"/>
        <w:shd w:val="clear" w:color="auto" w:fill="F8FAFB"/>
        <w:spacing w:before="195" w:beforeAutospacing="0" w:after="195" w:afterAutospacing="0"/>
        <w:ind w:left="-315"/>
        <w:rPr>
          <w:rFonts w:ascii="Verdana" w:hAnsi="Verdana"/>
          <w:color w:val="292D24"/>
          <w:sz w:val="20"/>
          <w:szCs w:val="20"/>
        </w:rPr>
      </w:pPr>
      <w:r>
        <w:rPr>
          <w:rFonts w:ascii="Verdana" w:hAnsi="Verdana"/>
          <w:color w:val="292D24"/>
        </w:rPr>
        <w:t>                                                                                                                                                              </w:t>
      </w:r>
    </w:p>
    <w:p w:rsidR="00D14CEE" w:rsidRDefault="00D14CEE" w:rsidP="00D14CE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BA313B" w:rsidRPr="00D14CEE" w:rsidRDefault="00BA313B" w:rsidP="00D14CEE"/>
    <w:sectPr w:rsidR="00BA313B" w:rsidRPr="00D14CEE"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40F7D"/>
    <w:rsid w:val="005508E4"/>
    <w:rsid w:val="005526CF"/>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E20EF"/>
    <w:rsid w:val="008E766E"/>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14CEE"/>
    <w:rsid w:val="00D33A6A"/>
    <w:rsid w:val="00D408B4"/>
    <w:rsid w:val="00D477DE"/>
    <w:rsid w:val="00D479ED"/>
    <w:rsid w:val="00D546C0"/>
    <w:rsid w:val="00D6196B"/>
    <w:rsid w:val="00D66B35"/>
    <w:rsid w:val="00D67B1B"/>
    <w:rsid w:val="00D71841"/>
    <w:rsid w:val="00D7223B"/>
    <w:rsid w:val="00D73F5C"/>
    <w:rsid w:val="00D747E7"/>
    <w:rsid w:val="00D7546B"/>
    <w:rsid w:val="00D7546E"/>
    <w:rsid w:val="00D76133"/>
    <w:rsid w:val="00D80A62"/>
    <w:rsid w:val="00DA2C4B"/>
    <w:rsid w:val="00DA3CB2"/>
    <w:rsid w:val="00DA4520"/>
    <w:rsid w:val="00DA7E09"/>
    <w:rsid w:val="00DC069F"/>
    <w:rsid w:val="00DC32FC"/>
    <w:rsid w:val="00DC3E74"/>
    <w:rsid w:val="00DC5E91"/>
    <w:rsid w:val="00DD3267"/>
    <w:rsid w:val="00DD7D3C"/>
    <w:rsid w:val="00DF0ADF"/>
    <w:rsid w:val="00DF6037"/>
    <w:rsid w:val="00DF780C"/>
    <w:rsid w:val="00E02EB0"/>
    <w:rsid w:val="00E211D0"/>
    <w:rsid w:val="00E21A72"/>
    <w:rsid w:val="00E22C12"/>
    <w:rsid w:val="00E545C7"/>
    <w:rsid w:val="00E62426"/>
    <w:rsid w:val="00E63FA4"/>
    <w:rsid w:val="00E7280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A276EE701E2760FF815C58B67CC4E1B22A2F8128AA8F9BCFA1261E19FCFC1F95EC9C77B87C068456846P3vFI" TargetMode="External"/><Relationship Id="rId18" Type="http://schemas.openxmlformats.org/officeDocument/2006/relationships/hyperlink" Target="consultantplus://offline/ref=BEBED3A6242C1CF061B3629B02162068199CF70E31B80593486168BFE64DCD2AD9F169A7A4D22B0EDArBH" TargetMode="External"/><Relationship Id="rId26" Type="http://schemas.openxmlformats.org/officeDocument/2006/relationships/hyperlink" Target="consultantplus://offline/ref=BDC82FFC37C8E967E4F1F96F7C067EACF31541493EFEC4540088048AB20E7C7CCA138E008C6BF59119Z9I" TargetMode="External"/><Relationship Id="rId39" Type="http://schemas.openxmlformats.org/officeDocument/2006/relationships/hyperlink" Target="http://base.garant.ru/12184522/" TargetMode="External"/><Relationship Id="rId3" Type="http://schemas.openxmlformats.org/officeDocument/2006/relationships/styles" Target="styles.xml"/><Relationship Id="rId21" Type="http://schemas.openxmlformats.org/officeDocument/2006/relationships/hyperlink" Target="http://rpgu.rkursk.ru/" TargetMode="External"/><Relationship Id="rId34" Type="http://schemas.openxmlformats.org/officeDocument/2006/relationships/hyperlink" Target="https://admkoros.ru/munitsipalnye-i-pravovye-akty/proekty/550-proekt-ar-osushchestvlenie-munitsipalnogo-kontrolya-v-oblasti-torgovoj-deyatelnosti-na-territorii-munitsipalnogo-obrazovaniya-korochanskij-selsovet" TargetMode="External"/><Relationship Id="rId42" Type="http://schemas.openxmlformats.org/officeDocument/2006/relationships/hyperlink" Target="consultantplus://offline/ref=0850ADBCEABE387A10444FC97C5E35AB558AFC74B0347F2E119EC5FDEF7B3B44DB485B2F81UDsBJ" TargetMode="External"/><Relationship Id="rId47" Type="http://schemas.openxmlformats.org/officeDocument/2006/relationships/hyperlink" Target="http://base.garant.ru/12177032/" TargetMode="External"/><Relationship Id="rId50" Type="http://schemas.openxmlformats.org/officeDocument/2006/relationships/hyperlink" Target="consultantplus://offline/ref=698C9C98806B1FBAFD4A916DF27F0A9B1FAC366B027C50AE94246CB3F663C0FF7EE92FF78C776E4C4FB9H" TargetMode="External"/><Relationship Id="rId7" Type="http://schemas.openxmlformats.org/officeDocument/2006/relationships/hyperlink" Target="consultantplus://offline/ref=A682E10DFA928B6EEA87903D3959FC08958D1DB9B8F93926C2CE1CE070M3Y2L" TargetMode="External"/><Relationship Id="rId12" Type="http://schemas.openxmlformats.org/officeDocument/2006/relationships/hyperlink" Target="consultantplus://offline/ref=B1AA276EE701E2760FF815C58B67CC4E1B22A2F8128AA8F9BCFA1261E19FCFC1F95EC9C77B87C068456F4CP3v3I" TargetMode="External"/><Relationship Id="rId17" Type="http://schemas.openxmlformats.org/officeDocument/2006/relationships/hyperlink" Target="consultantplus://offline/ref=F1EDFB96756A66861E6899AC14707E0C843F5E330619CC47857586D6063D6DE5A1F35C8D2D2F8B1Ee8WDP" TargetMode="External"/><Relationship Id="rId25" Type="http://schemas.openxmlformats.org/officeDocument/2006/relationships/hyperlink" Target="consultantplus://offline/ref=8B25768C503EDB4AD43394CDAF2147AE16495604F764C8A773E278C418625E9BF83D25EF17FB8B3CBCiBG" TargetMode="External"/><Relationship Id="rId33" Type="http://schemas.openxmlformats.org/officeDocument/2006/relationships/hyperlink" Target="https://admkoros.ru/munitsipalnye-i-pravovye-akty/proekty/550-proekt-ar-osushchestvlenie-munitsipalnogo-kontrolya-v-oblasti-torgovoj-deyatelnosti-na-territorii-munitsipalnogo-obrazovaniya-korochanskij-selsovet" TargetMode="External"/><Relationship Id="rId38" Type="http://schemas.openxmlformats.org/officeDocument/2006/relationships/hyperlink" Target="consultantplus://offline/ref=0850ADBCEABE387A10444FC97C5E35AB558AFC74B0347F2E119EC5FDEF7B3B44DB485B2F81UDsBJ" TargetMode="External"/><Relationship Id="rId46" Type="http://schemas.openxmlformats.org/officeDocument/2006/relationships/hyperlink" Target="http://base.garant.ru/12177032/" TargetMode="External"/><Relationship Id="rId2" Type="http://schemas.openxmlformats.org/officeDocument/2006/relationships/numbering" Target="numbering.xml"/><Relationship Id="rId16" Type="http://schemas.openxmlformats.org/officeDocument/2006/relationships/hyperlink" Target="consultantplus://offline/ref=B1AA276EE701E2760FF80BC89D0B96421E28FCF11D8FA7ABE3A5493CB696C596BE1190853A83PCv8I" TargetMode="External"/><Relationship Id="rId20" Type="http://schemas.openxmlformats.org/officeDocument/2006/relationships/hyperlink" Target="consultantplus://offline/ref=ADA2E65C28BA63EF2834FC5D9905FB522087AAA57B1FF251203DDD28DDF108E620CC04BD94B47C3CnDR4P" TargetMode="External"/><Relationship Id="rId29" Type="http://schemas.openxmlformats.org/officeDocument/2006/relationships/hyperlink" Target="consultantplus://offline/ref=10438F48A4118C299864A57C8439BCB82A64DB92039DB47B5EDF0BF02529E118A1615EC964FA8D85nBaAP" TargetMode="External"/><Relationship Id="rId41" Type="http://schemas.openxmlformats.org/officeDocument/2006/relationships/hyperlink" Target="http://base.garant.ru/12164247/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A682E10DFA928B6EEA87903D3959FC08958D1FBBBEF83926C2CE1CE070M3Y2L" TargetMode="External"/><Relationship Id="rId11" Type="http://schemas.openxmlformats.org/officeDocument/2006/relationships/hyperlink" Target="consultantplus://offline/ref=53C778641E413A9AFC9153921E1218DF6DDE3302BAB65D0E6A847BED03qFL3F"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consultantplus://offline/ref=76C2D25C748837768B7BE5A96C772A1A9C469E6C67F5BF991FE96D762CAFDA3CACD081E59Cw1C4T" TargetMode="External"/><Relationship Id="rId37" Type="http://schemas.openxmlformats.org/officeDocument/2006/relationships/hyperlink" Target="consultantplus://offline/ref=0850ADBCEABE387A10444FC97C5E35AB558AFC74B0347F2E119EC5FDEF7B3B44DB485B2F81UDsBJ" TargetMode="External"/><Relationship Id="rId40" Type="http://schemas.openxmlformats.org/officeDocument/2006/relationships/hyperlink" Target="http://base.garant.ru/12164247/2/" TargetMode="External"/><Relationship Id="rId45" Type="http://schemas.openxmlformats.org/officeDocument/2006/relationships/hyperlink" Target="http://base.garant.ru/1217703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1AA276EE701E2760FF815C58B67CC4E1B22A2F8128AA8F9BCFA1261E19FCFC1F95EC9C77B87C068456D48P3v9I" TargetMode="External"/><Relationship Id="rId23" Type="http://schemas.openxmlformats.org/officeDocument/2006/relationships/hyperlink" Target="consultantplus://offline/ref=38619A03BB5F83DD6CC4AD6C38D64223CFC660955DBEF1EB372B54AAJ4bBQ" TargetMode="External"/><Relationship Id="rId28" Type="http://schemas.openxmlformats.org/officeDocument/2006/relationships/hyperlink" Target="consultantplus://offline/ref=10438F48A4118C299864A57C8439BCB82A64DB92039DB47B5EDF0BF02529E118A1615EC964FA8D86nBa4P" TargetMode="External"/><Relationship Id="rId36" Type="http://schemas.openxmlformats.org/officeDocument/2006/relationships/hyperlink" Target="https://admkoros.ru/munitsipalnye-i-pravovye-akty/proekty/550-proekt-ar-osushchestvlenie-munitsipalnogo-kontrolya-v-oblasti-torgovoj-deyatelnosti-na-territorii-munitsipalnogo-obrazovaniya-korochanskij-selsovet" TargetMode="External"/><Relationship Id="rId49" Type="http://schemas.openxmlformats.org/officeDocument/2006/relationships/hyperlink" Target="http://base.garant.ru/12177032/" TargetMode="External"/><Relationship Id="rId10" Type="http://schemas.openxmlformats.org/officeDocument/2006/relationships/hyperlink" Target="consultantplus://offline/ref=A682E10DFA928B6EEA87903D3959FC08958E1EB9BFFE3926C2CE1CE070M3Y2L" TargetMode="External"/><Relationship Id="rId19" Type="http://schemas.openxmlformats.org/officeDocument/2006/relationships/hyperlink" Target="consultantplus://offline/ref=BEBED3A6242C1CF061B3629B02162068129EFD0738B15899403864BDDEr1H" TargetMode="External"/><Relationship Id="rId31" Type="http://schemas.openxmlformats.org/officeDocument/2006/relationships/hyperlink" Target="consultantplus://offline/ref=76C2D25C748837768B7BE5A96C772A1A9C469E6C67F5BF991FE96D762CAFDA3CACD081E594w1CDT" TargetMode="External"/><Relationship Id="rId44" Type="http://schemas.openxmlformats.org/officeDocument/2006/relationships/hyperlink" Target="consultantplus://offline/ref=832DF71CB7D57B34D9B0660E29DBC65B61B6C358DE733EC9AE8C639EH3c3G" TargetMode="External"/><Relationship Id="rId52" Type="http://schemas.openxmlformats.org/officeDocument/2006/relationships/hyperlink" Target="consultantplus://offline/ref=698C9C98806B1FBAFD4A916DF27F0A9B1FAC366B027C50AE94246CB3F663C0FF7EE92FF78C776C4D4FB4H" TargetMode="External"/><Relationship Id="rId4" Type="http://schemas.openxmlformats.org/officeDocument/2006/relationships/settings" Target="settings.xml"/><Relationship Id="rId9" Type="http://schemas.openxmlformats.org/officeDocument/2006/relationships/hyperlink" Target="consultantplus://offline/ref=A682E10DFA928B6EEA87903D3959FC08958D1DBFBFFB3926C2CE1CE070M3Y2L" TargetMode="External"/><Relationship Id="rId14" Type="http://schemas.openxmlformats.org/officeDocument/2006/relationships/hyperlink" Target="consultantplus://offline/ref=B1AA276EE701E2760FF815C58B67CC4E1B22A2F8128AA8F9BCFA1261E19FCFC1F95EC9C77B87C068456D4DP3vFI" TargetMode="External"/><Relationship Id="rId22" Type="http://schemas.openxmlformats.org/officeDocument/2006/relationships/hyperlink" Target="consultantplus://offline/ref=B1AA276EE701E2760FF80BC89D0B96421E29F8F0138EA7ABE3A5493CB6P9v6I" TargetMode="External"/><Relationship Id="rId27" Type="http://schemas.openxmlformats.org/officeDocument/2006/relationships/hyperlink" Target="consultantplus://offline/ref=BDC82FFC37C8E967E4F1F96F7C067EACF31541493EFEC4540088048AB20E7C7CCA138E008C6BF59119Z9I" TargetMode="External"/><Relationship Id="rId30" Type="http://schemas.openxmlformats.org/officeDocument/2006/relationships/hyperlink" Target="consultantplus://offline/ref=F01FF141357C0656196E5320BDA5E02F4A6585C25294A263A26F91DD14cBd2M" TargetMode="External"/><Relationship Id="rId35" Type="http://schemas.openxmlformats.org/officeDocument/2006/relationships/hyperlink" Target="https://admkoros.ru/munitsipalnye-i-pravovye-akty/proekty/550-proekt-ar-osushchestvlenie-munitsipalnogo-kontrolya-v-oblasti-torgovoj-deyatelnosti-na-territorii-munitsipalnogo-obrazovaniya-korochanskij-selsovet" TargetMode="External"/><Relationship Id="rId43" Type="http://schemas.openxmlformats.org/officeDocument/2006/relationships/hyperlink" Target="consultantplus://offline/ref=F01FF141357C0656196E5320BDA5E02F4A6585C25294A263A26F91DD14cBd2M" TargetMode="External"/><Relationship Id="rId48" Type="http://schemas.openxmlformats.org/officeDocument/2006/relationships/hyperlink" Target="http://base.garant.ru/12177032/" TargetMode="External"/><Relationship Id="rId8" Type="http://schemas.openxmlformats.org/officeDocument/2006/relationships/hyperlink" Target="consultantplus://offline/ref=A682E10DFA928B6EEA87903D3959FC08958D16BEBEFE3926C2CE1CE070M3Y2L" TargetMode="External"/><Relationship Id="rId51" Type="http://schemas.openxmlformats.org/officeDocument/2006/relationships/hyperlink" Target="consultantplus://offline/ref=698C9C98806B1FBAFD4A916DF27F0A9B1FAC366B027C50AE94246CB3F646B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5725D-F180-4E0E-AA1F-20CEBD27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6188</TotalTime>
  <Pages>58</Pages>
  <Words>23705</Words>
  <Characters>135122</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551</cp:revision>
  <cp:lastPrinted>2020-01-20T13:02:00Z</cp:lastPrinted>
  <dcterms:created xsi:type="dcterms:W3CDTF">2020-01-17T12:11:00Z</dcterms:created>
  <dcterms:modified xsi:type="dcterms:W3CDTF">2023-11-15T17:42:00Z</dcterms:modified>
</cp:coreProperties>
</file>