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34F" w:rsidRDefault="0038734F" w:rsidP="0038734F">
      <w:pPr>
        <w:pStyle w:val="a9"/>
        <w:shd w:val="clear" w:color="auto" w:fill="F8FAFB"/>
        <w:spacing w:before="0" w:beforeAutospacing="0" w:after="0" w:afterAutospacing="0"/>
        <w:ind w:left="3150" w:right="29"/>
        <w:jc w:val="center"/>
        <w:rPr>
          <w:rFonts w:ascii="Verdana" w:hAnsi="Verdana"/>
          <w:color w:val="292D24"/>
          <w:sz w:val="20"/>
          <w:szCs w:val="20"/>
        </w:rPr>
      </w:pPr>
      <w:r>
        <w:rPr>
          <w:color w:val="292D24"/>
          <w:sz w:val="28"/>
          <w:szCs w:val="28"/>
        </w:rPr>
        <w:t>ПРОЕКТ</w:t>
      </w:r>
    </w:p>
    <w:p w:rsidR="0038734F" w:rsidRDefault="0038734F" w:rsidP="0038734F">
      <w:pPr>
        <w:pStyle w:val="a9"/>
        <w:shd w:val="clear" w:color="auto" w:fill="F8FAFB"/>
        <w:spacing w:before="0" w:beforeAutospacing="0" w:after="0" w:afterAutospacing="0"/>
        <w:ind w:left="3150" w:right="29"/>
        <w:jc w:val="center"/>
        <w:rPr>
          <w:rFonts w:ascii="Verdana" w:hAnsi="Verdana"/>
          <w:color w:val="292D24"/>
          <w:sz w:val="20"/>
          <w:szCs w:val="20"/>
        </w:rPr>
      </w:pPr>
      <w:r>
        <w:rPr>
          <w:color w:val="292D24"/>
          <w:sz w:val="28"/>
          <w:szCs w:val="28"/>
        </w:rPr>
        <w:t>УТВЕРЖДЕН</w:t>
      </w:r>
    </w:p>
    <w:p w:rsidR="0038734F" w:rsidRDefault="0038734F" w:rsidP="0038734F">
      <w:pPr>
        <w:pStyle w:val="a9"/>
        <w:shd w:val="clear" w:color="auto" w:fill="F8FAFB"/>
        <w:spacing w:before="0" w:beforeAutospacing="0" w:after="0" w:afterAutospacing="0"/>
        <w:ind w:left="3150" w:right="29"/>
        <w:jc w:val="center"/>
        <w:rPr>
          <w:rFonts w:ascii="Verdana" w:hAnsi="Verdana"/>
          <w:color w:val="292D24"/>
          <w:sz w:val="20"/>
          <w:szCs w:val="20"/>
        </w:rPr>
      </w:pPr>
      <w:r>
        <w:rPr>
          <w:color w:val="292D24"/>
          <w:sz w:val="28"/>
          <w:szCs w:val="28"/>
        </w:rPr>
        <w:t>Постановлением Администрации</w:t>
      </w:r>
    </w:p>
    <w:p w:rsidR="0038734F" w:rsidRDefault="0038734F" w:rsidP="0038734F">
      <w:pPr>
        <w:pStyle w:val="a9"/>
        <w:shd w:val="clear" w:color="auto" w:fill="F8FAFB"/>
        <w:spacing w:before="0" w:beforeAutospacing="0" w:after="0" w:afterAutospacing="0"/>
        <w:ind w:left="3150" w:right="29"/>
        <w:jc w:val="center"/>
        <w:rPr>
          <w:rFonts w:ascii="Verdana" w:hAnsi="Verdana"/>
          <w:color w:val="292D24"/>
          <w:sz w:val="20"/>
          <w:szCs w:val="20"/>
        </w:rPr>
      </w:pPr>
      <w:r>
        <w:rPr>
          <w:color w:val="292D24"/>
          <w:sz w:val="28"/>
          <w:szCs w:val="28"/>
        </w:rPr>
        <w:t>Корочанского сельсовета               Беловского района Курской области</w:t>
      </w:r>
    </w:p>
    <w:p w:rsidR="0038734F" w:rsidRDefault="0038734F" w:rsidP="0038734F">
      <w:pPr>
        <w:pStyle w:val="a9"/>
        <w:shd w:val="clear" w:color="auto" w:fill="F8FAFB"/>
        <w:spacing w:before="0" w:beforeAutospacing="0" w:after="0" w:afterAutospacing="0"/>
        <w:ind w:left="3150" w:right="29"/>
        <w:jc w:val="center"/>
        <w:rPr>
          <w:rFonts w:ascii="Verdana" w:hAnsi="Verdana"/>
          <w:color w:val="292D24"/>
          <w:sz w:val="20"/>
          <w:szCs w:val="20"/>
        </w:rPr>
      </w:pPr>
      <w:r>
        <w:rPr>
          <w:color w:val="292D24"/>
          <w:sz w:val="28"/>
          <w:szCs w:val="28"/>
        </w:rPr>
        <w:t>от ________№___</w:t>
      </w:r>
    </w:p>
    <w:p w:rsidR="0038734F" w:rsidRDefault="0038734F" w:rsidP="0038734F">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АДМИНИСТРАТИВНЫЙ РЕГЛАМЕНТ</w:t>
      </w:r>
    </w:p>
    <w:p w:rsidR="0038734F" w:rsidRDefault="0038734F" w:rsidP="0038734F">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предоставления муниципальной услуги</w:t>
      </w:r>
    </w:p>
    <w:p w:rsidR="0038734F" w:rsidRDefault="0038734F" w:rsidP="0038734F">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«Предоставление земельных участков, находящихся в муниципальной собственности на территории Корочанского сельсовета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w:t>
      </w:r>
    </w:p>
    <w:p w:rsidR="0038734F" w:rsidRDefault="0038734F" w:rsidP="0038734F">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деятельности»</w:t>
      </w:r>
    </w:p>
    <w:p w:rsidR="0038734F" w:rsidRDefault="0038734F" w:rsidP="0038734F">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I. Общие положения</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1.1. Предмет регулирования административного регламента</w:t>
      </w:r>
    </w:p>
    <w:p w:rsidR="0038734F" w:rsidRDefault="0038734F" w:rsidP="0038734F">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Предметом регулирования настоящего административного регламента являются отношения, возникающие в связи с </w:t>
      </w:r>
      <w:r>
        <w:rPr>
          <w:color w:val="292D24"/>
          <w:sz w:val="28"/>
          <w:szCs w:val="28"/>
          <w:shd w:val="clear" w:color="auto" w:fill="FFFFFF"/>
        </w:rPr>
        <w:t>предоставлением муниципальной услуги.</w:t>
      </w:r>
    </w:p>
    <w:p w:rsidR="0038734F" w:rsidRDefault="0038734F" w:rsidP="0038734F">
      <w:pPr>
        <w:pStyle w:val="a9"/>
        <w:shd w:val="clear" w:color="auto" w:fill="F8FAFB"/>
        <w:spacing w:before="195" w:beforeAutospacing="0" w:after="0" w:afterAutospacing="0"/>
        <w:ind w:firstLine="709"/>
        <w:jc w:val="center"/>
        <w:rPr>
          <w:rFonts w:ascii="Verdana" w:hAnsi="Verdana"/>
          <w:color w:val="292D24"/>
          <w:sz w:val="20"/>
          <w:szCs w:val="20"/>
        </w:rPr>
      </w:pPr>
      <w:r>
        <w:rPr>
          <w:rStyle w:val="aa"/>
          <w:color w:val="292D24"/>
          <w:sz w:val="28"/>
          <w:szCs w:val="28"/>
        </w:rPr>
        <w:t>1.2. Круг заявителей</w:t>
      </w:r>
    </w:p>
    <w:p w:rsidR="0038734F" w:rsidRDefault="0038734F" w:rsidP="0038734F">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Заявителями, обращающимися за предоставлением услуги, являются физические и юридические лица, либо их уполномоченные представители (далее - заявители), обратившиеся в администрацию Корочанского сельсовета Беловского района Курской области (далее – Администрация сельсовета) с запросом о предоставлении муниципальной услуги.</w:t>
      </w:r>
    </w:p>
    <w:p w:rsidR="0038734F" w:rsidRDefault="0038734F" w:rsidP="0038734F">
      <w:pPr>
        <w:pStyle w:val="a9"/>
        <w:shd w:val="clear" w:color="auto" w:fill="F8FAFB"/>
        <w:spacing w:before="195" w:beforeAutospacing="0" w:after="0" w:afterAutospacing="0"/>
        <w:ind w:firstLine="720"/>
        <w:jc w:val="both"/>
        <w:rPr>
          <w:rFonts w:ascii="Verdana" w:hAnsi="Verdana"/>
          <w:color w:val="292D24"/>
          <w:sz w:val="20"/>
          <w:szCs w:val="20"/>
        </w:rPr>
      </w:pPr>
      <w:r>
        <w:rPr>
          <w:rStyle w:val="aa"/>
          <w:color w:val="292D24"/>
          <w:sz w:val="28"/>
          <w:szCs w:val="28"/>
        </w:rPr>
        <w:t>1.3. Требования к порядку информирования о предоставлении услуги</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38734F" w:rsidRDefault="0038734F" w:rsidP="0038734F">
      <w:pPr>
        <w:pStyle w:val="a9"/>
        <w:shd w:val="clear" w:color="auto" w:fill="F8FAFB"/>
        <w:spacing w:before="195" w:beforeAutospacing="0" w:after="195" w:afterAutospacing="0"/>
        <w:rPr>
          <w:rFonts w:ascii="Verdana" w:hAnsi="Verdana"/>
          <w:color w:val="292D24"/>
          <w:sz w:val="20"/>
          <w:szCs w:val="20"/>
        </w:rPr>
      </w:pPr>
      <w:r>
        <w:rPr>
          <w:sz w:val="28"/>
          <w:szCs w:val="28"/>
        </w:rPr>
        <w:t>Администрация Корочанского сельсовета Беловского района:</w:t>
      </w:r>
      <w:r>
        <w:rPr>
          <w:sz w:val="28"/>
          <w:szCs w:val="28"/>
        </w:rPr>
        <w:br/>
        <w:t>307920, Курская область Беловский район д. Корочка, д.121А</w:t>
      </w:r>
    </w:p>
    <w:p w:rsidR="0038734F" w:rsidRDefault="0038734F" w:rsidP="0038734F">
      <w:pPr>
        <w:pStyle w:val="a9"/>
        <w:shd w:val="clear" w:color="auto" w:fill="F8FAFB"/>
        <w:spacing w:before="195" w:beforeAutospacing="0" w:after="195" w:afterAutospacing="0"/>
        <w:rPr>
          <w:rFonts w:ascii="Verdana" w:hAnsi="Verdana"/>
          <w:color w:val="292D24"/>
          <w:sz w:val="20"/>
          <w:szCs w:val="20"/>
        </w:rPr>
      </w:pPr>
      <w:r>
        <w:rPr>
          <w:sz w:val="28"/>
          <w:szCs w:val="28"/>
        </w:rPr>
        <w:t>График работы:</w:t>
      </w:r>
    </w:p>
    <w:tbl>
      <w:tblPr>
        <w:tblW w:w="0" w:type="auto"/>
        <w:jc w:val="center"/>
        <w:tblInd w:w="15" w:type="dxa"/>
        <w:tblCellMar>
          <w:left w:w="0" w:type="dxa"/>
          <w:right w:w="0" w:type="dxa"/>
        </w:tblCellMar>
        <w:tblLook w:val="04A0"/>
      </w:tblPr>
      <w:tblGrid>
        <w:gridCol w:w="2919"/>
        <w:gridCol w:w="4963"/>
      </w:tblGrid>
      <w:tr w:rsidR="0038734F" w:rsidTr="0038734F">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38734F" w:rsidRDefault="0038734F">
            <w:pPr>
              <w:spacing w:before="15" w:after="15" w:line="108" w:lineRule="atLeast"/>
              <w:rPr>
                <w:rFonts w:ascii="Verdana" w:hAnsi="Verdana"/>
                <w:sz w:val="20"/>
                <w:szCs w:val="20"/>
              </w:rPr>
            </w:pPr>
            <w:r>
              <w:rPr>
                <w:sz w:val="28"/>
                <w:szCs w:val="28"/>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734F" w:rsidRDefault="0038734F">
            <w:pPr>
              <w:spacing w:before="15" w:after="15" w:line="108" w:lineRule="atLeast"/>
              <w:rPr>
                <w:rFonts w:ascii="Verdana" w:hAnsi="Verdana"/>
                <w:sz w:val="20"/>
                <w:szCs w:val="20"/>
              </w:rPr>
            </w:pPr>
            <w:r>
              <w:rPr>
                <w:sz w:val="28"/>
                <w:szCs w:val="28"/>
              </w:rPr>
              <w:t>Время приема</w:t>
            </w:r>
          </w:p>
        </w:tc>
      </w:tr>
      <w:tr w:rsidR="0038734F" w:rsidTr="0038734F">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38734F" w:rsidRDefault="0038734F">
            <w:pPr>
              <w:spacing w:before="15" w:after="15" w:line="108" w:lineRule="atLeast"/>
              <w:rPr>
                <w:rFonts w:ascii="Verdana" w:hAnsi="Verdana"/>
                <w:sz w:val="20"/>
                <w:szCs w:val="20"/>
              </w:rPr>
            </w:pPr>
            <w:r>
              <w:rPr>
                <w:sz w:val="28"/>
                <w:szCs w:val="28"/>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8734F" w:rsidRDefault="0038734F">
            <w:pPr>
              <w:spacing w:before="15" w:after="15" w:line="108" w:lineRule="atLeast"/>
              <w:rPr>
                <w:rFonts w:ascii="Verdana" w:hAnsi="Verdana"/>
                <w:sz w:val="20"/>
                <w:szCs w:val="20"/>
              </w:rPr>
            </w:pPr>
            <w:r>
              <w:rPr>
                <w:sz w:val="28"/>
                <w:szCs w:val="28"/>
              </w:rPr>
              <w:t>9.00 – 17.12 (перерыв 13.00-14.00)</w:t>
            </w:r>
          </w:p>
        </w:tc>
      </w:tr>
      <w:tr w:rsidR="0038734F" w:rsidTr="0038734F">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38734F" w:rsidRDefault="0038734F">
            <w:pPr>
              <w:spacing w:before="15" w:after="15" w:line="108" w:lineRule="atLeast"/>
              <w:rPr>
                <w:rFonts w:ascii="Verdana" w:hAnsi="Verdana"/>
                <w:sz w:val="20"/>
                <w:szCs w:val="20"/>
              </w:rPr>
            </w:pPr>
            <w:r>
              <w:rPr>
                <w:sz w:val="28"/>
                <w:szCs w:val="28"/>
              </w:rPr>
              <w:lastRenderedPageBreak/>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8734F" w:rsidRDefault="0038734F">
            <w:pPr>
              <w:spacing w:before="15" w:after="15" w:line="108" w:lineRule="atLeast"/>
              <w:rPr>
                <w:rFonts w:ascii="Verdana" w:hAnsi="Verdana"/>
                <w:sz w:val="20"/>
                <w:szCs w:val="20"/>
              </w:rPr>
            </w:pPr>
            <w:r>
              <w:rPr>
                <w:sz w:val="28"/>
                <w:szCs w:val="28"/>
              </w:rPr>
              <w:t>9.00 – 17.12 (перерыв 13.00-14.00)</w:t>
            </w:r>
          </w:p>
        </w:tc>
      </w:tr>
      <w:tr w:rsidR="0038734F" w:rsidTr="0038734F">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38734F" w:rsidRDefault="0038734F">
            <w:pPr>
              <w:spacing w:before="15" w:after="15" w:line="108" w:lineRule="atLeast"/>
              <w:rPr>
                <w:rFonts w:ascii="Verdana" w:hAnsi="Verdana"/>
                <w:sz w:val="20"/>
                <w:szCs w:val="20"/>
              </w:rPr>
            </w:pPr>
            <w:r>
              <w:rPr>
                <w:sz w:val="28"/>
                <w:szCs w:val="28"/>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8734F" w:rsidRDefault="0038734F">
            <w:pPr>
              <w:spacing w:before="15" w:after="15" w:line="108" w:lineRule="atLeast"/>
              <w:rPr>
                <w:rFonts w:ascii="Verdana" w:hAnsi="Verdana"/>
                <w:sz w:val="20"/>
                <w:szCs w:val="20"/>
              </w:rPr>
            </w:pPr>
            <w:r>
              <w:rPr>
                <w:sz w:val="28"/>
                <w:szCs w:val="28"/>
              </w:rPr>
              <w:t>9.00 – 17.12 (перерыв 13.00-14.00)</w:t>
            </w:r>
          </w:p>
        </w:tc>
      </w:tr>
      <w:tr w:rsidR="0038734F" w:rsidTr="0038734F">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38734F" w:rsidRDefault="0038734F">
            <w:pPr>
              <w:spacing w:before="15" w:after="15" w:line="341" w:lineRule="atLeast"/>
              <w:rPr>
                <w:rFonts w:ascii="Verdana" w:hAnsi="Verdana"/>
                <w:sz w:val="20"/>
                <w:szCs w:val="20"/>
              </w:rPr>
            </w:pPr>
            <w:r>
              <w:rPr>
                <w:sz w:val="28"/>
                <w:szCs w:val="28"/>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8734F" w:rsidRDefault="0038734F">
            <w:pPr>
              <w:spacing w:before="15" w:after="15" w:line="341" w:lineRule="atLeast"/>
              <w:rPr>
                <w:rFonts w:ascii="Verdana" w:hAnsi="Verdana"/>
                <w:sz w:val="20"/>
                <w:szCs w:val="20"/>
              </w:rPr>
            </w:pPr>
            <w:r>
              <w:rPr>
                <w:sz w:val="28"/>
                <w:szCs w:val="28"/>
              </w:rPr>
              <w:t>9.00 – 17.12 (перерыв 13.00-14.00)</w:t>
            </w:r>
          </w:p>
        </w:tc>
      </w:tr>
      <w:tr w:rsidR="0038734F" w:rsidTr="0038734F">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38734F" w:rsidRDefault="0038734F">
            <w:pPr>
              <w:spacing w:before="15" w:after="15" w:line="341" w:lineRule="atLeast"/>
              <w:rPr>
                <w:rFonts w:ascii="Verdana" w:hAnsi="Verdana"/>
                <w:sz w:val="20"/>
                <w:szCs w:val="20"/>
              </w:rPr>
            </w:pPr>
            <w:r>
              <w:rPr>
                <w:sz w:val="28"/>
                <w:szCs w:val="28"/>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8734F" w:rsidRDefault="0038734F">
            <w:pPr>
              <w:spacing w:before="15" w:after="15" w:line="341" w:lineRule="atLeast"/>
              <w:rPr>
                <w:rFonts w:ascii="Verdana" w:hAnsi="Verdana"/>
                <w:sz w:val="20"/>
                <w:szCs w:val="20"/>
              </w:rPr>
            </w:pPr>
            <w:r>
              <w:rPr>
                <w:sz w:val="28"/>
                <w:szCs w:val="28"/>
              </w:rPr>
              <w:t>9.00 – 17.12 (перерыв 13.00-14.00)</w:t>
            </w:r>
          </w:p>
        </w:tc>
      </w:tr>
      <w:tr w:rsidR="0038734F" w:rsidTr="0038734F">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38734F" w:rsidRDefault="0038734F">
            <w:pPr>
              <w:spacing w:before="15" w:after="15" w:line="341" w:lineRule="atLeast"/>
              <w:rPr>
                <w:rFonts w:ascii="Verdana" w:hAnsi="Verdana"/>
                <w:sz w:val="20"/>
                <w:szCs w:val="20"/>
              </w:rPr>
            </w:pPr>
            <w:r>
              <w:rPr>
                <w:sz w:val="28"/>
                <w:szCs w:val="28"/>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8734F" w:rsidRDefault="0038734F">
            <w:pPr>
              <w:spacing w:before="15" w:after="15" w:line="341" w:lineRule="atLeast"/>
              <w:rPr>
                <w:rFonts w:ascii="Verdana" w:hAnsi="Verdana"/>
                <w:sz w:val="20"/>
                <w:szCs w:val="20"/>
              </w:rPr>
            </w:pPr>
            <w:r>
              <w:rPr>
                <w:sz w:val="28"/>
                <w:szCs w:val="28"/>
              </w:rPr>
              <w:t>выходной</w:t>
            </w:r>
          </w:p>
        </w:tc>
      </w:tr>
      <w:tr w:rsidR="0038734F" w:rsidTr="0038734F">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38734F" w:rsidRDefault="0038734F">
            <w:pPr>
              <w:spacing w:before="15" w:after="15" w:line="341" w:lineRule="atLeast"/>
              <w:rPr>
                <w:rFonts w:ascii="Verdana" w:hAnsi="Verdana"/>
                <w:sz w:val="20"/>
                <w:szCs w:val="20"/>
              </w:rPr>
            </w:pPr>
            <w:r>
              <w:rPr>
                <w:sz w:val="28"/>
                <w:szCs w:val="28"/>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8734F" w:rsidRDefault="0038734F">
            <w:pPr>
              <w:spacing w:before="15" w:after="15" w:line="341" w:lineRule="atLeast"/>
              <w:rPr>
                <w:rFonts w:ascii="Verdana" w:hAnsi="Verdana"/>
                <w:sz w:val="20"/>
                <w:szCs w:val="20"/>
              </w:rPr>
            </w:pPr>
            <w:r>
              <w:rPr>
                <w:sz w:val="28"/>
                <w:szCs w:val="28"/>
              </w:rPr>
              <w:t>выходной</w:t>
            </w:r>
          </w:p>
        </w:tc>
      </w:tr>
    </w:tbl>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Телефон Администрации Корочанского сельсовета Беловского района Курской области: 8(47149) 3-92-23</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1.3.3. </w:t>
      </w:r>
      <w:r>
        <w:rPr>
          <w:color w:val="00000A"/>
          <w:sz w:val="28"/>
          <w:szCs w:val="28"/>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38734F" w:rsidRDefault="0038734F" w:rsidP="0038734F">
      <w:pPr>
        <w:pStyle w:val="a9"/>
        <w:shd w:val="clear" w:color="auto" w:fill="F8FAFB"/>
        <w:spacing w:before="0" w:beforeAutospacing="0" w:after="0" w:afterAutospacing="0"/>
        <w:ind w:firstLine="540"/>
        <w:jc w:val="both"/>
        <w:rPr>
          <w:rFonts w:ascii="Verdana" w:hAnsi="Verdana"/>
          <w:color w:val="292D24"/>
          <w:sz w:val="20"/>
          <w:szCs w:val="20"/>
        </w:rPr>
      </w:pPr>
      <w:r>
        <w:rPr>
          <w:color w:val="00000A"/>
          <w:sz w:val="28"/>
          <w:szCs w:val="28"/>
        </w:rPr>
        <w:t>- на официальном сайте Администрации Корочанского сельсовета Беловского района Курской области (далее - ОМСУ) – </w:t>
      </w:r>
      <w:r>
        <w:rPr>
          <w:color w:val="292D24"/>
          <w:sz w:val="26"/>
          <w:szCs w:val="26"/>
        </w:rPr>
        <w:t>(</w:t>
      </w:r>
      <w:hyperlink r:id="rId6" w:history="1">
        <w:r>
          <w:rPr>
            <w:rStyle w:val="ab"/>
            <w:color w:val="7D7D7D"/>
            <w:sz w:val="26"/>
            <w:szCs w:val="26"/>
          </w:rPr>
          <w:t>http://WWW.admkoros.ru</w:t>
        </w:r>
      </w:hyperlink>
      <w:r>
        <w:rPr>
          <w:color w:val="292D24"/>
          <w:sz w:val="26"/>
          <w:szCs w:val="26"/>
        </w:rPr>
        <w:t>)</w:t>
      </w:r>
      <w:r>
        <w:rPr>
          <w:color w:val="00000A"/>
          <w:sz w:val="28"/>
          <w:szCs w:val="28"/>
        </w:rPr>
        <w:t>;</w:t>
      </w:r>
    </w:p>
    <w:p w:rsidR="0038734F" w:rsidRDefault="0038734F" w:rsidP="0038734F">
      <w:pPr>
        <w:pStyle w:val="a9"/>
        <w:shd w:val="clear" w:color="auto" w:fill="F8FAFB"/>
        <w:spacing w:before="0" w:beforeAutospacing="0" w:after="0" w:afterAutospacing="0"/>
        <w:ind w:firstLine="540"/>
        <w:jc w:val="both"/>
        <w:rPr>
          <w:rFonts w:ascii="Verdana" w:hAnsi="Verdana"/>
          <w:color w:val="292D24"/>
          <w:sz w:val="20"/>
          <w:szCs w:val="20"/>
        </w:rPr>
      </w:pPr>
      <w:r>
        <w:rPr>
          <w:color w:val="00000A"/>
          <w:sz w:val="28"/>
          <w:szCs w:val="28"/>
        </w:rPr>
        <w:t>- в региональной информационной системе «Портал государственных и муниципальных услуг Курской области» (</w:t>
      </w:r>
      <w:hyperlink r:id="rId7" w:history="1">
        <w:r>
          <w:rPr>
            <w:rStyle w:val="ab"/>
            <w:rFonts w:ascii="Verdana" w:hAnsi="Verdana"/>
            <w:color w:val="7D7D7D"/>
            <w:szCs w:val="28"/>
          </w:rPr>
          <w:t>http://rpgu.rkursk.ru</w:t>
        </w:r>
      </w:hyperlink>
      <w:r>
        <w:rPr>
          <w:color w:val="00000A"/>
          <w:sz w:val="28"/>
          <w:szCs w:val="28"/>
        </w:rPr>
        <w:t>) (далее - Региональный портал);</w:t>
      </w:r>
    </w:p>
    <w:p w:rsidR="0038734F" w:rsidRDefault="0038734F" w:rsidP="0038734F">
      <w:pPr>
        <w:pStyle w:val="a9"/>
        <w:shd w:val="clear" w:color="auto" w:fill="F8FAFB"/>
        <w:spacing w:before="0" w:beforeAutospacing="0" w:after="0" w:afterAutospacing="0"/>
        <w:ind w:firstLine="540"/>
        <w:jc w:val="both"/>
        <w:rPr>
          <w:rFonts w:ascii="Verdana" w:hAnsi="Verdana"/>
          <w:color w:val="292D24"/>
          <w:sz w:val="20"/>
          <w:szCs w:val="20"/>
        </w:rPr>
      </w:pPr>
      <w:r>
        <w:rPr>
          <w:color w:val="00000A"/>
          <w:sz w:val="28"/>
          <w:szCs w:val="28"/>
        </w:rPr>
        <w:t>- в федеральной государственной информационной системе «Единый портал государственных и муниципальных услуг (функций)» (</w:t>
      </w:r>
      <w:hyperlink r:id="rId8" w:history="1">
        <w:r>
          <w:rPr>
            <w:rStyle w:val="ab"/>
            <w:rFonts w:ascii="Verdana" w:hAnsi="Verdana"/>
            <w:color w:val="7D7D7D"/>
            <w:szCs w:val="28"/>
          </w:rPr>
          <w:t>http://gosuslugi.ru</w:t>
        </w:r>
      </w:hyperlink>
      <w:r>
        <w:rPr>
          <w:color w:val="00000A"/>
          <w:sz w:val="28"/>
          <w:szCs w:val="28"/>
        </w:rPr>
        <w:t>) (далее – Федеральный портал).</w:t>
      </w:r>
    </w:p>
    <w:p w:rsidR="0038734F" w:rsidRDefault="0038734F" w:rsidP="0038734F">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1.3.5. Информация об услуге, порядке ее оказания предоставляется заявителям на безвозмездной основе.</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1.3.6. Информирование заявителей организуется следующим образом:</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индивидуальное информирование (устное, письменное);</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публичное информирование (средства массовой информации, сеть «Интернет»).</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8734F" w:rsidRDefault="0038734F" w:rsidP="0038734F">
      <w:pPr>
        <w:pStyle w:val="a9"/>
        <w:shd w:val="clear" w:color="auto" w:fill="F8FAFB"/>
        <w:spacing w:before="0" w:beforeAutospacing="0" w:after="0" w:afterAutospacing="0"/>
        <w:ind w:firstLine="709"/>
        <w:jc w:val="both"/>
        <w:rPr>
          <w:rFonts w:ascii="Verdana" w:hAnsi="Verdana"/>
          <w:color w:val="292D24"/>
          <w:sz w:val="20"/>
          <w:szCs w:val="20"/>
        </w:rPr>
      </w:pPr>
      <w:r>
        <w:rPr>
          <w:color w:val="292D24"/>
          <w:sz w:val="28"/>
          <w:szCs w:val="28"/>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Pr>
            <w:rStyle w:val="ab"/>
            <w:szCs w:val="28"/>
          </w:rPr>
          <w:t>сайте</w:t>
        </w:r>
      </w:hyperlink>
      <w:r>
        <w:rPr>
          <w:color w:val="292D24"/>
          <w:sz w:val="28"/>
          <w:szCs w:val="28"/>
        </w:rPr>
        <w:t> администрации сельсовета и на информационном стенде.</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8734F" w:rsidRDefault="0038734F" w:rsidP="0038734F">
      <w:pPr>
        <w:pStyle w:val="a9"/>
        <w:shd w:val="clear" w:color="auto" w:fill="FFFFFF"/>
        <w:spacing w:before="195" w:beforeAutospacing="0" w:after="0" w:afterAutospacing="0"/>
        <w:ind w:firstLine="708"/>
        <w:jc w:val="both"/>
        <w:rPr>
          <w:rFonts w:ascii="Verdana" w:hAnsi="Verdana"/>
          <w:color w:val="292D24"/>
          <w:sz w:val="20"/>
          <w:szCs w:val="20"/>
        </w:rPr>
      </w:pPr>
      <w:r>
        <w:rPr>
          <w:color w:val="292D24"/>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8734F" w:rsidRDefault="0038734F" w:rsidP="0038734F">
      <w:pPr>
        <w:pStyle w:val="a9"/>
        <w:shd w:val="clear" w:color="auto" w:fill="FFFFFF"/>
        <w:spacing w:before="195" w:beforeAutospacing="0" w:after="0" w:afterAutospacing="0"/>
        <w:ind w:firstLine="708"/>
        <w:jc w:val="both"/>
        <w:rPr>
          <w:rFonts w:ascii="Verdana" w:hAnsi="Verdana"/>
          <w:color w:val="292D24"/>
          <w:sz w:val="20"/>
          <w:szCs w:val="20"/>
        </w:rPr>
      </w:pPr>
      <w:r>
        <w:rPr>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8734F" w:rsidRDefault="0038734F" w:rsidP="0038734F">
      <w:pPr>
        <w:pStyle w:val="a9"/>
        <w:shd w:val="clear" w:color="auto" w:fill="FFFFFF"/>
        <w:spacing w:before="195" w:beforeAutospacing="0" w:after="0" w:afterAutospacing="0"/>
        <w:ind w:firstLine="708"/>
        <w:jc w:val="both"/>
        <w:rPr>
          <w:rFonts w:ascii="Verdana" w:hAnsi="Verdana"/>
          <w:color w:val="292D24"/>
          <w:sz w:val="20"/>
          <w:szCs w:val="20"/>
        </w:rPr>
      </w:pPr>
      <w:r>
        <w:rPr>
          <w:color w:val="292D24"/>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8734F" w:rsidRDefault="0038734F" w:rsidP="0038734F">
      <w:pPr>
        <w:pStyle w:val="a9"/>
        <w:shd w:val="clear" w:color="auto" w:fill="FFFFFF"/>
        <w:spacing w:before="195" w:beforeAutospacing="0" w:after="0" w:afterAutospacing="0"/>
        <w:ind w:firstLine="708"/>
        <w:jc w:val="both"/>
        <w:rPr>
          <w:rFonts w:ascii="Verdana" w:hAnsi="Verdana"/>
          <w:color w:val="292D24"/>
          <w:sz w:val="20"/>
          <w:szCs w:val="20"/>
        </w:rPr>
      </w:pPr>
      <w:r>
        <w:rPr>
          <w:color w:val="292D24"/>
          <w:sz w:val="28"/>
          <w:szCs w:val="28"/>
        </w:rPr>
        <w:t>При ответах на телефонные звонки и устные обращения специалисты должны соблюдать правила служебной этики.</w:t>
      </w:r>
    </w:p>
    <w:p w:rsidR="0038734F" w:rsidRDefault="0038734F" w:rsidP="0038734F">
      <w:pPr>
        <w:pStyle w:val="a9"/>
        <w:shd w:val="clear" w:color="auto" w:fill="FFFFFF"/>
        <w:spacing w:before="195" w:beforeAutospacing="0" w:after="0" w:afterAutospacing="0"/>
        <w:ind w:firstLine="708"/>
        <w:jc w:val="both"/>
        <w:rPr>
          <w:rFonts w:ascii="Verdana" w:hAnsi="Verdana"/>
          <w:color w:val="292D24"/>
          <w:sz w:val="20"/>
          <w:szCs w:val="20"/>
        </w:rPr>
      </w:pPr>
      <w:r>
        <w:rPr>
          <w:color w:val="292D24"/>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8734F" w:rsidRDefault="0038734F" w:rsidP="0038734F">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II. Стандарт предоставления муниципальной услуги</w:t>
      </w:r>
    </w:p>
    <w:p w:rsidR="0038734F" w:rsidRDefault="0038734F" w:rsidP="0038734F">
      <w:pPr>
        <w:pStyle w:val="a9"/>
        <w:shd w:val="clear" w:color="auto" w:fill="F8FAFB"/>
        <w:spacing w:before="195" w:beforeAutospacing="0" w:after="0" w:afterAutospacing="0"/>
        <w:ind w:firstLine="709"/>
        <w:jc w:val="center"/>
        <w:rPr>
          <w:rFonts w:ascii="Verdana" w:hAnsi="Verdana"/>
          <w:color w:val="292D24"/>
          <w:sz w:val="20"/>
          <w:szCs w:val="20"/>
        </w:rPr>
      </w:pPr>
      <w:r>
        <w:rPr>
          <w:rStyle w:val="aa"/>
          <w:color w:val="292D24"/>
          <w:sz w:val="28"/>
          <w:szCs w:val="28"/>
        </w:rPr>
        <w:t>2.1. Наименование услуги</w:t>
      </w:r>
    </w:p>
    <w:p w:rsidR="0038734F" w:rsidRDefault="0038734F" w:rsidP="0038734F">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8734F" w:rsidRDefault="0038734F" w:rsidP="0038734F">
      <w:pPr>
        <w:pStyle w:val="a9"/>
        <w:shd w:val="clear" w:color="auto" w:fill="F8FAFB"/>
        <w:spacing w:before="195" w:beforeAutospacing="0" w:after="0" w:afterAutospacing="0"/>
        <w:ind w:firstLine="720"/>
        <w:jc w:val="both"/>
        <w:rPr>
          <w:rFonts w:ascii="Verdana" w:hAnsi="Verdana"/>
          <w:color w:val="292D24"/>
          <w:sz w:val="20"/>
          <w:szCs w:val="20"/>
        </w:rPr>
      </w:pPr>
      <w:r>
        <w:rPr>
          <w:rStyle w:val="aa"/>
          <w:color w:val="292D24"/>
          <w:sz w:val="28"/>
          <w:szCs w:val="28"/>
        </w:rPr>
        <w:t>2.2. Наименование органа местного самоуправления, предоставляющего муниципальную услугу</w:t>
      </w:r>
    </w:p>
    <w:p w:rsidR="0038734F" w:rsidRDefault="0038734F" w:rsidP="0038734F">
      <w:pPr>
        <w:pStyle w:val="a9"/>
        <w:shd w:val="clear" w:color="auto" w:fill="FFFFFF"/>
        <w:spacing w:before="195" w:beforeAutospacing="0" w:after="0" w:afterAutospacing="0"/>
        <w:ind w:firstLine="720"/>
        <w:jc w:val="both"/>
        <w:rPr>
          <w:rFonts w:ascii="Verdana" w:hAnsi="Verdana"/>
          <w:color w:val="292D24"/>
          <w:sz w:val="20"/>
          <w:szCs w:val="20"/>
        </w:rPr>
      </w:pPr>
      <w:r>
        <w:rPr>
          <w:color w:val="00000A"/>
          <w:sz w:val="28"/>
          <w:szCs w:val="28"/>
        </w:rPr>
        <w:t>2.2.1.Муниципальная услуга предоставляется Администрацией Корочанского сельсовета Беловского района Курской области (далее – Администрация).</w:t>
      </w:r>
    </w:p>
    <w:p w:rsidR="0038734F" w:rsidRDefault="0038734F" w:rsidP="0038734F">
      <w:pPr>
        <w:pStyle w:val="p7"/>
        <w:shd w:val="clear" w:color="auto" w:fill="FFFFFF"/>
        <w:spacing w:before="195" w:beforeAutospacing="0" w:after="199" w:afterAutospacing="0"/>
        <w:ind w:firstLine="708"/>
        <w:jc w:val="both"/>
        <w:rPr>
          <w:rFonts w:ascii="Verdana" w:hAnsi="Verdana"/>
          <w:color w:val="292D24"/>
          <w:sz w:val="20"/>
          <w:szCs w:val="20"/>
        </w:rPr>
      </w:pPr>
      <w:r>
        <w:rPr>
          <w:color w:val="292D24"/>
          <w:sz w:val="28"/>
          <w:szCs w:val="28"/>
        </w:rPr>
        <w:t>2.2.2. В предоставлении муниципальной услуги участвуют:</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 Управление Федеральной службы государственной регистрации, кадастра и картографии по Курской области;</w:t>
      </w:r>
    </w:p>
    <w:p w:rsidR="0038734F" w:rsidRDefault="0038734F" w:rsidP="0038734F">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38734F" w:rsidRDefault="0038734F" w:rsidP="0038734F">
      <w:pPr>
        <w:pStyle w:val="a9"/>
        <w:shd w:val="clear" w:color="auto" w:fill="F8FAFB"/>
        <w:spacing w:before="195" w:beforeAutospacing="0" w:after="0" w:afterAutospacing="0"/>
        <w:ind w:firstLine="720"/>
        <w:jc w:val="both"/>
        <w:rPr>
          <w:rFonts w:ascii="Verdana" w:hAnsi="Verdana"/>
          <w:color w:val="292D24"/>
          <w:sz w:val="20"/>
          <w:szCs w:val="20"/>
        </w:rPr>
      </w:pPr>
      <w:r>
        <w:rPr>
          <w:rStyle w:val="aa"/>
          <w:color w:val="292D24"/>
          <w:sz w:val="28"/>
          <w:szCs w:val="28"/>
        </w:rPr>
        <w:t>2.3. Описание результата предоставления муниципальной услуги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Результатом предоставления муниципальной услуги является:</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решение о предоставлении земельного участка в собственность бесплатно или в постоянное (бессрочное) пользование;</w:t>
      </w:r>
    </w:p>
    <w:p w:rsidR="0038734F" w:rsidRDefault="0038734F" w:rsidP="0038734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решение об отказе в предоставлении земельного участка.</w:t>
      </w:r>
    </w:p>
    <w:p w:rsidR="0038734F" w:rsidRDefault="0038734F" w:rsidP="0038734F">
      <w:pPr>
        <w:pStyle w:val="a50"/>
        <w:shd w:val="clear" w:color="auto" w:fill="F8FAFB"/>
        <w:spacing w:before="195" w:beforeAutospacing="0" w:after="0" w:afterAutospacing="0"/>
        <w:ind w:firstLine="720"/>
        <w:jc w:val="both"/>
        <w:rPr>
          <w:rFonts w:ascii="Verdana" w:hAnsi="Verdana"/>
          <w:color w:val="292D24"/>
          <w:sz w:val="20"/>
          <w:szCs w:val="20"/>
        </w:rPr>
      </w:pPr>
      <w:r>
        <w:rPr>
          <w:rStyle w:val="aa"/>
          <w:sz w:val="28"/>
          <w:szCs w:val="28"/>
        </w:rPr>
        <w:t>2.4. Срок предоставления услуги</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предоставления земельного участка на торгах (конкурсах, аукционах) срок предоставления муниципальной услуги составляет не более 60 дней со дня регистрации заявления о предоставлении земельного участка.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38734F" w:rsidRDefault="0038734F" w:rsidP="0038734F">
      <w:pPr>
        <w:pStyle w:val="a9"/>
        <w:shd w:val="clear" w:color="auto" w:fill="F8FAFB"/>
        <w:spacing w:before="195" w:beforeAutospacing="0" w:after="0" w:afterAutospacing="0"/>
        <w:ind w:firstLine="720"/>
        <w:jc w:val="both"/>
        <w:rPr>
          <w:rFonts w:ascii="Verdana" w:hAnsi="Verdana"/>
          <w:color w:val="292D24"/>
          <w:sz w:val="20"/>
          <w:szCs w:val="20"/>
        </w:rPr>
      </w:pPr>
      <w:r>
        <w:rPr>
          <w:color w:val="00000A"/>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38734F" w:rsidRDefault="0038734F" w:rsidP="0038734F">
      <w:pPr>
        <w:pStyle w:val="a50"/>
        <w:shd w:val="clear" w:color="auto" w:fill="F8FAFB"/>
        <w:spacing w:before="195" w:beforeAutospacing="0" w:after="0" w:afterAutospacing="0"/>
        <w:ind w:firstLine="720"/>
        <w:jc w:val="both"/>
        <w:rPr>
          <w:rFonts w:ascii="Verdana" w:hAnsi="Verdana"/>
          <w:color w:val="292D24"/>
          <w:sz w:val="20"/>
          <w:szCs w:val="20"/>
        </w:rPr>
      </w:pPr>
      <w:r>
        <w:rPr>
          <w:sz w:val="28"/>
          <w:szCs w:val="28"/>
        </w:rPr>
        <w:t>Срок выдачи результата – заключение договора купли-продажи или аренды земельного участка,в течение 7 календарных дней со дня подписания заявителем договора аренды (купли-продажи) земельного участка.</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rStyle w:val="aa"/>
          <w:color w:val="292D24"/>
          <w:sz w:val="28"/>
          <w:szCs w:val="28"/>
        </w:rPr>
        <w:t>2.5. Перечень нормативных правовых актов, регулирующих отношения, возникающие в связи с предоставлением услуги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Предоставление услуги осуществляется в соответствии со следующими нормативными правовыми актами: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Конституцией Российской Федерации от 12.12.1993 («Российская газета» от 25.12.1993 № 237),</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Земельным кодексом Российской Федерации </w:t>
      </w:r>
      <w:r>
        <w:rPr>
          <w:rFonts w:ascii="Arial" w:hAnsi="Arial" w:cs="Arial"/>
          <w:color w:val="292D24"/>
        </w:rPr>
        <w:t>(</w:t>
      </w:r>
      <w:r>
        <w:rPr>
          <w:color w:val="292D24"/>
          <w:sz w:val="28"/>
          <w:szCs w:val="28"/>
        </w:rPr>
        <w:t>"Собрание законодательства РФ" от 29.10.2001 № 44, ст. 4147, "Российская газета" от 30.10.2001 № 211-212</w:t>
      </w:r>
      <w:r>
        <w:rPr>
          <w:rFonts w:ascii="Arial" w:hAnsi="Arial" w:cs="Arial"/>
          <w:color w:val="292D24"/>
        </w:rPr>
        <w:t>);</w:t>
      </w:r>
    </w:p>
    <w:p w:rsidR="0038734F" w:rsidRDefault="0038734F" w:rsidP="0038734F">
      <w:pPr>
        <w:pStyle w:val="a50"/>
        <w:shd w:val="clear" w:color="auto" w:fill="F8FAFB"/>
        <w:spacing w:before="195" w:beforeAutospacing="0" w:after="0" w:afterAutospacing="0"/>
        <w:ind w:firstLine="567"/>
        <w:jc w:val="both"/>
        <w:rPr>
          <w:rFonts w:ascii="Verdana" w:hAnsi="Verdana"/>
          <w:color w:val="292D24"/>
          <w:sz w:val="20"/>
          <w:szCs w:val="20"/>
        </w:rPr>
      </w:pPr>
      <w:r>
        <w:rPr>
          <w:sz w:val="28"/>
          <w:szCs w:val="28"/>
        </w:rPr>
        <w:t>Федеральным законом от 25.10.2001 № 137-ФЗ «О введении в действие Земельного кодекса Российской Федерации» («Российская газета»,30.10. 2001 г. - Федеральный выпуск №2823);</w:t>
      </w:r>
    </w:p>
    <w:p w:rsidR="0038734F" w:rsidRDefault="0038734F" w:rsidP="0038734F">
      <w:pPr>
        <w:pStyle w:val="a50"/>
        <w:shd w:val="clear" w:color="auto" w:fill="F8FAFB"/>
        <w:spacing w:before="195" w:beforeAutospacing="0" w:after="0" w:afterAutospacing="0"/>
        <w:ind w:firstLine="567"/>
        <w:jc w:val="both"/>
        <w:rPr>
          <w:rFonts w:ascii="Verdana" w:hAnsi="Verdana"/>
          <w:color w:val="292D24"/>
          <w:sz w:val="20"/>
          <w:szCs w:val="20"/>
        </w:rPr>
      </w:pPr>
      <w:r>
        <w:rPr>
          <w:sz w:val="28"/>
          <w:szCs w:val="28"/>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Федерации»(«Российская газета», 27 . 06. 2014 г. в - Федеральный выпуск №6414);</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Федеральным законом от 27.07.2010 № 210-ФЗ «Об организации предоставления государственных и муниципальных услуг»(«Собрание законодательства РФ» от 02.08.2010 № 31, ст. 4179; "Российская газета" от 30.07.2010 № 168);</w:t>
      </w:r>
    </w:p>
    <w:p w:rsidR="0038734F" w:rsidRDefault="0038734F" w:rsidP="0038734F">
      <w:pPr>
        <w:pStyle w:val="a9"/>
        <w:shd w:val="clear" w:color="auto" w:fill="F8FAFB"/>
        <w:spacing w:before="195" w:beforeAutospacing="0" w:after="195" w:afterAutospacing="0"/>
        <w:ind w:firstLine="420"/>
        <w:jc w:val="both"/>
        <w:rPr>
          <w:rFonts w:ascii="Verdana" w:hAnsi="Verdana"/>
          <w:color w:val="292D24"/>
          <w:sz w:val="20"/>
          <w:szCs w:val="20"/>
        </w:rPr>
      </w:pPr>
      <w:r>
        <w:rPr>
          <w:color w:val="292D24"/>
          <w:sz w:val="28"/>
          <w:szCs w:val="28"/>
        </w:rPr>
        <w:t>Федеральным законом от 24.07.2007 № 221-ФЗ «О кадастровой деятельности» (Собрание законодательства Российской Федерации, 2007, N 31, ст. 4017, Российская газета, N 165, 01.08.2007, Парламентская газета, N 99 - 101, 09.08.2007);</w:t>
      </w:r>
    </w:p>
    <w:p w:rsidR="0038734F" w:rsidRDefault="0038734F" w:rsidP="0038734F">
      <w:pPr>
        <w:pStyle w:val="a9"/>
        <w:shd w:val="clear" w:color="auto" w:fill="F8FAFB"/>
        <w:spacing w:before="195" w:beforeAutospacing="0" w:after="195" w:afterAutospacing="0"/>
        <w:ind w:firstLine="420"/>
        <w:jc w:val="both"/>
        <w:rPr>
          <w:rFonts w:ascii="Verdana" w:hAnsi="Verdana"/>
          <w:color w:val="292D24"/>
          <w:sz w:val="20"/>
          <w:szCs w:val="20"/>
        </w:rPr>
      </w:pPr>
      <w:r>
        <w:rPr>
          <w:color w:val="292D24"/>
          <w:sz w:val="28"/>
          <w:szCs w:val="28"/>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rsidR="0038734F" w:rsidRDefault="0038734F" w:rsidP="0038734F">
      <w:pPr>
        <w:pStyle w:val="a9"/>
        <w:shd w:val="clear" w:color="auto" w:fill="F8FAFB"/>
        <w:spacing w:before="195" w:beforeAutospacing="0" w:after="195" w:afterAutospacing="0"/>
        <w:ind w:firstLine="420"/>
        <w:jc w:val="both"/>
        <w:rPr>
          <w:rFonts w:ascii="Verdana" w:hAnsi="Verdana"/>
          <w:color w:val="292D24"/>
          <w:sz w:val="20"/>
          <w:szCs w:val="20"/>
        </w:rPr>
      </w:pPr>
      <w:r>
        <w:rPr>
          <w:color w:val="292D24"/>
          <w:sz w:val="28"/>
          <w:szCs w:val="28"/>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N 16, ст. 1801,Российская газета, N 79, 23.04.1998.);</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000000"/>
          <w:sz w:val="28"/>
          <w:szCs w:val="28"/>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38734F" w:rsidRDefault="0038734F" w:rsidP="0038734F">
      <w:pPr>
        <w:pStyle w:val="a9"/>
        <w:shd w:val="clear" w:color="auto" w:fill="F8FAFB"/>
        <w:spacing w:before="0" w:beforeAutospacing="0" w:after="0" w:afterAutospacing="0"/>
        <w:ind w:firstLine="709"/>
        <w:jc w:val="both"/>
        <w:rPr>
          <w:rFonts w:ascii="Verdana" w:hAnsi="Verdana"/>
          <w:color w:val="292D24"/>
          <w:sz w:val="20"/>
          <w:szCs w:val="20"/>
        </w:rPr>
      </w:pPr>
      <w:r>
        <w:rPr>
          <w:color w:val="292D24"/>
          <w:sz w:val="28"/>
          <w:szCs w:val="28"/>
        </w:rPr>
        <w:t>приказом Минэкономразвития России от 14 января 2015 г. N 7 «Об утверждении </w:t>
      </w:r>
      <w:hyperlink r:id="rId10" w:history="1">
        <w:r>
          <w:rPr>
            <w:rStyle w:val="ab"/>
            <w:szCs w:val="28"/>
          </w:rPr>
          <w:t>порядк</w:t>
        </w:r>
      </w:hyperlink>
      <w:r>
        <w:rPr>
          <w:color w:val="292D24"/>
          <w:sz w:val="28"/>
          <w:szCs w:val="28"/>
        </w:rPr>
        <w:t xml:space="preserve">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w:t>
      </w:r>
      <w:r>
        <w:rPr>
          <w:color w:val="292D24"/>
          <w:sz w:val="28"/>
          <w:szCs w:val="28"/>
        </w:rPr>
        <w:lastRenderedPageBreak/>
        <w:t>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w:t>
      </w:r>
      <w:hyperlink r:id="rId11" w:history="1">
        <w:r>
          <w:rPr>
            <w:rStyle w:val="ab"/>
            <w:rFonts w:ascii="Verdana" w:hAnsi="Verdana"/>
            <w:color w:val="7D7D7D"/>
            <w:szCs w:val="28"/>
          </w:rPr>
          <w:t>http://www.pravo.gov.ru</w:t>
        </w:r>
      </w:hyperlink>
      <w:r>
        <w:rPr>
          <w:color w:val="292D24"/>
          <w:sz w:val="28"/>
          <w:szCs w:val="28"/>
        </w:rPr>
        <w:t>, 27.02.2015);</w:t>
      </w:r>
    </w:p>
    <w:p w:rsidR="0038734F" w:rsidRDefault="0038734F" w:rsidP="0038734F">
      <w:pPr>
        <w:pStyle w:val="consplusnormal0"/>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Законом Курской области от 04.01.2003г. № 1-ЗКО «Об административных правонарушениях в Курской области» ("Курская правда", N 4-5, 11.01.2003);</w:t>
      </w:r>
    </w:p>
    <w:p w:rsidR="0038734F" w:rsidRDefault="0038734F" w:rsidP="0038734F">
      <w:pPr>
        <w:pStyle w:val="a9"/>
        <w:shd w:val="clear" w:color="auto" w:fill="F8FAFB"/>
        <w:spacing w:before="195" w:beforeAutospacing="0" w:after="0" w:afterAutospacing="0" w:line="185" w:lineRule="atLeast"/>
        <w:ind w:firstLine="540"/>
        <w:jc w:val="both"/>
        <w:rPr>
          <w:rFonts w:ascii="Verdana" w:hAnsi="Verdana"/>
          <w:color w:val="292D24"/>
          <w:sz w:val="20"/>
          <w:szCs w:val="20"/>
        </w:rPr>
      </w:pPr>
      <w:r>
        <w:rPr>
          <w:color w:val="292D24"/>
          <w:sz w:val="28"/>
          <w:szCs w:val="28"/>
        </w:rPr>
        <w:t>- постановлением Администрации Корочанского сельсовета Беловского района Курской области от 02.04.2012 г. № 8 «Об утверждении Порядка разработки и утверждения административных регламентов предоставления муниципальных услуг»;</w:t>
      </w:r>
    </w:p>
    <w:p w:rsidR="0038734F" w:rsidRDefault="0038734F" w:rsidP="0038734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постановлением Администрации Корочанского сельсовета Беловского района Курской области № 5 от 04.02.2013 г.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38734F" w:rsidRDefault="0038734F" w:rsidP="0038734F">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Уставом муниципального образования «Корочанский сельсовет» Беловского района Курской области (принят решением Собрания депутатов Корочанского сельсовета Беловского района Курской области от 25 мая 2005 года № 7, зарегистрирован в Управлении Министерства юстиции Российской Федерации по Курской области 19.10.2005г., государственный регистрационный № 465013112005001;</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настоящим Регламентом.</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38734F" w:rsidRDefault="0038734F" w:rsidP="0038734F">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2.6.1. Для получения муниципальной услуги необходимы следующие документы:</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1) заявление о предоставлении муниципальной услуги по образцу согласно приложению 1к настоящему административному регламенту и содержащему следующую информацию:</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xml:space="preserve">         - фамилия, имя, отчество, место жительства заявителя и реквизиты документа, удостоверяющего личность заявителя, индивидуальный </w:t>
      </w:r>
      <w:r>
        <w:rPr>
          <w:color w:val="292D24"/>
          <w:sz w:val="28"/>
          <w:szCs w:val="28"/>
        </w:rPr>
        <w:lastRenderedPageBreak/>
        <w:t>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кадастровый номер испрашиваемого земельного участка;</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цель использования земельного участка;</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почтовый адрес и (или) адрес электронной почты для связи с заявителем;</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дата подачи заявления о предоставлении земельного участка;</w:t>
      </w:r>
    </w:p>
    <w:p w:rsidR="0038734F" w:rsidRDefault="0038734F" w:rsidP="0038734F">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2) копию документа, удостоверяющего личность (для гражданина);</w:t>
      </w:r>
    </w:p>
    <w:p w:rsidR="0038734F" w:rsidRDefault="0038734F" w:rsidP="0038734F">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3)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38734F" w:rsidRDefault="0038734F" w:rsidP="0038734F">
      <w:pPr>
        <w:pStyle w:val="a50"/>
        <w:shd w:val="clear" w:color="auto" w:fill="F8FAFB"/>
        <w:spacing w:before="195" w:beforeAutospacing="0" w:after="0" w:afterAutospacing="0"/>
        <w:jc w:val="both"/>
        <w:rPr>
          <w:rFonts w:ascii="Verdana" w:hAnsi="Verdana"/>
          <w:color w:val="292D24"/>
          <w:sz w:val="20"/>
          <w:szCs w:val="20"/>
        </w:rPr>
      </w:pPr>
      <w:r>
        <w:rPr>
          <w:sz w:val="28"/>
          <w:szCs w:val="28"/>
        </w:rPr>
        <w:lastRenderedPageBreak/>
        <w:t>         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8734F" w:rsidRDefault="0038734F" w:rsidP="0038734F">
      <w:pPr>
        <w:pStyle w:val="a50"/>
        <w:shd w:val="clear" w:color="auto" w:fill="F8FAFB"/>
        <w:spacing w:before="195" w:beforeAutospacing="0" w:after="0" w:afterAutospacing="0"/>
        <w:jc w:val="both"/>
        <w:rPr>
          <w:rFonts w:ascii="Verdana" w:hAnsi="Verdana"/>
          <w:color w:val="292D24"/>
          <w:sz w:val="20"/>
          <w:szCs w:val="20"/>
        </w:rPr>
      </w:pPr>
      <w:r>
        <w:rPr>
          <w:sz w:val="28"/>
          <w:szCs w:val="28"/>
        </w:rPr>
        <w:t>         5)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8734F" w:rsidRDefault="0038734F" w:rsidP="0038734F">
      <w:pPr>
        <w:pStyle w:val="a50"/>
        <w:shd w:val="clear" w:color="auto" w:fill="F8FAFB"/>
        <w:spacing w:before="195" w:beforeAutospacing="0" w:after="0" w:afterAutospacing="0"/>
        <w:jc w:val="both"/>
        <w:rPr>
          <w:rFonts w:ascii="Verdana" w:hAnsi="Verdana"/>
          <w:color w:val="292D24"/>
          <w:sz w:val="20"/>
          <w:szCs w:val="20"/>
        </w:rPr>
      </w:pPr>
      <w:r>
        <w:rPr>
          <w:sz w:val="28"/>
          <w:szCs w:val="28"/>
        </w:rPr>
        <w:t>         6) документы, подтверждающие внесение задатка;</w:t>
      </w:r>
    </w:p>
    <w:p w:rsidR="0038734F" w:rsidRDefault="0038734F" w:rsidP="0038734F">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7) нотариально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734F" w:rsidRDefault="0038734F" w:rsidP="0038734F">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8) 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указанной организации для ведения огородничества или садоводства.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8734F" w:rsidRDefault="0038734F" w:rsidP="0038734F">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38734F" w:rsidRDefault="0038734F" w:rsidP="0038734F">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2.6.3. Заявитель имеет право представить заявление с приложением копий документов в администрацию сельсовета:</w:t>
      </w:r>
    </w:p>
    <w:p w:rsidR="0038734F" w:rsidRDefault="0038734F" w:rsidP="0038734F">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 в письменном виде по почте;</w:t>
      </w:r>
    </w:p>
    <w:p w:rsidR="0038734F" w:rsidRDefault="0038734F" w:rsidP="0038734F">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lastRenderedPageBreak/>
        <w:t>- электронной почтой (при наличии электронной подписи);</w:t>
      </w:r>
    </w:p>
    <w:p w:rsidR="0038734F" w:rsidRDefault="0038734F" w:rsidP="0038734F">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 лично либо через своих представителей.</w:t>
      </w:r>
    </w:p>
    <w:p w:rsidR="0038734F" w:rsidRDefault="0038734F" w:rsidP="0038734F">
      <w:pPr>
        <w:pStyle w:val="p5"/>
        <w:shd w:val="clear" w:color="auto" w:fill="FFFFFF"/>
        <w:spacing w:before="0" w:beforeAutospacing="0" w:after="0" w:afterAutospacing="0"/>
        <w:ind w:firstLine="709"/>
        <w:jc w:val="both"/>
        <w:rPr>
          <w:rFonts w:ascii="Verdana" w:hAnsi="Verdana"/>
          <w:color w:val="292D24"/>
          <w:sz w:val="20"/>
          <w:szCs w:val="20"/>
        </w:rPr>
      </w:pPr>
      <w:r>
        <w:rPr>
          <w:color w:val="292D24"/>
          <w:sz w:val="28"/>
          <w:szCs w:val="28"/>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38734F" w:rsidRDefault="0038734F" w:rsidP="0038734F">
      <w:pPr>
        <w:pStyle w:val="p5"/>
        <w:shd w:val="clear" w:color="auto" w:fill="FFFFFF"/>
        <w:spacing w:before="0" w:beforeAutospacing="0" w:after="195" w:afterAutospacing="0"/>
        <w:ind w:firstLine="709"/>
        <w:jc w:val="both"/>
        <w:rPr>
          <w:rFonts w:ascii="Verdana" w:hAnsi="Verdana"/>
          <w:color w:val="292D24"/>
          <w:sz w:val="20"/>
          <w:szCs w:val="20"/>
        </w:rPr>
      </w:pPr>
      <w:r>
        <w:rPr>
          <w:color w:val="292D24"/>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8734F" w:rsidRDefault="0038734F" w:rsidP="0038734F">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2.7.1.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w:t>
      </w:r>
    </w:p>
    <w:p w:rsidR="0038734F" w:rsidRDefault="0038734F" w:rsidP="0038734F">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 выписка из Единого государственного реестранедвижимости на земельный участок;</w:t>
      </w:r>
    </w:p>
    <w:p w:rsidR="0038734F" w:rsidRDefault="0038734F" w:rsidP="0038734F">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 кадастровый паспорт земельного участка.</w:t>
      </w:r>
    </w:p>
    <w:p w:rsidR="0038734F" w:rsidRDefault="0038734F" w:rsidP="0038734F">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2.7.2. Документы, перечисленные в пункте 2.7.1., могут быть представлены заявителем по собственной инициативе.</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Непредставление заявителем указанных документов не является основанием для отказа в предоставлении услуги.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2.8. Указание на запрет требовать от заявителя</w:t>
      </w:r>
    </w:p>
    <w:p w:rsidR="0038734F" w:rsidRDefault="0038734F" w:rsidP="0038734F">
      <w:pPr>
        <w:pStyle w:val="a9"/>
        <w:shd w:val="clear" w:color="auto" w:fill="F8FAFB"/>
        <w:spacing w:before="195" w:beforeAutospacing="0" w:after="0" w:afterAutospacing="0"/>
        <w:ind w:firstLine="709"/>
        <w:jc w:val="both"/>
        <w:textAlignment w:val="top"/>
        <w:rPr>
          <w:rFonts w:ascii="Verdana" w:hAnsi="Verdana"/>
          <w:color w:val="292D24"/>
          <w:sz w:val="20"/>
          <w:szCs w:val="20"/>
        </w:rPr>
      </w:pPr>
      <w:r>
        <w:rPr>
          <w:color w:val="292D24"/>
          <w:sz w:val="28"/>
          <w:szCs w:val="28"/>
        </w:rPr>
        <w:t>Не допускается требовать от заявителя:</w:t>
      </w:r>
    </w:p>
    <w:p w:rsidR="0038734F" w:rsidRDefault="0038734F" w:rsidP="0038734F">
      <w:pPr>
        <w:pStyle w:val="a9"/>
        <w:shd w:val="clear" w:color="auto" w:fill="F8FAFB"/>
        <w:spacing w:before="195" w:beforeAutospacing="0" w:after="0" w:afterAutospacing="0"/>
        <w:ind w:firstLine="709"/>
        <w:jc w:val="both"/>
        <w:textAlignment w:val="top"/>
        <w:rPr>
          <w:rFonts w:ascii="Verdana" w:hAnsi="Verdana"/>
          <w:color w:val="292D24"/>
          <w:sz w:val="20"/>
          <w:szCs w:val="20"/>
        </w:rPr>
      </w:pPr>
      <w:r>
        <w:rPr>
          <w:color w:val="292D24"/>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8734F" w:rsidRDefault="0038734F" w:rsidP="0038734F">
      <w:pPr>
        <w:pStyle w:val="a9"/>
        <w:shd w:val="clear" w:color="auto" w:fill="F8FAFB"/>
        <w:spacing w:before="195" w:beforeAutospacing="0" w:after="0" w:afterAutospacing="0"/>
        <w:ind w:firstLine="709"/>
        <w:jc w:val="both"/>
        <w:textAlignment w:val="top"/>
        <w:rPr>
          <w:rFonts w:ascii="Verdana" w:hAnsi="Verdana"/>
          <w:color w:val="292D24"/>
          <w:sz w:val="20"/>
          <w:szCs w:val="20"/>
        </w:rPr>
      </w:pPr>
      <w:r>
        <w:rPr>
          <w:color w:val="292D24"/>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w:t>
      </w:r>
      <w:r>
        <w:rPr>
          <w:color w:val="292D24"/>
          <w:sz w:val="28"/>
          <w:szCs w:val="28"/>
        </w:rPr>
        <w:lastRenderedPageBreak/>
        <w:t>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2.9. Исчерпывающий перечень оснований для отказа в приеме документов, необходимых для предоставления услуги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2.10. Исчерпывающий перечень оснований для приостановления или отказа в предоставлении услуги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Основанием для приостановления предоставления услуги является:</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в случае если на момент поступления Администрацию сельсовета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38734F" w:rsidRDefault="0038734F" w:rsidP="0038734F">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 границы земельного участка подлежат уточнению в соответствии с требованиями Федерального </w:t>
      </w:r>
      <w:hyperlink r:id="rId12" w:history="1">
        <w:r>
          <w:rPr>
            <w:rStyle w:val="ab"/>
            <w:szCs w:val="28"/>
          </w:rPr>
          <w:t>закона</w:t>
        </w:r>
      </w:hyperlink>
      <w:r>
        <w:rPr>
          <w:color w:val="292D24"/>
          <w:sz w:val="28"/>
          <w:szCs w:val="28"/>
        </w:rPr>
        <w:t> "О государственном кадастре недвижимости";</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w:t>
      </w:r>
      <w:r>
        <w:rPr>
          <w:color w:val="292D24"/>
          <w:sz w:val="28"/>
          <w:szCs w:val="28"/>
        </w:rPr>
        <w:lastRenderedPageBreak/>
        <w:t>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 земельный участок не отнесен к определенной категории земель;</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8734F" w:rsidRDefault="0038734F" w:rsidP="0038734F">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3" w:history="1">
        <w:r>
          <w:rPr>
            <w:rStyle w:val="ab"/>
            <w:szCs w:val="28"/>
          </w:rPr>
          <w:t>пунктом 3 статьи 39.36</w:t>
        </w:r>
      </w:hyperlink>
      <w:r>
        <w:rPr>
          <w:color w:val="292D24"/>
          <w:sz w:val="28"/>
          <w:szCs w:val="28"/>
        </w:rPr>
        <w:t>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16) в отношении земельного участка принято решение о предварительном согласовании его предоставления;</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8734F" w:rsidRDefault="0038734F" w:rsidP="0038734F">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Pr>
            <w:rStyle w:val="ab"/>
            <w:szCs w:val="28"/>
          </w:rPr>
          <w:t>подпунктом 10 пункта 2 статьи 39.10</w:t>
        </w:r>
      </w:hyperlink>
      <w:r>
        <w:rPr>
          <w:color w:val="292D24"/>
          <w:sz w:val="28"/>
          <w:szCs w:val="28"/>
        </w:rPr>
        <w:t> Земельного Кодекса;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w:t>
      </w:r>
      <w:r>
        <w:rPr>
          <w:color w:val="292D24"/>
          <w:sz w:val="28"/>
          <w:szCs w:val="28"/>
        </w:rPr>
        <w:lastRenderedPageBreak/>
        <w:t>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8734F" w:rsidRDefault="0038734F" w:rsidP="0038734F">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history="1">
        <w:r>
          <w:rPr>
            <w:rStyle w:val="ab"/>
            <w:szCs w:val="28"/>
          </w:rPr>
          <w:t>пунктом 3 статьи 39.36</w:t>
        </w:r>
      </w:hyperlink>
      <w:r>
        <w:rPr>
          <w:color w:val="292D24"/>
          <w:sz w:val="28"/>
          <w:szCs w:val="28"/>
        </w:rPr>
        <w:t>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8734F" w:rsidRDefault="0038734F" w:rsidP="0038734F">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6" w:history="1">
        <w:r>
          <w:rPr>
            <w:rStyle w:val="ab"/>
            <w:szCs w:val="28"/>
          </w:rPr>
          <w:t>пунктом 19 статьи 39.11</w:t>
        </w:r>
      </w:hyperlink>
      <w:r>
        <w:rPr>
          <w:color w:val="292D24"/>
          <w:sz w:val="28"/>
          <w:szCs w:val="28"/>
        </w:rPr>
        <w:t> Земельного кодекса РФ;</w:t>
      </w:r>
    </w:p>
    <w:p w:rsidR="0038734F" w:rsidRDefault="0038734F" w:rsidP="0038734F">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12) в отношении земельного участка, указанного в заявлении о его предоставлении, поступило предусмотренное </w:t>
      </w:r>
      <w:hyperlink r:id="rId17" w:history="1">
        <w:r>
          <w:rPr>
            <w:rStyle w:val="ab"/>
            <w:szCs w:val="28"/>
          </w:rPr>
          <w:t>подпунктом 6 пункта 4 статьи 39.11</w:t>
        </w:r>
      </w:hyperlink>
      <w:r>
        <w:rPr>
          <w:color w:val="292D24"/>
          <w:sz w:val="28"/>
          <w:szCs w:val="28"/>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Pr>
            <w:rStyle w:val="ab"/>
            <w:szCs w:val="28"/>
          </w:rPr>
          <w:t>подпунктом 4 пункта 4 статьи 39.11</w:t>
        </w:r>
      </w:hyperlink>
      <w:r>
        <w:rPr>
          <w:color w:val="292D24"/>
          <w:sz w:val="28"/>
          <w:szCs w:val="28"/>
        </w:rPr>
        <w:t> Земельного Кодекса и уполномоченным органом не принято решение об отказе в проведении этого аукциона по основаниям, предусмотренным </w:t>
      </w:r>
      <w:hyperlink r:id="rId19" w:history="1">
        <w:r>
          <w:rPr>
            <w:rStyle w:val="ab"/>
            <w:szCs w:val="28"/>
          </w:rPr>
          <w:t>пунктом 8 статьи 39.11</w:t>
        </w:r>
      </w:hyperlink>
      <w:r>
        <w:rPr>
          <w:color w:val="292D24"/>
          <w:sz w:val="28"/>
          <w:szCs w:val="28"/>
        </w:rPr>
        <w:t> Земельного Кодекса;</w:t>
      </w:r>
    </w:p>
    <w:p w:rsidR="0038734F" w:rsidRDefault="0038734F" w:rsidP="0038734F">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13) в отношении земельного участка, указанного в заявлении о его предоставлении, опубликовано и размещено в соответствии с </w:t>
      </w:r>
      <w:hyperlink r:id="rId20" w:history="1">
        <w:r>
          <w:rPr>
            <w:rStyle w:val="ab"/>
            <w:szCs w:val="28"/>
          </w:rPr>
          <w:t>подпунктом 1 пункта 1 статьи 39.18</w:t>
        </w:r>
      </w:hyperlink>
      <w:r>
        <w:rPr>
          <w:color w:val="292D24"/>
          <w:sz w:val="28"/>
          <w:szCs w:val="28"/>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8734F" w:rsidRDefault="0038734F" w:rsidP="0038734F">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lastRenderedPageBreak/>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Pr>
            <w:rStyle w:val="ab"/>
            <w:szCs w:val="28"/>
          </w:rPr>
          <w:t>подпунктом 10 пункта 2 статьи 39.10</w:t>
        </w:r>
      </w:hyperlink>
      <w:r>
        <w:rPr>
          <w:color w:val="292D24"/>
          <w:sz w:val="28"/>
          <w:szCs w:val="28"/>
        </w:rPr>
        <w:t> Земельного Кодекса;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19) предоставление земельного участка на заявленном виде прав не допускается;</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20) в отношении земельного участка, указанного в заявлении о его предоставлении, не установлен вид разрешенного использования;</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 указанный в заявлении о предоставлении земельного участка земельный участок не отнесен к определенной категории земель;</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Pr>
          <w:color w:val="292D24"/>
          <w:sz w:val="28"/>
          <w:szCs w:val="28"/>
        </w:rPr>
        <w:lastRenderedPageBreak/>
        <w:t>расположен на таком земельном участке, аварийным и подлежащим сносу или реконструкции;</w:t>
      </w:r>
    </w:p>
    <w:p w:rsidR="0038734F" w:rsidRDefault="0038734F" w:rsidP="0038734F">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24) границы земельного участка, указанного в заявлении о его предоставлении, подлежат уточнению в соответствии с Федеральным </w:t>
      </w:r>
      <w:hyperlink r:id="rId22" w:history="1">
        <w:r>
          <w:rPr>
            <w:rStyle w:val="ab"/>
            <w:szCs w:val="28"/>
          </w:rPr>
          <w:t>законом</w:t>
        </w:r>
      </w:hyperlink>
      <w:r>
        <w:rPr>
          <w:color w:val="292D24"/>
          <w:sz w:val="28"/>
          <w:szCs w:val="28"/>
        </w:rPr>
        <w:t> "О государственном кадастре недвижимости";</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8734F" w:rsidRDefault="0038734F" w:rsidP="0038734F">
      <w:pPr>
        <w:pStyle w:val="a50"/>
        <w:shd w:val="clear" w:color="auto" w:fill="F8FAFB"/>
        <w:spacing w:before="195" w:beforeAutospacing="0" w:after="195" w:afterAutospacing="0"/>
        <w:jc w:val="both"/>
        <w:rPr>
          <w:rFonts w:ascii="Verdana" w:hAnsi="Verdana"/>
          <w:color w:val="292D24"/>
          <w:sz w:val="20"/>
          <w:szCs w:val="20"/>
        </w:rPr>
      </w:pPr>
      <w:r>
        <w:rPr>
          <w:sz w:val="28"/>
          <w:szCs w:val="28"/>
        </w:rPr>
        <w:t>         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8734F" w:rsidRDefault="0038734F" w:rsidP="0038734F">
      <w:pPr>
        <w:pStyle w:val="a9"/>
        <w:shd w:val="clear" w:color="auto" w:fill="FFFFFF"/>
        <w:spacing w:before="195" w:beforeAutospacing="0" w:after="0" w:afterAutospacing="0"/>
        <w:ind w:firstLine="709"/>
        <w:jc w:val="both"/>
        <w:rPr>
          <w:rFonts w:ascii="Verdana" w:hAnsi="Verdana"/>
          <w:color w:val="292D24"/>
          <w:sz w:val="20"/>
          <w:szCs w:val="20"/>
        </w:rPr>
      </w:pPr>
      <w:r>
        <w:rPr>
          <w:color w:val="FF0000"/>
          <w:sz w:val="20"/>
          <w:szCs w:val="20"/>
        </w:rPr>
        <w:t>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(например, проведение кадастровых работ), внести ее в этот пункт</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2.12. Порядок, размер и основания взимания государственной пошлины или иной платы, взимаемой за предоставление услуги</w:t>
      </w:r>
    </w:p>
    <w:p w:rsidR="0038734F" w:rsidRDefault="0038734F" w:rsidP="0038734F">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Муниципальная услуга предоставляется без взимания государственной пошлины или иной платы.</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38734F" w:rsidRDefault="0038734F" w:rsidP="0038734F">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Необходимых и обязательных услуг не предусмотрено.</w:t>
      </w:r>
    </w:p>
    <w:p w:rsidR="0038734F" w:rsidRDefault="0038734F" w:rsidP="0038734F">
      <w:pPr>
        <w:pStyle w:val="a9"/>
        <w:shd w:val="clear" w:color="auto" w:fill="FFFFFF"/>
        <w:spacing w:before="195" w:beforeAutospacing="0" w:after="0" w:afterAutospacing="0"/>
        <w:ind w:firstLine="709"/>
        <w:jc w:val="both"/>
        <w:rPr>
          <w:rFonts w:ascii="Verdana" w:hAnsi="Verdana"/>
          <w:color w:val="292D24"/>
          <w:sz w:val="20"/>
          <w:szCs w:val="20"/>
        </w:rPr>
      </w:pPr>
      <w:r>
        <w:rPr>
          <w:color w:val="FF0000"/>
          <w:sz w:val="20"/>
          <w:szCs w:val="20"/>
        </w:rPr>
        <w:t>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указать порядок взимания платы.</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 xml:space="preserve">2.14. Максимальный срок ожидания в очереди при подаче запроса о предоставлении муниципальной услуги, услуги, предоставляемой </w:t>
      </w:r>
      <w:r>
        <w:rPr>
          <w:rStyle w:val="aa"/>
          <w:color w:val="292D24"/>
          <w:sz w:val="28"/>
          <w:szCs w:val="28"/>
        </w:rPr>
        <w:lastRenderedPageBreak/>
        <w:t>организацией, участвующей в предоставлении муниципальной услуги и при получении результата предоставления таких услуг</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услуги неболее 15 минут.</w:t>
      </w:r>
    </w:p>
    <w:p w:rsidR="0038734F" w:rsidRDefault="0038734F" w:rsidP="0038734F">
      <w:pPr>
        <w:pStyle w:val="a9"/>
        <w:shd w:val="clear" w:color="auto" w:fill="F8FAFB"/>
        <w:spacing w:before="195" w:beforeAutospacing="0" w:after="0" w:afterAutospacing="0"/>
        <w:ind w:firstLine="709"/>
        <w:jc w:val="both"/>
        <w:textAlignment w:val="top"/>
        <w:rPr>
          <w:rFonts w:ascii="Verdana" w:hAnsi="Verdana"/>
          <w:color w:val="292D24"/>
          <w:sz w:val="20"/>
          <w:szCs w:val="20"/>
        </w:rPr>
      </w:pPr>
      <w:r>
        <w:rPr>
          <w:rStyle w:val="aa"/>
          <w:color w:val="292D24"/>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Срок регистрации заявления о предоставлении услуги при личном обращении заявителя - в течение 15 минут</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проверяет (сличает) документы согласно представленной описи;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ставит на экземпляр заявления заявителя (при наличии) отметку с номером и датой регистрации заявления;</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сообщает заявителю о предварительной дате предоставления услуги.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w:t>
      </w:r>
      <w:r>
        <w:rPr>
          <w:color w:val="292D24"/>
          <w:sz w:val="28"/>
          <w:szCs w:val="28"/>
        </w:rPr>
        <w:lastRenderedPageBreak/>
        <w:t>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рабочими столами и стульями, компьютером с доступом к информационным системам;</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средствами связи, оргтехникой, позволяющей своевременно и в полном объеме предоставлять услугу.</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Информационные стенды должны содержать актуальную и исчерпывающую информацию об услуге.</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Администрация сельсовета размещает на информационном стенде для ознакомления посетителей следующие документы (информацию):</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текст либо выписку из настоящего Регламента;</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копию Устава муниципального образования;</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перечень документов, которые заявитель должен представить для предоставления услуги;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образец заполнения заявления о предоставлении услуги;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перечень оснований для отказа в предоставлении услуги.</w:t>
      </w:r>
    </w:p>
    <w:p w:rsidR="0038734F" w:rsidRDefault="0038734F" w:rsidP="0038734F">
      <w:pPr>
        <w:pStyle w:val="a9"/>
        <w:shd w:val="clear" w:color="auto" w:fill="F8FAFB"/>
        <w:spacing w:before="195" w:beforeAutospacing="0" w:after="0" w:afterAutospacing="0"/>
        <w:ind w:firstLine="709"/>
        <w:rPr>
          <w:rFonts w:ascii="Verdana" w:hAnsi="Verdana"/>
          <w:color w:val="292D24"/>
          <w:sz w:val="20"/>
          <w:szCs w:val="20"/>
        </w:rPr>
      </w:pPr>
      <w:r>
        <w:rPr>
          <w:rStyle w:val="aa"/>
          <w:color w:val="292D24"/>
          <w:sz w:val="28"/>
          <w:szCs w:val="28"/>
        </w:rPr>
        <w:t>Обеспечение доступности для инвалидов</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xml:space="preserve">Администрация сельсовета,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w:t>
      </w:r>
      <w:r>
        <w:rPr>
          <w:color w:val="292D24"/>
          <w:sz w:val="28"/>
          <w:szCs w:val="28"/>
        </w:rPr>
        <w:lastRenderedPageBreak/>
        <w:t>законодательными и иными нормативными правовыми актами, которые включают:</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возможность беспрепятственного входа в объекты и выхода из них;</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содействие со стороны должностных лиц, при необходимости, инвалиду при входе в объект и выходе из него;</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оборудование на прилегающих к зданию территориях мест для парковки автотранспортных средств инвалидов;</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обеспечение допуска сурдопереводчика, тифлосурдопереводчика, а также иного лица, владеющего жестовым языком;</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предоставление, при необходимости, услуги по месту жительства инвалида или в дистанционном режиме;</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38734F" w:rsidRDefault="0038734F" w:rsidP="0038734F">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lastRenderedPageBreak/>
        <w:t> </w:t>
      </w:r>
    </w:p>
    <w:p w:rsidR="0038734F" w:rsidRDefault="0038734F" w:rsidP="0038734F">
      <w:pPr>
        <w:pStyle w:val="a9"/>
        <w:shd w:val="clear" w:color="auto" w:fill="F8FAFB"/>
        <w:spacing w:before="195" w:beforeAutospacing="0" w:after="0" w:afterAutospacing="0"/>
        <w:ind w:firstLine="539"/>
        <w:jc w:val="both"/>
        <w:rPr>
          <w:rFonts w:ascii="Verdana" w:hAnsi="Verdana"/>
          <w:color w:val="292D24"/>
          <w:sz w:val="20"/>
          <w:szCs w:val="20"/>
        </w:rPr>
      </w:pPr>
      <w:r>
        <w:rPr>
          <w:color w:val="00000A"/>
          <w:sz w:val="28"/>
          <w:szCs w:val="28"/>
        </w:rPr>
        <w:t>Показатели доступности муниципальной услуги:</w:t>
      </w:r>
    </w:p>
    <w:p w:rsidR="0038734F" w:rsidRDefault="0038734F" w:rsidP="0038734F">
      <w:pPr>
        <w:pStyle w:val="a9"/>
        <w:shd w:val="clear" w:color="auto" w:fill="F8FAFB"/>
        <w:spacing w:before="195" w:beforeAutospacing="0" w:after="0" w:afterAutospacing="0"/>
        <w:ind w:firstLine="539"/>
        <w:jc w:val="both"/>
        <w:rPr>
          <w:rFonts w:ascii="Verdana" w:hAnsi="Verdana"/>
          <w:color w:val="292D24"/>
          <w:sz w:val="20"/>
          <w:szCs w:val="20"/>
        </w:rPr>
      </w:pPr>
      <w:r>
        <w:rPr>
          <w:color w:val="00000A"/>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8734F" w:rsidRDefault="0038734F" w:rsidP="0038734F">
      <w:pPr>
        <w:pStyle w:val="a9"/>
        <w:shd w:val="clear" w:color="auto" w:fill="F8FAFB"/>
        <w:spacing w:before="195" w:beforeAutospacing="0" w:after="0" w:afterAutospacing="0"/>
        <w:ind w:firstLine="539"/>
        <w:jc w:val="both"/>
        <w:rPr>
          <w:rFonts w:ascii="Verdana" w:hAnsi="Verdana"/>
          <w:color w:val="292D24"/>
          <w:sz w:val="20"/>
          <w:szCs w:val="20"/>
        </w:rPr>
      </w:pPr>
      <w:r>
        <w:rPr>
          <w:color w:val="00000A"/>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8734F" w:rsidRDefault="0038734F" w:rsidP="0038734F">
      <w:pPr>
        <w:pStyle w:val="a9"/>
        <w:shd w:val="clear" w:color="auto" w:fill="F8FAFB"/>
        <w:spacing w:before="195" w:beforeAutospacing="0" w:after="0" w:afterAutospacing="0"/>
        <w:ind w:firstLine="539"/>
        <w:jc w:val="both"/>
        <w:rPr>
          <w:rFonts w:ascii="Verdana" w:hAnsi="Verdana"/>
          <w:color w:val="292D24"/>
          <w:sz w:val="20"/>
          <w:szCs w:val="20"/>
        </w:rPr>
      </w:pPr>
      <w:r>
        <w:rPr>
          <w:color w:val="00000A"/>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8734F" w:rsidRDefault="0038734F" w:rsidP="0038734F">
      <w:pPr>
        <w:pStyle w:val="a9"/>
        <w:shd w:val="clear" w:color="auto" w:fill="F8FAFB"/>
        <w:spacing w:before="195" w:beforeAutospacing="0" w:after="0" w:afterAutospacing="0"/>
        <w:ind w:firstLine="539"/>
        <w:jc w:val="both"/>
        <w:rPr>
          <w:rFonts w:ascii="Verdana" w:hAnsi="Verdana"/>
          <w:color w:val="292D24"/>
          <w:sz w:val="20"/>
          <w:szCs w:val="20"/>
        </w:rPr>
      </w:pPr>
      <w:r>
        <w:rPr>
          <w:color w:val="00000A"/>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38734F" w:rsidRDefault="0038734F" w:rsidP="0038734F">
      <w:pPr>
        <w:pStyle w:val="a9"/>
        <w:shd w:val="clear" w:color="auto" w:fill="F8FAFB"/>
        <w:spacing w:before="195" w:beforeAutospacing="0" w:after="0" w:afterAutospacing="0"/>
        <w:ind w:firstLine="539"/>
        <w:jc w:val="both"/>
        <w:rPr>
          <w:rFonts w:ascii="Verdana" w:hAnsi="Verdana"/>
          <w:color w:val="292D24"/>
          <w:sz w:val="20"/>
          <w:szCs w:val="20"/>
        </w:rPr>
      </w:pPr>
      <w:r>
        <w:rPr>
          <w:color w:val="00000A"/>
          <w:sz w:val="28"/>
          <w:szCs w:val="28"/>
        </w:rPr>
        <w:t>Показатели качества муниципальной услуги:</w:t>
      </w:r>
    </w:p>
    <w:p w:rsidR="0038734F" w:rsidRDefault="0038734F" w:rsidP="0038734F">
      <w:pPr>
        <w:pStyle w:val="a9"/>
        <w:shd w:val="clear" w:color="auto" w:fill="F8FAFB"/>
        <w:spacing w:before="195" w:beforeAutospacing="0" w:after="0" w:afterAutospacing="0"/>
        <w:ind w:firstLine="539"/>
        <w:jc w:val="both"/>
        <w:rPr>
          <w:rFonts w:ascii="Verdana" w:hAnsi="Verdana"/>
          <w:color w:val="292D24"/>
          <w:sz w:val="20"/>
          <w:szCs w:val="20"/>
        </w:rPr>
      </w:pPr>
      <w:r>
        <w:rPr>
          <w:color w:val="00000A"/>
          <w:sz w:val="28"/>
          <w:szCs w:val="28"/>
        </w:rPr>
        <w:t>полнота и актуальность информации о порядке предоставления муниципальной услуги;</w:t>
      </w:r>
    </w:p>
    <w:p w:rsidR="0038734F" w:rsidRDefault="0038734F" w:rsidP="0038734F">
      <w:pPr>
        <w:pStyle w:val="a9"/>
        <w:shd w:val="clear" w:color="auto" w:fill="F8FAFB"/>
        <w:spacing w:before="195" w:beforeAutospacing="0" w:after="0" w:afterAutospacing="0"/>
        <w:ind w:firstLine="539"/>
        <w:jc w:val="both"/>
        <w:rPr>
          <w:rFonts w:ascii="Verdana" w:hAnsi="Verdana"/>
          <w:color w:val="292D24"/>
          <w:sz w:val="20"/>
          <w:szCs w:val="20"/>
        </w:rPr>
      </w:pPr>
      <w:r>
        <w:rPr>
          <w:color w:val="00000A"/>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734F" w:rsidRDefault="0038734F" w:rsidP="0038734F">
      <w:pPr>
        <w:pStyle w:val="a9"/>
        <w:shd w:val="clear" w:color="auto" w:fill="F8FAFB"/>
        <w:spacing w:before="195" w:beforeAutospacing="0" w:after="0" w:afterAutospacing="0"/>
        <w:ind w:firstLine="539"/>
        <w:jc w:val="both"/>
        <w:rPr>
          <w:rFonts w:ascii="Verdana" w:hAnsi="Verdana"/>
          <w:color w:val="292D24"/>
          <w:sz w:val="20"/>
          <w:szCs w:val="20"/>
        </w:rPr>
      </w:pPr>
      <w:r>
        <w:rPr>
          <w:color w:val="00000A"/>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8734F" w:rsidRDefault="0038734F" w:rsidP="0038734F">
      <w:pPr>
        <w:pStyle w:val="a9"/>
        <w:shd w:val="clear" w:color="auto" w:fill="F8FAFB"/>
        <w:spacing w:before="195" w:beforeAutospacing="0" w:after="0" w:afterAutospacing="0"/>
        <w:ind w:firstLine="539"/>
        <w:jc w:val="both"/>
        <w:rPr>
          <w:rFonts w:ascii="Verdana" w:hAnsi="Verdana"/>
          <w:color w:val="292D24"/>
          <w:sz w:val="20"/>
          <w:szCs w:val="20"/>
        </w:rPr>
      </w:pPr>
      <w:r>
        <w:rPr>
          <w:color w:val="00000A"/>
          <w:sz w:val="28"/>
          <w:szCs w:val="28"/>
        </w:rPr>
        <w:t>количество взаимодействия заявителя с должностными лицами при предоставлении муниципальной услуги;</w:t>
      </w:r>
    </w:p>
    <w:p w:rsidR="0038734F" w:rsidRDefault="0038734F" w:rsidP="0038734F">
      <w:pPr>
        <w:pStyle w:val="a9"/>
        <w:shd w:val="clear" w:color="auto" w:fill="F8FAFB"/>
        <w:spacing w:before="195" w:beforeAutospacing="0" w:after="0" w:afterAutospacing="0"/>
        <w:ind w:firstLine="539"/>
        <w:jc w:val="both"/>
        <w:rPr>
          <w:rFonts w:ascii="Verdana" w:hAnsi="Verdana"/>
          <w:color w:val="292D24"/>
          <w:sz w:val="20"/>
          <w:szCs w:val="20"/>
        </w:rPr>
      </w:pPr>
      <w:r>
        <w:rPr>
          <w:color w:val="00000A"/>
          <w:sz w:val="28"/>
          <w:szCs w:val="28"/>
        </w:rPr>
        <w:t>отсутствием очередей при приеме и выдаче документов заявителям;</w:t>
      </w:r>
    </w:p>
    <w:p w:rsidR="0038734F" w:rsidRDefault="0038734F" w:rsidP="0038734F">
      <w:pPr>
        <w:pStyle w:val="a9"/>
        <w:shd w:val="clear" w:color="auto" w:fill="F8FAFB"/>
        <w:spacing w:before="195" w:beforeAutospacing="0" w:after="0" w:afterAutospacing="0"/>
        <w:ind w:firstLine="539"/>
        <w:jc w:val="both"/>
        <w:rPr>
          <w:rFonts w:ascii="Verdana" w:hAnsi="Verdana"/>
          <w:color w:val="292D24"/>
          <w:sz w:val="20"/>
          <w:szCs w:val="20"/>
        </w:rPr>
      </w:pPr>
      <w:r>
        <w:rPr>
          <w:color w:val="00000A"/>
          <w:sz w:val="28"/>
          <w:szCs w:val="28"/>
        </w:rPr>
        <w:t>отсутствием обоснованных жалоб на действия (бездействие) специалистов и уполномоченных должностных лиц;</w:t>
      </w:r>
    </w:p>
    <w:p w:rsidR="0038734F" w:rsidRDefault="0038734F" w:rsidP="0038734F">
      <w:pPr>
        <w:pStyle w:val="a9"/>
        <w:shd w:val="clear" w:color="auto" w:fill="F8FAFB"/>
        <w:spacing w:before="195" w:beforeAutospacing="0" w:after="0" w:afterAutospacing="0"/>
        <w:ind w:firstLine="539"/>
        <w:jc w:val="both"/>
        <w:rPr>
          <w:rFonts w:ascii="Verdana" w:hAnsi="Verdana"/>
          <w:color w:val="292D24"/>
          <w:sz w:val="20"/>
          <w:szCs w:val="20"/>
        </w:rPr>
      </w:pPr>
      <w:r>
        <w:rPr>
          <w:color w:val="00000A"/>
          <w:sz w:val="28"/>
          <w:szCs w:val="28"/>
        </w:rPr>
        <w:t>отсутствием жалоб на некорректное, невнимательное отношение специалистов и уполномоченных должностных лиц к заявителям;</w:t>
      </w:r>
    </w:p>
    <w:p w:rsidR="0038734F" w:rsidRDefault="0038734F" w:rsidP="0038734F">
      <w:pPr>
        <w:pStyle w:val="a9"/>
        <w:shd w:val="clear" w:color="auto" w:fill="F8FAFB"/>
        <w:spacing w:before="195" w:beforeAutospacing="0" w:after="0" w:afterAutospacing="0"/>
        <w:ind w:firstLine="539"/>
        <w:jc w:val="both"/>
        <w:rPr>
          <w:rFonts w:ascii="Verdana" w:hAnsi="Verdana"/>
          <w:color w:val="292D24"/>
          <w:sz w:val="20"/>
          <w:szCs w:val="20"/>
        </w:rPr>
      </w:pPr>
      <w:r>
        <w:rPr>
          <w:color w:val="00000A"/>
          <w:sz w:val="28"/>
          <w:szCs w:val="28"/>
        </w:rPr>
        <w:t>предоставление возможности получения муниципальной услуги в электронном виде;</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color w:val="00000A"/>
          <w:sz w:val="28"/>
          <w:szCs w:val="28"/>
        </w:rPr>
        <w:lastRenderedPageBreak/>
        <w:t>обращаться с заявлением о прекращении предоставления услуги.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38734F" w:rsidRDefault="0038734F" w:rsidP="0038734F">
      <w:pPr>
        <w:pStyle w:val="a9"/>
        <w:shd w:val="clear" w:color="auto" w:fill="F8FAFB"/>
        <w:spacing w:before="195" w:beforeAutospacing="0" w:after="195" w:afterAutospacing="0"/>
        <w:jc w:val="center"/>
        <w:rPr>
          <w:rFonts w:ascii="Verdana" w:hAnsi="Verdana"/>
          <w:color w:val="292D24"/>
          <w:sz w:val="20"/>
          <w:szCs w:val="20"/>
        </w:rPr>
      </w:pPr>
      <w:r>
        <w:rPr>
          <w:color w:val="292D24"/>
          <w:sz w:val="28"/>
          <w:szCs w:val="28"/>
        </w:rPr>
        <w:t>2.18.1. Особенности предоставления муниципальной услуги в электронной форме.</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2.18.2.1. Заявление в форме электронного документа представляется по выбору Заявителя:</w:t>
      </w:r>
    </w:p>
    <w:p w:rsidR="0038734F" w:rsidRDefault="0038734F" w:rsidP="0038734F">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23" w:history="1">
        <w:r>
          <w:rPr>
            <w:rStyle w:val="ab"/>
            <w:szCs w:val="28"/>
          </w:rPr>
          <w:t>www.rpgu.rkursk.ru</w:t>
        </w:r>
      </w:hyperlink>
      <w:r>
        <w:rPr>
          <w:color w:val="292D24"/>
          <w:sz w:val="28"/>
          <w:szCs w:val="28"/>
        </w:rPr>
        <w:t>);</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путем направления электронного документа в уполномоченный орган на официальную электронную почту.</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2.18.2.2. В заявлении указывается один из следующих способов предоставления результатов рассмотрения заявления уполномоченным органом:</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виде бумажного документа, который заявитель получает непосредственно при личном обращении;</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виде бумажного документа, который направляется посредством почтового отправления;</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виде электронного документа, который направляется посредством электронной почты;</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электронной подписью Заявителя;</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усиленной квалифицированной электронной подписью Заявителя.</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лица, действующего от имени юридического лица без доверенности;</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2.18.2.6. Получение заявления и прилагаемых к нему документов подтверждается Администрациейсельсовета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2.18.2.8. Заявления и прилагаемые к ним документы предоставляются в Администрациюсельсовета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2.18.2.9. Заявления представляются в Администрацию сельсовета в виде файлов в формате doc, docx, txt, xls, xlsx, rtf, если указанные заявления </w:t>
      </w:r>
      <w:r>
        <w:rPr>
          <w:color w:val="292D24"/>
          <w:sz w:val="28"/>
          <w:szCs w:val="28"/>
        </w:rPr>
        <w:lastRenderedPageBreak/>
        <w:t>предоставляются в форме электронного документа посредством электронной почты.</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2.18.2.12. Документы, которые предоставляются Администрациейсельсовета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2.18.2.14. Заявление, представленное с нарушением изложенных в данном подразделе требований Администрацией сельсоветане рассматривается.</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38734F" w:rsidRDefault="0038734F" w:rsidP="0038734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2.18.4. Муниципальная услуга в МФЦ не предоставляется.</w:t>
      </w:r>
    </w:p>
    <w:p w:rsidR="0038734F" w:rsidRDefault="0038734F" w:rsidP="0038734F">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8734F" w:rsidRDefault="0038734F" w:rsidP="0038734F">
      <w:pPr>
        <w:pStyle w:val="a9"/>
        <w:shd w:val="clear" w:color="auto" w:fill="F8FAFB"/>
        <w:spacing w:before="195" w:beforeAutospacing="0" w:after="0" w:afterAutospacing="0"/>
        <w:ind w:firstLine="720"/>
        <w:jc w:val="both"/>
        <w:rPr>
          <w:rFonts w:ascii="Verdana" w:hAnsi="Verdana"/>
          <w:color w:val="292D24"/>
          <w:sz w:val="20"/>
          <w:szCs w:val="20"/>
        </w:rPr>
      </w:pPr>
      <w:r>
        <w:rPr>
          <w:rStyle w:val="aa"/>
          <w:color w:val="292D24"/>
          <w:sz w:val="28"/>
          <w:szCs w:val="28"/>
        </w:rPr>
        <w:t>3.1. Процесс предоставления услуги включает в себя выполнение следующих административных процедур:</w:t>
      </w:r>
    </w:p>
    <w:p w:rsidR="0038734F" w:rsidRDefault="0038734F" w:rsidP="0038734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3.1.1. Прием и регистрация заявления и документов, необходимых для предоставления муниципальной услуги.</w:t>
      </w:r>
    </w:p>
    <w:p w:rsidR="0038734F" w:rsidRDefault="0038734F" w:rsidP="0038734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3.1.2. Формирование и направление межведомственных запросов.</w:t>
      </w:r>
    </w:p>
    <w:p w:rsidR="0038734F" w:rsidRDefault="0038734F" w:rsidP="0038734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3.1.3.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38734F" w:rsidRDefault="0038734F" w:rsidP="0038734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3.1.4. Выдача результата предоставления муниципальной услуги.</w:t>
      </w:r>
    </w:p>
    <w:p w:rsidR="0038734F" w:rsidRDefault="0038734F" w:rsidP="0038734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38734F" w:rsidRDefault="0038734F" w:rsidP="0038734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Регламенту.</w:t>
      </w:r>
    </w:p>
    <w:p w:rsidR="0038734F" w:rsidRDefault="0038734F" w:rsidP="0038734F">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3.2. Прием и регистрация заявления с документами, необходимыми для предоставления муниципальной услуги</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Заявление с приложением комплекта документов представляется в письменной форме виде, образец заявления (приложение 2 к Регламенту) можно получить в администрации сельсовета, а в электронном – на официальном сайте администрации сельсовета, Региональном портале.</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Специалист, ответственный за прием документов (далее – ответственный специалист), выполняет следующие действия:</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устанавливает личность заявителя или представителя заявителя;</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проверяет полномочия представителя заявителя;</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проверяет пакет документов, прилагаемых к заявлению о предоставлении муниципальной услуги;</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консультирует заявителя о порядке и сроках предоставления муниципальной услуги;</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вносит запись о приеме заявления в Журнал регистрации входящей документации администрации сельсовета.</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Поступившие по почте документы регистрируются специалистом в день поступления.</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lastRenderedPageBreak/>
        <w:t>         Критерий принятия решения - наличие заявление о предоставлении услуги.</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Способ фиксации результата – внесение записи в Журнал регистрации входящей документации.</w:t>
      </w:r>
    </w:p>
    <w:p w:rsidR="0038734F" w:rsidRDefault="0038734F" w:rsidP="0038734F">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3.3. Формирование и направление межведомственных запросов.</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38734F" w:rsidRDefault="0038734F" w:rsidP="0038734F">
      <w:pPr>
        <w:pStyle w:val="a9"/>
        <w:shd w:val="clear" w:color="auto" w:fill="FFFFFF"/>
        <w:spacing w:before="195" w:beforeAutospacing="0" w:after="0" w:afterAutospacing="0"/>
        <w:jc w:val="both"/>
        <w:rPr>
          <w:rFonts w:ascii="Verdana" w:hAnsi="Verdana"/>
          <w:color w:val="292D24"/>
          <w:sz w:val="20"/>
          <w:szCs w:val="20"/>
        </w:rPr>
      </w:pPr>
      <w:r>
        <w:rPr>
          <w:color w:val="292D24"/>
          <w:sz w:val="28"/>
          <w:szCs w:val="28"/>
        </w:rPr>
        <w:t>         Должностное лицо администрации сельсовета в течение трех рабочих дней с момента получения заявления с пакетом документов, указанных в пункте 2.6.1,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38734F" w:rsidRDefault="0038734F" w:rsidP="0038734F">
      <w:pPr>
        <w:pStyle w:val="a9"/>
        <w:shd w:val="clear" w:color="auto" w:fill="FFFFFF"/>
        <w:spacing w:before="195" w:beforeAutospacing="0" w:after="28" w:afterAutospacing="0"/>
        <w:jc w:val="both"/>
        <w:rPr>
          <w:rFonts w:ascii="Verdana" w:hAnsi="Verdana"/>
          <w:color w:val="292D24"/>
          <w:sz w:val="20"/>
          <w:szCs w:val="20"/>
        </w:rPr>
      </w:pPr>
      <w:r>
        <w:rPr>
          <w:color w:val="292D24"/>
          <w:sz w:val="28"/>
          <w:szCs w:val="28"/>
        </w:rPr>
        <w:t>         Направление межведомственного запроса осуществляется по каналам единой системы межведомственного электронного взаимодействия.</w:t>
      </w:r>
    </w:p>
    <w:p w:rsidR="0038734F" w:rsidRDefault="0038734F" w:rsidP="0038734F">
      <w:pPr>
        <w:pStyle w:val="a9"/>
        <w:shd w:val="clear" w:color="auto" w:fill="FFFFFF"/>
        <w:spacing w:before="195" w:beforeAutospacing="0" w:after="28" w:afterAutospacing="0"/>
        <w:jc w:val="both"/>
        <w:rPr>
          <w:rFonts w:ascii="Verdana" w:hAnsi="Verdana"/>
          <w:color w:val="292D24"/>
          <w:sz w:val="20"/>
          <w:szCs w:val="20"/>
        </w:rPr>
      </w:pPr>
      <w:r>
        <w:rPr>
          <w:color w:val="292D24"/>
          <w:sz w:val="28"/>
          <w:szCs w:val="28"/>
        </w:rPr>
        <w:t>         Критерием принятия решения является отсутствие документов, указанных в пункте 2.7.1. настоящего Административного регламента.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Ответ на запрос регистрируется в установленном порядке.</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При получении ответа на запрос специалист администрации приобщает полученный ответ к документам, представленным заявителем.</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Результат административной процедуры – получение ответа на межведомственный запрос.</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Способ фиксации результата – регистрация ответа на межведомственный запрос в журнале учета входящей корреспонденции.</w:t>
      </w:r>
    </w:p>
    <w:p w:rsidR="0038734F" w:rsidRDefault="0038734F" w:rsidP="0038734F">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 xml:space="preserve">3.4. Опубликование сообщения о предполагаемом предоставлении соответствующего земельного участка и проведение торгов (в случае, </w:t>
      </w:r>
      <w:r>
        <w:rPr>
          <w:rStyle w:val="aa"/>
          <w:color w:val="292D24"/>
          <w:sz w:val="28"/>
          <w:szCs w:val="28"/>
        </w:rPr>
        <w:lastRenderedPageBreak/>
        <w:t>если подано больше одного заявления для получения муниципальной услуги).</w:t>
      </w:r>
    </w:p>
    <w:p w:rsidR="0038734F" w:rsidRDefault="0038734F" w:rsidP="0038734F">
      <w:pPr>
        <w:pStyle w:val="a9"/>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38734F" w:rsidRDefault="0038734F" w:rsidP="0038734F">
      <w:pPr>
        <w:pStyle w:val="a9"/>
        <w:shd w:val="clear" w:color="auto" w:fill="F8FAFB"/>
        <w:spacing w:before="195" w:beforeAutospacing="0" w:after="195" w:afterAutospacing="0"/>
        <w:ind w:firstLine="567"/>
        <w:jc w:val="both"/>
        <w:rPr>
          <w:rFonts w:ascii="Verdana" w:hAnsi="Verdana"/>
          <w:color w:val="292D24"/>
          <w:sz w:val="20"/>
          <w:szCs w:val="20"/>
        </w:rPr>
      </w:pPr>
      <w:r>
        <w:rPr>
          <w:color w:val="292D24"/>
          <w:sz w:val="28"/>
          <w:szCs w:val="28"/>
        </w:rPr>
        <w:t>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rStyle w:val="ac"/>
          <w:b/>
          <w:bCs/>
          <w:color w:val="292D24"/>
          <w:sz w:val="28"/>
          <w:szCs w:val="28"/>
          <w:u w:val="single"/>
        </w:rPr>
        <w:t>Предварительное согласование предоставления земельного участка: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8734F" w:rsidRDefault="0038734F" w:rsidP="0038734F">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2) принимает решение о предварительном согласовании предоставления земельного участка в соответствии со </w:t>
      </w:r>
      <w:hyperlink r:id="rId24" w:history="1">
        <w:r>
          <w:rPr>
            <w:rStyle w:val="ab"/>
            <w:szCs w:val="28"/>
          </w:rPr>
          <w:t>статьей 39.15</w:t>
        </w:r>
      </w:hyperlink>
      <w:r>
        <w:rPr>
          <w:color w:val="292D24"/>
          <w:sz w:val="28"/>
          <w:szCs w:val="28"/>
        </w:rPr>
        <w:t>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5" w:history="1">
        <w:r>
          <w:rPr>
            <w:rStyle w:val="ab"/>
            <w:szCs w:val="28"/>
          </w:rPr>
          <w:t>законом</w:t>
        </w:r>
      </w:hyperlink>
      <w:r>
        <w:rPr>
          <w:color w:val="292D24"/>
          <w:sz w:val="28"/>
          <w:szCs w:val="28"/>
        </w:rPr>
        <w:t> "О государственном кадастре недвижимости", и направляет указанное решение заявителю.</w:t>
      </w:r>
    </w:p>
    <w:p w:rsidR="0038734F" w:rsidRDefault="0038734F" w:rsidP="0038734F">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26" w:history="1">
        <w:r>
          <w:rPr>
            <w:rStyle w:val="ab"/>
            <w:szCs w:val="28"/>
          </w:rPr>
          <w:t>статьей 39.17</w:t>
        </w:r>
      </w:hyperlink>
      <w:r>
        <w:rPr>
          <w:color w:val="292D24"/>
          <w:sz w:val="28"/>
          <w:szCs w:val="28"/>
        </w:rPr>
        <w:t>Земельного Кодекса Российской Федерации.</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Pr>
          <w:color w:val="292D24"/>
          <w:sz w:val="28"/>
          <w:szCs w:val="28"/>
        </w:rPr>
        <w:lastRenderedPageBreak/>
        <w:t>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8734F" w:rsidRDefault="0038734F" w:rsidP="0038734F">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u w:val="single"/>
        </w:rPr>
        <w:t>Процедура проведения аукциона:</w:t>
      </w:r>
    </w:p>
    <w:p w:rsidR="0038734F" w:rsidRDefault="0038734F" w:rsidP="0038734F">
      <w:pPr>
        <w:pStyle w:val="consplusdoclist"/>
        <w:shd w:val="clear" w:color="auto" w:fill="FFFFFF"/>
        <w:spacing w:before="0" w:beforeAutospacing="0" w:after="0" w:afterAutospacing="0"/>
        <w:ind w:right="10"/>
        <w:jc w:val="both"/>
        <w:rPr>
          <w:rFonts w:ascii="Verdana" w:hAnsi="Verdana"/>
          <w:color w:val="292D24"/>
          <w:sz w:val="20"/>
          <w:szCs w:val="20"/>
        </w:rPr>
      </w:pPr>
      <w:r>
        <w:rPr>
          <w:color w:val="292D24"/>
          <w:spacing w:val="-1"/>
          <w:sz w:val="28"/>
          <w:szCs w:val="28"/>
        </w:rPr>
        <w:t>         Решение о проведении аукциона по продаже земельного участка, находящегося муниципальной собственности на территории сельсовета,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 Администрацией сельсовета, в том числе по заявлениям граждан.</w:t>
      </w:r>
    </w:p>
    <w:p w:rsidR="0038734F" w:rsidRDefault="0038734F" w:rsidP="0038734F">
      <w:pPr>
        <w:pStyle w:val="a50"/>
        <w:shd w:val="clear" w:color="auto" w:fill="FFFFFF"/>
        <w:spacing w:before="0" w:beforeAutospacing="0" w:after="0" w:afterAutospacing="0"/>
        <w:ind w:right="10"/>
        <w:jc w:val="both"/>
        <w:rPr>
          <w:rFonts w:ascii="Verdana" w:hAnsi="Verdana"/>
          <w:color w:val="292D24"/>
          <w:sz w:val="20"/>
          <w:szCs w:val="20"/>
        </w:rPr>
      </w:pPr>
      <w:r>
        <w:rPr>
          <w:spacing w:val="-1"/>
          <w:sz w:val="28"/>
          <w:szCs w:val="28"/>
        </w:rPr>
        <w:t>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w:t>
      </w:r>
    </w:p>
    <w:p w:rsidR="0038734F" w:rsidRDefault="0038734F" w:rsidP="0038734F">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8734F" w:rsidRDefault="0038734F" w:rsidP="0038734F">
      <w:pPr>
        <w:pStyle w:val="consplusdoclist"/>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7" w:history="1">
        <w:r>
          <w:rPr>
            <w:rStyle w:val="-"/>
            <w:sz w:val="28"/>
            <w:szCs w:val="28"/>
          </w:rPr>
          <w:t>законом</w:t>
        </w:r>
      </w:hyperlink>
      <w:r>
        <w:rPr>
          <w:color w:val="292D24"/>
          <w:sz w:val="28"/>
          <w:szCs w:val="28"/>
        </w:rPr>
        <w:t>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отаком земельном участке (далее - кадастровые работы);</w:t>
      </w:r>
    </w:p>
    <w:p w:rsidR="0038734F" w:rsidRDefault="0038734F" w:rsidP="0038734F">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осуществление на основании заявления Администрации сельсовета государственного кадастрового учета земельного участка;</w:t>
      </w:r>
    </w:p>
    <w:p w:rsidR="0038734F" w:rsidRDefault="0038734F" w:rsidP="0038734F">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8734F" w:rsidRDefault="0038734F" w:rsidP="0038734F">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принятие Администрацией сельсовета решения о проведении аукциона.</w:t>
      </w:r>
    </w:p>
    <w:p w:rsidR="0038734F" w:rsidRDefault="0038734F" w:rsidP="0038734F">
      <w:pPr>
        <w:pStyle w:val="a50"/>
        <w:shd w:val="clear" w:color="auto" w:fill="FFFFFF"/>
        <w:spacing w:before="0" w:beforeAutospacing="0" w:after="0" w:afterAutospacing="0"/>
        <w:ind w:right="10"/>
        <w:jc w:val="both"/>
        <w:rPr>
          <w:rFonts w:ascii="Verdana" w:hAnsi="Verdana"/>
          <w:color w:val="292D24"/>
          <w:sz w:val="20"/>
          <w:szCs w:val="20"/>
        </w:rPr>
      </w:pPr>
      <w:r>
        <w:rPr>
          <w:spacing w:val="-1"/>
          <w:sz w:val="28"/>
          <w:szCs w:val="28"/>
        </w:rPr>
        <w:lastRenderedPageBreak/>
        <w:t>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8734F" w:rsidRDefault="0038734F" w:rsidP="0038734F">
      <w:pPr>
        <w:pStyle w:val="a50"/>
        <w:shd w:val="clear" w:color="auto" w:fill="FFFFFF"/>
        <w:spacing w:before="0" w:beforeAutospacing="0" w:after="0" w:afterAutospacing="0"/>
        <w:ind w:right="10"/>
        <w:jc w:val="both"/>
        <w:rPr>
          <w:rFonts w:ascii="Verdana" w:hAnsi="Verdana"/>
          <w:color w:val="292D24"/>
          <w:sz w:val="20"/>
          <w:szCs w:val="20"/>
        </w:rPr>
      </w:pPr>
      <w:r>
        <w:rPr>
          <w:spacing w:val="-1"/>
          <w:sz w:val="28"/>
          <w:szCs w:val="28"/>
        </w:rPr>
        <w:t>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8734F" w:rsidRDefault="0038734F" w:rsidP="0038734F">
      <w:pPr>
        <w:pStyle w:val="consplusdoclist"/>
        <w:shd w:val="clear" w:color="auto" w:fill="F8FAFB"/>
        <w:spacing w:before="195" w:beforeAutospacing="0" w:after="0" w:afterAutospacing="0"/>
        <w:jc w:val="both"/>
        <w:rPr>
          <w:rFonts w:ascii="Verdana" w:hAnsi="Verdana"/>
          <w:color w:val="292D24"/>
          <w:sz w:val="20"/>
          <w:szCs w:val="20"/>
        </w:rPr>
      </w:pPr>
      <w:r>
        <w:rPr>
          <w:color w:val="292D24"/>
          <w:sz w:val="28"/>
          <w:szCs w:val="28"/>
        </w:rPr>
        <w:t>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38734F" w:rsidRDefault="0038734F" w:rsidP="0038734F">
      <w:pPr>
        <w:pStyle w:val="a50"/>
        <w:shd w:val="clear" w:color="auto" w:fill="FFFFFF"/>
        <w:spacing w:before="0" w:beforeAutospacing="0" w:after="0" w:afterAutospacing="0"/>
        <w:ind w:right="10"/>
        <w:jc w:val="both"/>
        <w:rPr>
          <w:rFonts w:ascii="Verdana" w:hAnsi="Verdana"/>
          <w:color w:val="292D24"/>
          <w:sz w:val="20"/>
          <w:szCs w:val="20"/>
        </w:rPr>
      </w:pPr>
      <w:r>
        <w:rPr>
          <w:spacing w:val="-1"/>
          <w:sz w:val="28"/>
          <w:szCs w:val="28"/>
        </w:rPr>
        <w:t>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сельсовета либо аукциона на право заключения договора аренды земельного участка, находящегося в муниципальной собственности.</w:t>
      </w:r>
    </w:p>
    <w:p w:rsidR="0038734F" w:rsidRDefault="0038734F" w:rsidP="0038734F">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8734F" w:rsidRDefault="0038734F" w:rsidP="0038734F">
      <w:pPr>
        <w:pStyle w:val="a50"/>
        <w:shd w:val="clear" w:color="auto" w:fill="FFFFFF"/>
        <w:spacing w:before="0" w:beforeAutospacing="0" w:after="0" w:afterAutospacing="0"/>
        <w:ind w:right="10" w:firstLine="567"/>
        <w:jc w:val="both"/>
        <w:rPr>
          <w:rFonts w:ascii="Verdana" w:hAnsi="Verdana"/>
          <w:color w:val="292D24"/>
          <w:sz w:val="20"/>
          <w:szCs w:val="20"/>
        </w:rPr>
      </w:pPr>
      <w:r>
        <w:rPr>
          <w:spacing w:val="-1"/>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8" w:history="1">
        <w:r>
          <w:rPr>
            <w:rStyle w:val="-"/>
            <w:spacing w:val="-1"/>
            <w:sz w:val="28"/>
            <w:szCs w:val="28"/>
          </w:rPr>
          <w:t>пункте 9</w:t>
        </w:r>
      </w:hyperlink>
      <w:r>
        <w:rPr>
          <w:spacing w:val="-1"/>
          <w:sz w:val="28"/>
          <w:szCs w:val="28"/>
        </w:rPr>
        <w:t> статьи 39.12. Земельного кодекса </w:t>
      </w:r>
      <w:r>
        <w:rPr>
          <w:sz w:val="28"/>
          <w:szCs w:val="28"/>
        </w:rPr>
        <w:t>Российской Федерации</w:t>
      </w:r>
      <w:r>
        <w:rPr>
          <w:spacing w:val="-1"/>
          <w:sz w:val="28"/>
          <w:szCs w:val="28"/>
        </w:rPr>
        <w:t>.</w:t>
      </w:r>
    </w:p>
    <w:p w:rsidR="0038734F" w:rsidRDefault="0038734F" w:rsidP="0038734F">
      <w:pPr>
        <w:pStyle w:val="a50"/>
        <w:shd w:val="clear" w:color="auto" w:fill="FFFFFF"/>
        <w:spacing w:before="0" w:beforeAutospacing="0" w:after="0" w:afterAutospacing="0"/>
        <w:ind w:right="10"/>
        <w:jc w:val="both"/>
        <w:rPr>
          <w:rFonts w:ascii="Verdana" w:hAnsi="Verdana"/>
          <w:color w:val="292D24"/>
          <w:sz w:val="20"/>
          <w:szCs w:val="20"/>
        </w:rPr>
      </w:pPr>
      <w:r>
        <w:rPr>
          <w:spacing w:val="-1"/>
          <w:sz w:val="28"/>
          <w:szCs w:val="28"/>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8734F" w:rsidRDefault="0038734F" w:rsidP="0038734F">
      <w:pPr>
        <w:pStyle w:val="a50"/>
        <w:shd w:val="clear" w:color="auto" w:fill="FFFFFF"/>
        <w:spacing w:before="0" w:beforeAutospacing="0" w:after="0" w:afterAutospacing="0"/>
        <w:ind w:right="10"/>
        <w:jc w:val="both"/>
        <w:rPr>
          <w:rFonts w:ascii="Verdana" w:hAnsi="Verdana"/>
          <w:color w:val="292D24"/>
          <w:sz w:val="20"/>
          <w:szCs w:val="20"/>
        </w:rPr>
      </w:pPr>
      <w:r>
        <w:rPr>
          <w:spacing w:val="-1"/>
          <w:sz w:val="28"/>
          <w:szCs w:val="28"/>
        </w:rPr>
        <w:t>         </w:t>
      </w:r>
      <w:r>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38734F" w:rsidRDefault="0038734F" w:rsidP="0038734F">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8734F" w:rsidRDefault="0038734F" w:rsidP="0038734F">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8734F" w:rsidRDefault="0038734F" w:rsidP="0038734F">
      <w:pPr>
        <w:pStyle w:val="a50"/>
        <w:shd w:val="clear" w:color="auto" w:fill="FFFFFF"/>
        <w:spacing w:before="0" w:beforeAutospacing="0" w:after="0" w:afterAutospacing="0"/>
        <w:ind w:right="10"/>
        <w:jc w:val="both"/>
        <w:rPr>
          <w:rFonts w:ascii="Verdana" w:hAnsi="Verdana"/>
          <w:color w:val="292D24"/>
          <w:sz w:val="20"/>
          <w:szCs w:val="20"/>
        </w:rPr>
      </w:pPr>
      <w:r>
        <w:rPr>
          <w:spacing w:val="-1"/>
          <w:sz w:val="28"/>
          <w:szCs w:val="28"/>
        </w:rPr>
        <w:t>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38734F" w:rsidRDefault="0038734F" w:rsidP="0038734F">
      <w:pPr>
        <w:pStyle w:val="consplusdoclist"/>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9" w:history="1">
        <w:r>
          <w:rPr>
            <w:rStyle w:val="-"/>
            <w:sz w:val="28"/>
            <w:szCs w:val="28"/>
          </w:rPr>
          <w:t>пунктами 13</w:t>
        </w:r>
      </w:hyperlink>
      <w:r>
        <w:rPr>
          <w:color w:val="292D24"/>
          <w:sz w:val="28"/>
          <w:szCs w:val="28"/>
        </w:rPr>
        <w:t>, </w:t>
      </w:r>
      <w:hyperlink r:id="rId30" w:history="1">
        <w:r>
          <w:rPr>
            <w:rStyle w:val="-"/>
            <w:sz w:val="28"/>
            <w:szCs w:val="28"/>
          </w:rPr>
          <w:t>14</w:t>
        </w:r>
      </w:hyperlink>
      <w:r>
        <w:rPr>
          <w:color w:val="292D24"/>
          <w:sz w:val="28"/>
          <w:szCs w:val="28"/>
        </w:rPr>
        <w:t> или </w:t>
      </w:r>
      <w:hyperlink r:id="rId31" w:history="1">
        <w:r>
          <w:rPr>
            <w:rStyle w:val="-"/>
            <w:sz w:val="28"/>
            <w:szCs w:val="28"/>
          </w:rPr>
          <w:t>20</w:t>
        </w:r>
      </w:hyperlink>
      <w:r>
        <w:rPr>
          <w:color w:val="292D24"/>
          <w:spacing w:val="-1"/>
          <w:sz w:val="28"/>
          <w:szCs w:val="28"/>
        </w:rPr>
        <w:t>статьи 39.12. Земельного кодекса </w:t>
      </w:r>
      <w:r>
        <w:rPr>
          <w:color w:val="292D24"/>
          <w:sz w:val="28"/>
          <w:szCs w:val="28"/>
        </w:rPr>
        <w:t>Российской Федерации, и которые уклонились от их заключения, включаются в реестр недобросовестных участников аукциона.</w:t>
      </w:r>
    </w:p>
    <w:p w:rsidR="0038734F" w:rsidRDefault="0038734F" w:rsidP="0038734F">
      <w:pPr>
        <w:pStyle w:val="a50"/>
        <w:shd w:val="clear" w:color="auto" w:fill="FFFFFF"/>
        <w:spacing w:before="0" w:beforeAutospacing="0" w:after="0" w:afterAutospacing="0"/>
        <w:ind w:right="10"/>
        <w:jc w:val="both"/>
        <w:rPr>
          <w:rFonts w:ascii="Verdana" w:hAnsi="Verdana"/>
          <w:color w:val="292D24"/>
          <w:sz w:val="20"/>
          <w:szCs w:val="20"/>
        </w:rPr>
      </w:pPr>
      <w:r>
        <w:rPr>
          <w:spacing w:val="-1"/>
          <w:sz w:val="28"/>
          <w:szCs w:val="28"/>
        </w:rPr>
        <w:t>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2" w:history="1">
        <w:r>
          <w:rPr>
            <w:rStyle w:val="-"/>
            <w:spacing w:val="-1"/>
            <w:sz w:val="28"/>
            <w:szCs w:val="28"/>
          </w:rPr>
          <w:t>пунктами 13</w:t>
        </w:r>
      </w:hyperlink>
      <w:r>
        <w:rPr>
          <w:spacing w:val="-1"/>
          <w:sz w:val="28"/>
          <w:szCs w:val="28"/>
        </w:rPr>
        <w:t>, </w:t>
      </w:r>
      <w:hyperlink r:id="rId33" w:history="1">
        <w:r>
          <w:rPr>
            <w:rStyle w:val="-"/>
            <w:spacing w:val="-1"/>
            <w:sz w:val="28"/>
            <w:szCs w:val="28"/>
          </w:rPr>
          <w:t>14</w:t>
        </w:r>
      </w:hyperlink>
      <w:r>
        <w:rPr>
          <w:spacing w:val="-1"/>
          <w:sz w:val="28"/>
          <w:szCs w:val="28"/>
        </w:rPr>
        <w:t> или </w:t>
      </w:r>
      <w:hyperlink r:id="rId34" w:history="1">
        <w:r>
          <w:rPr>
            <w:rStyle w:val="-"/>
            <w:spacing w:val="-1"/>
            <w:sz w:val="28"/>
            <w:szCs w:val="28"/>
          </w:rPr>
          <w:t>2 </w:t>
        </w:r>
      </w:hyperlink>
      <w:r>
        <w:rPr>
          <w:spacing w:val="-1"/>
          <w:sz w:val="28"/>
          <w:szCs w:val="28"/>
        </w:rPr>
        <w:t>статьи 39.12. Земельного кодекса </w:t>
      </w:r>
      <w:r>
        <w:rPr>
          <w:sz w:val="28"/>
          <w:szCs w:val="28"/>
        </w:rPr>
        <w:t>Российской Федерации</w:t>
      </w:r>
      <w:r>
        <w:rPr>
          <w:spacing w:val="-1"/>
          <w:sz w:val="28"/>
          <w:szCs w:val="28"/>
        </w:rPr>
        <w:t>,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5" w:history="1">
        <w:r>
          <w:rPr>
            <w:rStyle w:val="-"/>
            <w:spacing w:val="-1"/>
            <w:sz w:val="28"/>
            <w:szCs w:val="28"/>
          </w:rPr>
          <w:t>подпунктами 1</w:t>
        </w:r>
      </w:hyperlink>
      <w:r>
        <w:rPr>
          <w:spacing w:val="-1"/>
          <w:sz w:val="28"/>
          <w:szCs w:val="28"/>
        </w:rPr>
        <w:t> - </w:t>
      </w:r>
      <w:hyperlink r:id="rId36" w:history="1">
        <w:r>
          <w:rPr>
            <w:rStyle w:val="-"/>
            <w:spacing w:val="-1"/>
            <w:sz w:val="28"/>
            <w:szCs w:val="28"/>
          </w:rPr>
          <w:t>3 пункта 29</w:t>
        </w:r>
      </w:hyperlink>
      <w:r>
        <w:rPr>
          <w:spacing w:val="-1"/>
          <w:sz w:val="28"/>
          <w:szCs w:val="28"/>
        </w:rPr>
        <w:t>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8734F" w:rsidRDefault="0038734F" w:rsidP="0038734F">
      <w:pPr>
        <w:pStyle w:val="consplusdoclist"/>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Сведения, предусмотренные </w:t>
      </w:r>
      <w:hyperlink r:id="rId37" w:history="1">
        <w:r>
          <w:rPr>
            <w:rStyle w:val="-"/>
            <w:sz w:val="28"/>
            <w:szCs w:val="28"/>
          </w:rPr>
          <w:t>пунктом 29</w:t>
        </w:r>
      </w:hyperlink>
      <w:r>
        <w:rPr>
          <w:color w:val="292D24"/>
          <w:spacing w:val="-1"/>
          <w:sz w:val="28"/>
          <w:szCs w:val="28"/>
        </w:rPr>
        <w:t>статьи 39.12. Земельного кодекса </w:t>
      </w:r>
      <w:r>
        <w:rPr>
          <w:color w:val="292D24"/>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38734F" w:rsidRDefault="0038734F" w:rsidP="0038734F">
      <w:pPr>
        <w:pStyle w:val="a50"/>
        <w:shd w:val="clear" w:color="auto" w:fill="FFFFFF"/>
        <w:spacing w:before="0" w:beforeAutospacing="0" w:after="0" w:afterAutospacing="0"/>
        <w:ind w:right="10"/>
        <w:jc w:val="both"/>
        <w:rPr>
          <w:rFonts w:ascii="Verdana" w:hAnsi="Verdana"/>
          <w:color w:val="292D24"/>
          <w:sz w:val="20"/>
          <w:szCs w:val="20"/>
        </w:rPr>
      </w:pPr>
      <w:r>
        <w:rPr>
          <w:color w:val="292D24"/>
          <w:sz w:val="28"/>
          <w:szCs w:val="28"/>
        </w:rPr>
        <w:t>         Результатом административной процедуры является протокол</w:t>
      </w:r>
      <w:r>
        <w:rPr>
          <w:spacing w:val="-1"/>
          <w:sz w:val="28"/>
          <w:szCs w:val="28"/>
        </w:rPr>
        <w:t xml:space="preserve">, который составляет организатор аукциона. Протокол о результатах аукциона </w:t>
      </w:r>
      <w:r>
        <w:rPr>
          <w:spacing w:val="-1"/>
          <w:sz w:val="28"/>
          <w:szCs w:val="28"/>
        </w:rPr>
        <w:lastRenderedPageBreak/>
        <w:t>составляется в двух экземплярах, один из которых передается победителю аукциона, а второй остается у организатора аукциона.</w:t>
      </w:r>
    </w:p>
    <w:p w:rsidR="0038734F" w:rsidRDefault="0038734F" w:rsidP="0038734F">
      <w:pPr>
        <w:pStyle w:val="a50"/>
        <w:shd w:val="clear" w:color="auto" w:fill="FFFFFF"/>
        <w:spacing w:before="0" w:beforeAutospacing="0" w:after="0" w:afterAutospacing="0"/>
        <w:ind w:right="10"/>
        <w:jc w:val="both"/>
        <w:rPr>
          <w:rFonts w:ascii="Verdana" w:hAnsi="Verdana"/>
          <w:color w:val="292D24"/>
          <w:sz w:val="20"/>
          <w:szCs w:val="20"/>
        </w:rPr>
      </w:pPr>
      <w:r>
        <w:rPr>
          <w:spacing w:val="-1"/>
          <w:sz w:val="28"/>
          <w:szCs w:val="28"/>
        </w:rPr>
        <w:t>         Критерий принятия решения - наличие (отсутствие) оснований для предоставления муниципальной услуги.</w:t>
      </w:r>
    </w:p>
    <w:p w:rsidR="0038734F" w:rsidRDefault="0038734F" w:rsidP="0038734F">
      <w:pPr>
        <w:pStyle w:val="p17"/>
        <w:shd w:val="clear" w:color="auto" w:fill="FFFFFF"/>
        <w:spacing w:before="0" w:beforeAutospacing="0" w:after="0" w:afterAutospacing="0"/>
        <w:ind w:firstLine="707"/>
        <w:jc w:val="both"/>
        <w:rPr>
          <w:rFonts w:ascii="Verdana" w:hAnsi="Verdana"/>
          <w:color w:val="292D24"/>
          <w:sz w:val="20"/>
          <w:szCs w:val="20"/>
        </w:rPr>
      </w:pPr>
      <w:r>
        <w:rPr>
          <w:color w:val="292D24"/>
          <w:sz w:val="28"/>
          <w:szCs w:val="28"/>
        </w:rPr>
        <w:t>Срок выполнения административной процедуры составляет 30 календарных30 дней.</w:t>
      </w:r>
    </w:p>
    <w:p w:rsidR="0038734F" w:rsidRDefault="0038734F" w:rsidP="0038734F">
      <w:pPr>
        <w:pStyle w:val="a9"/>
        <w:shd w:val="clear" w:color="auto" w:fill="F8FAFB"/>
        <w:spacing w:before="195" w:beforeAutospacing="0" w:after="195" w:afterAutospacing="0"/>
        <w:jc w:val="both"/>
        <w:rPr>
          <w:rFonts w:ascii="Verdana" w:hAnsi="Verdana"/>
          <w:color w:val="292D24"/>
          <w:sz w:val="20"/>
          <w:szCs w:val="20"/>
        </w:rPr>
      </w:pPr>
      <w:r>
        <w:rPr>
          <w:rStyle w:val="aa"/>
          <w:color w:val="292D24"/>
          <w:sz w:val="28"/>
          <w:szCs w:val="28"/>
        </w:rPr>
        <w:t>3.5. Выдача результатов предоставления муниципальной услуги заявителю.</w:t>
      </w:r>
    </w:p>
    <w:p w:rsidR="0038734F" w:rsidRDefault="0038734F" w:rsidP="0038734F">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Основанием выполнения административной процедуры являются результаты проведения аукциона (при проведении процедуры торгов) или зарегистрированной заявление и документы (при предоставлении земельного участка без проведения торгов).</w:t>
      </w:r>
    </w:p>
    <w:p w:rsidR="0038734F" w:rsidRDefault="0038734F" w:rsidP="0038734F">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В случае отсутствия оснований для отказа в предоставлении услуги специалист Администрации сельсовета оформляет в порядке, установленном </w:t>
      </w:r>
      <w:r>
        <w:rPr>
          <w:color w:val="000000"/>
          <w:sz w:val="28"/>
          <w:szCs w:val="28"/>
        </w:rPr>
        <w:t>Земельным кодексом Российской Федерации и настоящим Регламентом:</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000000"/>
          <w:sz w:val="28"/>
          <w:szCs w:val="28"/>
        </w:rPr>
        <w:t>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38734F" w:rsidRDefault="0038734F" w:rsidP="0038734F">
      <w:pPr>
        <w:pStyle w:val="a9"/>
        <w:shd w:val="clear" w:color="auto" w:fill="F8FAFB"/>
        <w:spacing w:before="0" w:beforeAutospacing="0" w:after="0" w:afterAutospacing="0"/>
        <w:ind w:firstLine="540"/>
        <w:jc w:val="both"/>
        <w:rPr>
          <w:rFonts w:ascii="Verdana" w:hAnsi="Verdana"/>
          <w:color w:val="292D24"/>
          <w:sz w:val="20"/>
          <w:szCs w:val="20"/>
        </w:rPr>
      </w:pPr>
      <w:r>
        <w:rPr>
          <w:color w:val="000000"/>
          <w:sz w:val="28"/>
          <w:szCs w:val="28"/>
        </w:rPr>
        <w:t>2) решение о предварительном согласовании предоставления земельного участка в соответствии со </w:t>
      </w:r>
      <w:hyperlink r:id="rId38" w:history="1">
        <w:r>
          <w:rPr>
            <w:rStyle w:val="ab"/>
            <w:color w:val="000000"/>
            <w:szCs w:val="28"/>
          </w:rPr>
          <w:t>статьей 39.15</w:t>
        </w:r>
      </w:hyperlink>
      <w:r>
        <w:rPr>
          <w:color w:val="000000"/>
          <w:sz w:val="28"/>
          <w:szCs w:val="28"/>
        </w:rPr>
        <w:t>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9" w:history="1">
        <w:r>
          <w:rPr>
            <w:rStyle w:val="ab"/>
            <w:color w:val="000000"/>
            <w:szCs w:val="28"/>
          </w:rPr>
          <w:t>законом</w:t>
        </w:r>
      </w:hyperlink>
      <w:r>
        <w:rPr>
          <w:color w:val="000000"/>
          <w:sz w:val="28"/>
          <w:szCs w:val="28"/>
        </w:rPr>
        <w:t> "О государственном кадастре недвижимости", и направление указанного решения заявителю.</w:t>
      </w:r>
    </w:p>
    <w:p w:rsidR="0038734F" w:rsidRDefault="0038734F" w:rsidP="0038734F">
      <w:pPr>
        <w:pStyle w:val="a50"/>
        <w:shd w:val="clear" w:color="auto" w:fill="F8FAFB"/>
        <w:spacing w:before="195" w:beforeAutospacing="0" w:after="0" w:afterAutospacing="0"/>
        <w:jc w:val="both"/>
        <w:rPr>
          <w:rFonts w:ascii="Verdana" w:hAnsi="Verdana"/>
          <w:color w:val="292D24"/>
          <w:sz w:val="20"/>
          <w:szCs w:val="20"/>
        </w:rPr>
      </w:pPr>
      <w:r>
        <w:rPr>
          <w:color w:val="000000"/>
          <w:sz w:val="28"/>
          <w:szCs w:val="28"/>
        </w:rPr>
        <w:t>         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38734F" w:rsidRDefault="0038734F" w:rsidP="0038734F">
      <w:pPr>
        <w:pStyle w:val="a50"/>
        <w:shd w:val="clear" w:color="auto" w:fill="F8FAFB"/>
        <w:spacing w:before="195" w:beforeAutospacing="0" w:after="0" w:afterAutospacing="0"/>
        <w:jc w:val="both"/>
        <w:rPr>
          <w:rFonts w:ascii="Verdana" w:hAnsi="Verdana"/>
          <w:color w:val="292D24"/>
          <w:sz w:val="20"/>
          <w:szCs w:val="20"/>
        </w:rPr>
      </w:pPr>
      <w:r>
        <w:rPr>
          <w:color w:val="000000"/>
          <w:sz w:val="28"/>
          <w:szCs w:val="28"/>
        </w:rPr>
        <w:t>         Специалист Администрации сельсовета в случае наличия оснований для отказа готовит решение об отказе в предоставлении земельного участка.</w:t>
      </w:r>
    </w:p>
    <w:p w:rsidR="0038734F" w:rsidRDefault="0038734F" w:rsidP="0038734F">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Специалист Администрации сельсовета по телефону (почтой) или посредствам Единого портала приглашает заявителя в Администрацию сельсовета для получения результата предоставления муниципальной услуги.</w:t>
      </w:r>
    </w:p>
    <w:p w:rsidR="0038734F" w:rsidRDefault="0038734F" w:rsidP="0038734F">
      <w:pPr>
        <w:pStyle w:val="p17"/>
        <w:shd w:val="clear" w:color="auto" w:fill="FFFFFF"/>
        <w:spacing w:before="0" w:beforeAutospacing="0" w:after="0" w:afterAutospacing="0"/>
        <w:ind w:firstLine="707"/>
        <w:jc w:val="both"/>
        <w:rPr>
          <w:rFonts w:ascii="Verdana" w:hAnsi="Verdana"/>
          <w:color w:val="292D24"/>
          <w:sz w:val="20"/>
          <w:szCs w:val="20"/>
        </w:rPr>
      </w:pPr>
      <w:r>
        <w:rPr>
          <w:color w:val="000000"/>
          <w:sz w:val="28"/>
          <w:szCs w:val="28"/>
        </w:rPr>
        <w:t>Результатом административной процедуры является оформление:</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000000"/>
          <w:sz w:val="28"/>
          <w:szCs w:val="28"/>
        </w:rPr>
        <w:lastRenderedPageBreak/>
        <w:t>- договора купли-продажи или договора аренды земельного участка при условии, что не требуется образование или уточнение</w:t>
      </w:r>
      <w:r>
        <w:rPr>
          <w:color w:val="292D24"/>
          <w:sz w:val="28"/>
          <w:szCs w:val="28"/>
        </w:rPr>
        <w:t> границ испрашиваемого земельного участка;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решения о предоставлении земельного участка в собственность бесплатно или в постоянное (бессрочное) пользование;</w:t>
      </w:r>
    </w:p>
    <w:p w:rsidR="0038734F" w:rsidRDefault="0038734F" w:rsidP="0038734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решения об отказе в предоставлении земельного участка.</w:t>
      </w:r>
    </w:p>
    <w:p w:rsidR="0038734F" w:rsidRDefault="0038734F" w:rsidP="0038734F">
      <w:pPr>
        <w:pStyle w:val="a50"/>
        <w:shd w:val="clear" w:color="auto" w:fill="F8FAFB"/>
        <w:spacing w:before="195" w:beforeAutospacing="0" w:after="0" w:afterAutospacing="0"/>
        <w:ind w:firstLine="708"/>
        <w:jc w:val="both"/>
        <w:rPr>
          <w:rFonts w:ascii="Verdana" w:hAnsi="Verdana"/>
          <w:color w:val="292D24"/>
          <w:sz w:val="20"/>
          <w:szCs w:val="20"/>
        </w:rPr>
      </w:pPr>
      <w:r>
        <w:rPr>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38734F" w:rsidRDefault="0038734F" w:rsidP="0038734F">
      <w:pPr>
        <w:pStyle w:val="a50"/>
        <w:shd w:val="clear" w:color="auto" w:fill="F8FAFB"/>
        <w:spacing w:before="195" w:beforeAutospacing="0" w:after="0" w:afterAutospacing="0"/>
        <w:ind w:firstLine="708"/>
        <w:jc w:val="both"/>
        <w:rPr>
          <w:rFonts w:ascii="Verdana" w:hAnsi="Verdana"/>
          <w:color w:val="292D24"/>
          <w:sz w:val="20"/>
          <w:szCs w:val="20"/>
        </w:rPr>
      </w:pPr>
      <w:r>
        <w:rPr>
          <w:sz w:val="28"/>
          <w:szCs w:val="28"/>
        </w:rPr>
        <w:t>Критерий принятия решения - наличие оформленного результата предоставления муниципальной услуги.</w:t>
      </w:r>
    </w:p>
    <w:p w:rsidR="0038734F" w:rsidRDefault="0038734F" w:rsidP="0038734F">
      <w:pPr>
        <w:pStyle w:val="a50"/>
        <w:shd w:val="clear" w:color="auto" w:fill="F8FAFB"/>
        <w:spacing w:before="195" w:beforeAutospacing="0" w:after="0" w:afterAutospacing="0"/>
        <w:ind w:firstLine="708"/>
        <w:jc w:val="both"/>
        <w:rPr>
          <w:rFonts w:ascii="Verdana" w:hAnsi="Verdana"/>
          <w:color w:val="292D24"/>
          <w:sz w:val="20"/>
          <w:szCs w:val="20"/>
        </w:rPr>
      </w:pPr>
      <w:r>
        <w:rPr>
          <w:sz w:val="28"/>
          <w:szCs w:val="28"/>
        </w:rPr>
        <w:t>Способ фиксации результата – регистрация документов в журналах регистрации.</w:t>
      </w:r>
    </w:p>
    <w:p w:rsidR="0038734F" w:rsidRDefault="0038734F" w:rsidP="0038734F">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IV. Формы контроля за исполнением административного регламента</w:t>
      </w:r>
    </w:p>
    <w:p w:rsidR="0038734F" w:rsidRDefault="0038734F" w:rsidP="0038734F">
      <w:pPr>
        <w:pStyle w:val="a9"/>
        <w:shd w:val="clear" w:color="auto" w:fill="F8FAFB"/>
        <w:spacing w:before="195" w:beforeAutospacing="0" w:after="195" w:afterAutospacing="0"/>
        <w:jc w:val="both"/>
        <w:rPr>
          <w:rFonts w:ascii="Verdana" w:hAnsi="Verdana"/>
          <w:color w:val="292D24"/>
          <w:sz w:val="20"/>
          <w:szCs w:val="20"/>
        </w:rPr>
      </w:pPr>
      <w:r>
        <w:rPr>
          <w:rStyle w:val="aa"/>
          <w:color w:val="292D24"/>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4.1.2. Периодичность осуществления текущего контроля устанавливается распоряжением главы сельсовета.</w:t>
      </w:r>
    </w:p>
    <w:p w:rsidR="0038734F" w:rsidRDefault="0038734F" w:rsidP="0038734F">
      <w:pPr>
        <w:pStyle w:val="a9"/>
        <w:shd w:val="clear" w:color="auto" w:fill="F8FAFB"/>
        <w:spacing w:before="195" w:beforeAutospacing="0" w:after="195" w:afterAutospacing="0"/>
        <w:jc w:val="both"/>
        <w:rPr>
          <w:rFonts w:ascii="Verdana" w:hAnsi="Verdana"/>
          <w:color w:val="292D24"/>
          <w:sz w:val="20"/>
          <w:szCs w:val="20"/>
        </w:rPr>
      </w:pPr>
      <w:r>
        <w:rPr>
          <w:rStyle w:val="aa"/>
          <w:color w:val="292D24"/>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w:t>
      </w:r>
      <w:r>
        <w:rPr>
          <w:color w:val="292D24"/>
          <w:sz w:val="28"/>
          <w:szCs w:val="28"/>
        </w:rPr>
        <w:lastRenderedPageBreak/>
        <w:t>осуществляются в соответствии с планом работы администрации сельсовета на текущий год.</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4.2.3. Решение об осуществлении плановых и внеплановых проверок полноты и качества предоставления муниципальной услуги принимается</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распоряжением главой сельсовета.</w:t>
      </w:r>
    </w:p>
    <w:p w:rsidR="0038734F" w:rsidRDefault="0038734F" w:rsidP="0038734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38734F" w:rsidRDefault="0038734F" w:rsidP="0038734F">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8734F" w:rsidRDefault="0038734F" w:rsidP="0038734F">
      <w:pPr>
        <w:pStyle w:val="a9"/>
        <w:shd w:val="clear" w:color="auto" w:fill="F8FAFB"/>
        <w:spacing w:before="195" w:beforeAutospacing="0" w:after="195" w:afterAutospacing="0"/>
        <w:jc w:val="both"/>
        <w:rPr>
          <w:rFonts w:ascii="Verdana" w:hAnsi="Verdana"/>
          <w:color w:val="292D24"/>
          <w:sz w:val="20"/>
          <w:szCs w:val="20"/>
        </w:rPr>
      </w:pPr>
      <w:r>
        <w:rPr>
          <w:rStyle w:val="aa"/>
          <w:color w:val="292D24"/>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38734F" w:rsidRDefault="0038734F" w:rsidP="0038734F">
      <w:pPr>
        <w:pStyle w:val="a9"/>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8734F" w:rsidRDefault="0038734F" w:rsidP="0038734F">
      <w:pPr>
        <w:pStyle w:val="a9"/>
        <w:shd w:val="clear" w:color="auto" w:fill="F8FAFB"/>
        <w:spacing w:before="195" w:beforeAutospacing="0" w:after="195" w:afterAutospacing="0"/>
        <w:jc w:val="both"/>
        <w:rPr>
          <w:rFonts w:ascii="Verdana" w:hAnsi="Verdana"/>
          <w:color w:val="292D24"/>
          <w:sz w:val="20"/>
          <w:szCs w:val="20"/>
        </w:rPr>
      </w:pPr>
      <w:r>
        <w:rPr>
          <w:rStyle w:val="aa"/>
          <w:color w:val="292D24"/>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734F" w:rsidRDefault="0038734F" w:rsidP="0038734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Контроль за предоставлением муниципальной услуги со стороны граждан, их объединений и организаций осуществляется:</w:t>
      </w:r>
    </w:p>
    <w:p w:rsidR="0038734F" w:rsidRDefault="0038734F" w:rsidP="0038734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общественными объединениями и организациями;</w:t>
      </w:r>
    </w:p>
    <w:p w:rsidR="0038734F" w:rsidRDefault="0038734F" w:rsidP="0038734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иными органами, в установленном законом порядке.</w:t>
      </w:r>
    </w:p>
    <w:p w:rsidR="0038734F" w:rsidRDefault="0038734F" w:rsidP="0038734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8734F" w:rsidRDefault="0038734F" w:rsidP="0038734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Граждане, их объединения и организации также вправе:</w:t>
      </w:r>
    </w:p>
    <w:p w:rsidR="0038734F" w:rsidRDefault="0038734F" w:rsidP="0038734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 направлять замечания и предложения по улучшению доступности и качества предоставления муниципальной услуги;</w:t>
      </w:r>
    </w:p>
    <w:p w:rsidR="0038734F" w:rsidRDefault="0038734F" w:rsidP="0038734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вносить предложения о мерах по устранению нарушений Регламента.</w:t>
      </w:r>
    </w:p>
    <w:p w:rsidR="0038734F" w:rsidRDefault="0038734F" w:rsidP="0038734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8734F" w:rsidRDefault="0038734F" w:rsidP="0038734F">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Заявитель имеет право обжаловать решения и действия (бездействие) администрации сельсоветаи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5.2. Предмет жалобы</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Заявитель имеет право обратиться с жалобой, в том числе в следующих случаях:</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1) нарушения сроков регистрации заявления заявителя о предоставлении услуги;</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2) нарушения сроков предоставления услуги;</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 для предоставления услуги;</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 для предоставления услуги, у заявителя;</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lastRenderedPageBreak/>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5.3. Органы власти и уполномоченные на рассмотрение жалобы должностные лица, которым может быть направлена жалоба</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Жалоба подается в письменной форме на бумажном носителе, в электронной форме в администрацию сельсовета.</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5.4. Порядок подачи и рассмотрения жалобы</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00000A"/>
          <w:sz w:val="28"/>
          <w:szCs w:val="28"/>
        </w:rPr>
        <w:t>Основанием для начала процедуры досудебного (внесудебного) обжалования, является подача жалобы.</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00000A"/>
          <w:sz w:val="28"/>
          <w:szCs w:val="28"/>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00000A"/>
          <w:sz w:val="28"/>
          <w:szCs w:val="28"/>
        </w:rPr>
        <w:t>Жалоба может быть направлена:</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00000A"/>
          <w:sz w:val="28"/>
          <w:szCs w:val="28"/>
        </w:rPr>
        <w:t>1) по почте;</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00000A"/>
          <w:sz w:val="28"/>
          <w:szCs w:val="28"/>
        </w:rPr>
        <w:t>2) с использованием информационно-телекоммуникационной сети «Интернет»</w:t>
      </w:r>
    </w:p>
    <w:p w:rsidR="0038734F" w:rsidRDefault="0038734F" w:rsidP="0038734F">
      <w:pPr>
        <w:pStyle w:val="a9"/>
        <w:shd w:val="clear" w:color="auto" w:fill="F8FAFB"/>
        <w:spacing w:before="0" w:beforeAutospacing="0" w:after="0" w:afterAutospacing="0"/>
        <w:ind w:firstLine="709"/>
        <w:jc w:val="both"/>
        <w:rPr>
          <w:rFonts w:ascii="Verdana" w:hAnsi="Verdana"/>
          <w:color w:val="292D24"/>
          <w:sz w:val="20"/>
          <w:szCs w:val="20"/>
        </w:rPr>
      </w:pPr>
      <w:r>
        <w:rPr>
          <w:color w:val="00000A"/>
          <w:sz w:val="28"/>
          <w:szCs w:val="28"/>
        </w:rPr>
        <w:t>- на официальный сайт Администрации Корочанского сельсовета Беловского района: </w:t>
      </w:r>
      <w:r>
        <w:rPr>
          <w:color w:val="292D24"/>
          <w:sz w:val="28"/>
          <w:szCs w:val="28"/>
        </w:rPr>
        <w:t>(</w:t>
      </w:r>
      <w:hyperlink r:id="rId40" w:history="1">
        <w:r>
          <w:rPr>
            <w:rStyle w:val="ab"/>
            <w:color w:val="7D7D7D"/>
            <w:szCs w:val="28"/>
          </w:rPr>
          <w:t>http://WWW.admkoros.ru</w:t>
        </w:r>
      </w:hyperlink>
      <w:r>
        <w:rPr>
          <w:color w:val="292D24"/>
          <w:sz w:val="28"/>
          <w:szCs w:val="28"/>
        </w:rPr>
        <w:t>)Электронная почта: </w:t>
      </w:r>
      <w:hyperlink r:id="rId41" w:history="1">
        <w:r>
          <w:rPr>
            <w:rStyle w:val="ab"/>
            <w:rFonts w:ascii="Verdana" w:hAnsi="Verdana"/>
            <w:color w:val="7D7D7D"/>
            <w:szCs w:val="28"/>
          </w:rPr>
          <w:t>adm_korss@rambler.ru</w:t>
        </w:r>
      </w:hyperlink>
      <w:r>
        <w:rPr>
          <w:color w:val="292D24"/>
          <w:sz w:val="28"/>
          <w:szCs w:val="28"/>
        </w:rPr>
        <w:t>:</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00000A"/>
          <w:sz w:val="28"/>
          <w:szCs w:val="28"/>
        </w:rPr>
        <w:lastRenderedPageBreak/>
        <w:t>- по средством федеральной государственной информационной системы «Единый портал государственных и муниципальных услуг</w:t>
      </w:r>
      <w:r>
        <w:rPr>
          <w:color w:val="292D24"/>
          <w:sz w:val="28"/>
          <w:szCs w:val="28"/>
        </w:rPr>
        <w:t>(функций)» </w:t>
      </w:r>
      <w:r>
        <w:rPr>
          <w:color w:val="00000A"/>
          <w:sz w:val="28"/>
          <w:szCs w:val="28"/>
          <w:u w:val="single"/>
        </w:rPr>
        <w:t>http://gosuslugi.ru</w:t>
      </w:r>
      <w:r>
        <w:rPr>
          <w:color w:val="00000A"/>
          <w:sz w:val="28"/>
          <w:szCs w:val="28"/>
        </w:rPr>
        <w:t>;</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00000A"/>
          <w:sz w:val="28"/>
          <w:szCs w:val="28"/>
        </w:rPr>
        <w:t>- на официальный сайт Администрации Курской области </w:t>
      </w:r>
      <w:r>
        <w:rPr>
          <w:color w:val="00000A"/>
          <w:sz w:val="28"/>
          <w:szCs w:val="28"/>
          <w:u w:val="single"/>
        </w:rPr>
        <w:t>http://adm.rkursk.ru</w:t>
      </w:r>
      <w:r>
        <w:rPr>
          <w:color w:val="00000A"/>
          <w:sz w:val="28"/>
          <w:szCs w:val="28"/>
        </w:rPr>
        <w:t>,</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00000A"/>
          <w:sz w:val="28"/>
          <w:szCs w:val="28"/>
        </w:rPr>
        <w:t>3) принята при личном приеме заявителя.</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00000A"/>
          <w:sz w:val="28"/>
          <w:szCs w:val="28"/>
        </w:rPr>
        <w:t>Жалоба может быть подана заявителем:</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00000A"/>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38734F" w:rsidRDefault="0038734F" w:rsidP="0038734F">
      <w:pPr>
        <w:pStyle w:val="a9"/>
        <w:shd w:val="clear" w:color="auto" w:fill="F8FAFB"/>
        <w:spacing w:before="195" w:beforeAutospacing="0" w:after="0" w:afterAutospacing="0"/>
        <w:ind w:firstLine="720"/>
        <w:jc w:val="both"/>
        <w:rPr>
          <w:rFonts w:ascii="Verdana" w:hAnsi="Verdana"/>
          <w:color w:val="292D24"/>
          <w:sz w:val="20"/>
          <w:szCs w:val="20"/>
        </w:rPr>
      </w:pPr>
      <w:r>
        <w:rPr>
          <w:color w:val="00000A"/>
          <w:sz w:val="28"/>
          <w:szCs w:val="28"/>
        </w:rPr>
        <w:t>Все жалобы фиксируются в журнале учета обращений.</w:t>
      </w:r>
    </w:p>
    <w:p w:rsidR="0038734F" w:rsidRDefault="0038734F" w:rsidP="0038734F">
      <w:pPr>
        <w:pStyle w:val="a9"/>
        <w:shd w:val="clear" w:color="auto" w:fill="F8FAFB"/>
        <w:spacing w:before="195" w:beforeAutospacing="0" w:after="0" w:afterAutospacing="0"/>
        <w:ind w:firstLine="720"/>
        <w:jc w:val="both"/>
        <w:rPr>
          <w:rFonts w:ascii="Verdana" w:hAnsi="Verdana"/>
          <w:color w:val="292D24"/>
          <w:sz w:val="20"/>
          <w:szCs w:val="20"/>
        </w:rPr>
      </w:pPr>
      <w:r>
        <w:rPr>
          <w:color w:val="00000A"/>
          <w:sz w:val="28"/>
          <w:szCs w:val="28"/>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38734F" w:rsidRDefault="0038734F" w:rsidP="0038734F">
      <w:pPr>
        <w:pStyle w:val="a9"/>
        <w:shd w:val="clear" w:color="auto" w:fill="F8FAFB"/>
        <w:spacing w:before="195" w:beforeAutospacing="0" w:after="0" w:afterAutospacing="0"/>
        <w:ind w:firstLine="720"/>
        <w:jc w:val="both"/>
        <w:rPr>
          <w:rFonts w:ascii="Verdana" w:hAnsi="Verdana"/>
          <w:color w:val="292D24"/>
          <w:sz w:val="20"/>
          <w:szCs w:val="20"/>
        </w:rPr>
      </w:pPr>
      <w:r>
        <w:rPr>
          <w:color w:val="00000A"/>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38734F" w:rsidRDefault="0038734F" w:rsidP="0038734F">
      <w:pPr>
        <w:pStyle w:val="a9"/>
        <w:shd w:val="clear" w:color="auto" w:fill="F8FAFB"/>
        <w:spacing w:before="195" w:beforeAutospacing="0" w:after="0" w:afterAutospacing="0"/>
        <w:ind w:firstLine="720"/>
        <w:jc w:val="both"/>
        <w:rPr>
          <w:rFonts w:ascii="Verdana" w:hAnsi="Verdana"/>
          <w:color w:val="292D24"/>
          <w:sz w:val="20"/>
          <w:szCs w:val="20"/>
        </w:rPr>
      </w:pPr>
      <w:r>
        <w:rPr>
          <w:color w:val="00000A"/>
          <w:sz w:val="28"/>
          <w:szCs w:val="28"/>
        </w:rPr>
        <w:t>В остальных случаях дается письменный ответ по существу поставленных в жалобе вопросов.</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00000A"/>
          <w:sz w:val="28"/>
          <w:szCs w:val="28"/>
        </w:rPr>
        <w:t>Жалоба должна содержать:</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00000A"/>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00000A"/>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00000A"/>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00000A"/>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w:t>
      </w:r>
      <w:r>
        <w:rPr>
          <w:color w:val="00000A"/>
          <w:sz w:val="28"/>
          <w:szCs w:val="28"/>
        </w:rPr>
        <w:lastRenderedPageBreak/>
        <w:t>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00000A"/>
          <w:sz w:val="28"/>
          <w:szCs w:val="28"/>
        </w:rPr>
        <w:t>Под жалобой заявитель ставит личную подпись и дату.</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00000A"/>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00000A"/>
          <w:sz w:val="28"/>
          <w:szCs w:val="28"/>
        </w:rPr>
        <w:t>оформленная в соответствии с законодательством Российской Федерации доверенность (для физических лиц);</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00000A"/>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00000A"/>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5.5. Сроки рассмотрения жалобы</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Правительство Российской Федерации вправе установить случаи, при которых срок рассмотрения жалобы может быть сокращен.</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Основания для приостановления рассмотрения жалобы отсутствуют.</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5.7. Результат рассмотрения жалобы</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lastRenderedPageBreak/>
        <w:t>По результатам рассмотрения жалобы орган, уполномоченный на ее рассмотрение, принимает одно из следующих решений:</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2) отказывает в удовлетворении жалобы.</w:t>
      </w:r>
    </w:p>
    <w:p w:rsidR="0038734F" w:rsidRDefault="0038734F" w:rsidP="0038734F">
      <w:pPr>
        <w:pStyle w:val="a9"/>
        <w:shd w:val="clear" w:color="auto" w:fill="F8FAFB"/>
        <w:spacing w:before="195" w:beforeAutospacing="0" w:after="195" w:afterAutospacing="0"/>
        <w:ind w:firstLine="539"/>
        <w:jc w:val="both"/>
        <w:rPr>
          <w:rFonts w:ascii="Verdana" w:hAnsi="Verdana"/>
          <w:color w:val="292D24"/>
          <w:sz w:val="20"/>
          <w:szCs w:val="20"/>
        </w:rPr>
      </w:pPr>
      <w:r>
        <w:rPr>
          <w:color w:val="292D24"/>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8734F" w:rsidRDefault="0038734F" w:rsidP="0038734F">
      <w:pPr>
        <w:pStyle w:val="a9"/>
        <w:shd w:val="clear" w:color="auto" w:fill="F8FAFB"/>
        <w:spacing w:before="195" w:beforeAutospacing="0" w:after="0" w:afterAutospacing="0"/>
        <w:ind w:firstLine="709"/>
        <w:jc w:val="center"/>
        <w:rPr>
          <w:rFonts w:ascii="Verdana" w:hAnsi="Verdana"/>
          <w:color w:val="292D24"/>
          <w:sz w:val="20"/>
          <w:szCs w:val="20"/>
        </w:rPr>
      </w:pPr>
      <w:r>
        <w:rPr>
          <w:rStyle w:val="aa"/>
          <w:color w:val="292D24"/>
          <w:sz w:val="28"/>
          <w:szCs w:val="28"/>
        </w:rPr>
        <w:t>5.8. Порядок информирования заявителя о результатах рассмотрения жалобы</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734F" w:rsidRDefault="0038734F" w:rsidP="0038734F">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5.9. Порядок обжалования решения по жалобе</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5.10. Право заявителя на получение информации и документов, необходимых для обоснования и рассмотрения жалобы</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Заявитель имеет право на получение информации и документов, необходимых для обоснования и рассмотрения жалобы.</w:t>
      </w:r>
    </w:p>
    <w:p w:rsidR="0038734F" w:rsidRDefault="0038734F" w:rsidP="0038734F">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5.11. Способы информирования заявителей о порядке подачи и рассмотрения жалобы</w:t>
      </w:r>
    </w:p>
    <w:p w:rsidR="0038734F" w:rsidRDefault="0038734F" w:rsidP="0038734F">
      <w:pPr>
        <w:pStyle w:val="a9"/>
        <w:shd w:val="clear" w:color="auto" w:fill="F8FAFB"/>
        <w:spacing w:before="0" w:beforeAutospacing="0" w:after="0" w:afterAutospacing="0"/>
        <w:ind w:firstLine="708"/>
        <w:jc w:val="both"/>
        <w:textAlignment w:val="top"/>
        <w:rPr>
          <w:rFonts w:ascii="Verdana" w:hAnsi="Verdana"/>
          <w:color w:val="292D24"/>
          <w:sz w:val="20"/>
          <w:szCs w:val="20"/>
        </w:rPr>
      </w:pPr>
      <w:r>
        <w:rPr>
          <w:color w:val="292D24"/>
          <w:sz w:val="28"/>
          <w:szCs w:val="28"/>
        </w:rPr>
        <w:lastRenderedPageBreak/>
        <w:t>Информацию о порядке подачи и рассмотрения жалобы заявители могут получить на информационных стендах администрации сельсоветав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услуг(функций)» и региональной информационной системе «Портал государственных и муниципальных услуг Курской области» (</w:t>
      </w:r>
      <w:hyperlink r:id="rId42" w:history="1">
        <w:r>
          <w:rPr>
            <w:rStyle w:val="ab"/>
            <w:szCs w:val="28"/>
          </w:rPr>
          <w:t>http://.rpgu.rkursk.ru</w:t>
        </w:r>
      </w:hyperlink>
      <w:r>
        <w:rPr>
          <w:color w:val="292D24"/>
          <w:sz w:val="28"/>
          <w:szCs w:val="28"/>
        </w:rPr>
        <w:t>).</w:t>
      </w:r>
    </w:p>
    <w:p w:rsidR="0038734F" w:rsidRDefault="0038734F" w:rsidP="0038734F">
      <w:pPr>
        <w:pStyle w:val="a9"/>
        <w:shd w:val="clear" w:color="auto" w:fill="F8FAFB"/>
        <w:spacing w:before="195" w:beforeAutospacing="0" w:after="195" w:afterAutospacing="0"/>
        <w:ind w:left="2700"/>
        <w:jc w:val="center"/>
        <w:rPr>
          <w:rFonts w:ascii="Verdana" w:hAnsi="Verdana"/>
          <w:color w:val="292D24"/>
          <w:sz w:val="20"/>
          <w:szCs w:val="20"/>
        </w:rPr>
      </w:pPr>
      <w:r>
        <w:rPr>
          <w:rFonts w:ascii="Verdana" w:hAnsi="Verdana"/>
          <w:color w:val="292D24"/>
          <w:sz w:val="20"/>
          <w:szCs w:val="20"/>
        </w:rPr>
        <w:t>Приложение №1</w:t>
      </w:r>
    </w:p>
    <w:p w:rsidR="0038734F" w:rsidRDefault="0038734F" w:rsidP="0038734F">
      <w:pPr>
        <w:pStyle w:val="a9"/>
        <w:shd w:val="clear" w:color="auto" w:fill="F8FAFB"/>
        <w:spacing w:before="0" w:beforeAutospacing="0" w:after="0" w:afterAutospacing="0"/>
        <w:ind w:left="2700"/>
        <w:jc w:val="center"/>
        <w:rPr>
          <w:rFonts w:ascii="Verdana" w:hAnsi="Verdana"/>
          <w:color w:val="292D24"/>
          <w:sz w:val="20"/>
          <w:szCs w:val="20"/>
        </w:rPr>
      </w:pPr>
      <w:r>
        <w:rPr>
          <w:color w:val="292D24"/>
        </w:rPr>
        <w:t>к Административному регламенту</w:t>
      </w:r>
    </w:p>
    <w:p w:rsidR="0038734F" w:rsidRDefault="0038734F" w:rsidP="0038734F">
      <w:pPr>
        <w:pStyle w:val="a9"/>
        <w:shd w:val="clear" w:color="auto" w:fill="F8FAFB"/>
        <w:spacing w:before="0" w:beforeAutospacing="0" w:after="0" w:afterAutospacing="0"/>
        <w:ind w:left="2700"/>
        <w:jc w:val="center"/>
        <w:rPr>
          <w:rFonts w:ascii="Verdana" w:hAnsi="Verdana"/>
          <w:color w:val="292D24"/>
          <w:sz w:val="20"/>
          <w:szCs w:val="20"/>
        </w:rPr>
      </w:pPr>
      <w:r>
        <w:rPr>
          <w:color w:val="292D24"/>
        </w:rPr>
        <w:t>предоставления муниципальной услуги</w:t>
      </w:r>
    </w:p>
    <w:p w:rsidR="0038734F" w:rsidRDefault="0038734F" w:rsidP="0038734F">
      <w:pPr>
        <w:pStyle w:val="a9"/>
        <w:shd w:val="clear" w:color="auto" w:fill="F8FAFB"/>
        <w:spacing w:before="0" w:beforeAutospacing="0" w:after="0" w:afterAutospacing="0"/>
        <w:ind w:left="2700"/>
        <w:jc w:val="right"/>
        <w:rPr>
          <w:rFonts w:ascii="Verdana" w:hAnsi="Verdana"/>
          <w:color w:val="292D24"/>
          <w:sz w:val="20"/>
          <w:szCs w:val="20"/>
        </w:rPr>
      </w:pPr>
      <w:r>
        <w:rPr>
          <w:color w:val="292D24"/>
        </w:rPr>
        <w:t>«Предоставление земельных участков, находящихся в муниципальной собственности на территории Корочанского сельсовета,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8734F" w:rsidRDefault="0038734F" w:rsidP="0038734F">
      <w:pPr>
        <w:pStyle w:val="a9"/>
        <w:shd w:val="clear" w:color="auto" w:fill="F8FAFB"/>
        <w:spacing w:before="195" w:beforeAutospacing="0" w:after="195" w:afterAutospacing="0"/>
        <w:jc w:val="center"/>
        <w:rPr>
          <w:rFonts w:ascii="Verdana" w:hAnsi="Verdana"/>
          <w:color w:val="292D24"/>
          <w:sz w:val="20"/>
          <w:szCs w:val="20"/>
        </w:rPr>
      </w:pPr>
      <w:r>
        <w:rPr>
          <w:color w:val="292D24"/>
          <w:sz w:val="28"/>
          <w:szCs w:val="28"/>
        </w:rPr>
        <w:t>ОБРАЗЕЦ ЗАЯВЛЕНИЯ</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                               ___________________________________________</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(наименование исполнительного</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                                       органа государственной власти</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                                   (или: органа местного самоуправления))</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                               адрес: ____________________________________</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                               от ________________________________________</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                                          (наименование или Ф.И.О.)</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                               адрес: ___________________________________,</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                               телефон: _______________, факс: __________,</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                               адрес электронной почты: __________________</w:t>
      </w:r>
    </w:p>
    <w:p w:rsidR="0038734F" w:rsidRDefault="0038734F" w:rsidP="0038734F">
      <w:pPr>
        <w:pStyle w:val="a9"/>
        <w:shd w:val="clear" w:color="auto" w:fill="F8FAFB"/>
        <w:spacing w:before="195" w:beforeAutospacing="0" w:after="0" w:afterAutospacing="0"/>
        <w:jc w:val="center"/>
        <w:rPr>
          <w:rFonts w:ascii="Verdana" w:hAnsi="Verdana"/>
          <w:color w:val="292D24"/>
          <w:sz w:val="20"/>
          <w:szCs w:val="20"/>
        </w:rPr>
      </w:pPr>
      <w:r>
        <w:rPr>
          <w:rStyle w:val="aa"/>
          <w:rFonts w:ascii="Courier New" w:hAnsi="Courier New" w:cs="Courier New"/>
          <w:color w:val="292D24"/>
          <w:sz w:val="20"/>
          <w:szCs w:val="20"/>
        </w:rPr>
        <w:t>Заявление</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Style w:val="aa"/>
          <w:rFonts w:ascii="Courier New" w:hAnsi="Courier New" w:cs="Courier New"/>
          <w:color w:val="292D24"/>
          <w:sz w:val="20"/>
          <w:szCs w:val="20"/>
        </w:rPr>
        <w:t>                   о предоставлении земельного участка,</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Style w:val="aa"/>
          <w:rFonts w:ascii="Courier New" w:hAnsi="Courier New" w:cs="Courier New"/>
          <w:color w:val="292D24"/>
          <w:sz w:val="20"/>
          <w:szCs w:val="20"/>
        </w:rPr>
        <w:t>находящегося в муниципальной собственности,</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Style w:val="aa"/>
          <w:rFonts w:ascii="Courier New" w:hAnsi="Courier New" w:cs="Courier New"/>
          <w:color w:val="292D24"/>
          <w:sz w:val="20"/>
          <w:szCs w:val="20"/>
        </w:rPr>
        <w:t>                           без проведения торгов</w:t>
      </w:r>
    </w:p>
    <w:p w:rsidR="0038734F" w:rsidRDefault="0038734F" w:rsidP="0038734F">
      <w:pPr>
        <w:pStyle w:val="a9"/>
        <w:shd w:val="clear" w:color="auto" w:fill="F8FAFB"/>
        <w:spacing w:before="0" w:beforeAutospacing="0" w:after="0" w:afterAutospacing="0"/>
        <w:rPr>
          <w:rFonts w:ascii="Verdana" w:hAnsi="Verdana"/>
          <w:color w:val="292D24"/>
          <w:sz w:val="20"/>
          <w:szCs w:val="20"/>
        </w:rPr>
      </w:pPr>
      <w:r>
        <w:rPr>
          <w:rFonts w:ascii="Courier New" w:hAnsi="Courier New" w:cs="Courier New"/>
          <w:color w:val="292D24"/>
          <w:sz w:val="20"/>
          <w:szCs w:val="20"/>
        </w:rPr>
        <w:t>   На   основании   </w:t>
      </w:r>
      <w:hyperlink r:id="rId43" w:history="1">
        <w:r>
          <w:rPr>
            <w:rStyle w:val="ab"/>
            <w:rFonts w:ascii="Courier New" w:hAnsi="Courier New" w:cs="Courier New"/>
            <w:sz w:val="20"/>
            <w:szCs w:val="20"/>
          </w:rPr>
          <w:t>ст.   39.17</w:t>
        </w:r>
      </w:hyperlink>
      <w:r>
        <w:rPr>
          <w:rFonts w:ascii="Courier New" w:hAnsi="Courier New" w:cs="Courier New"/>
          <w:color w:val="292D24"/>
          <w:sz w:val="20"/>
          <w:szCs w:val="20"/>
        </w:rPr>
        <w:t>   Земельного кодекса Российской Федерации</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____________________________ просит предоставить земельный участок размером</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(наименование или Ф.И.О.)</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___________________, расположенный по адресу: ____________________________,</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lastRenderedPageBreak/>
        <w:t>кадастровый номер __________________________.</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   Основание предоставления земельного участка без проведения торгов:</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w:t>
      </w:r>
    </w:p>
    <w:p w:rsidR="0038734F" w:rsidRDefault="0038734F" w:rsidP="0038734F">
      <w:pPr>
        <w:pStyle w:val="a9"/>
        <w:shd w:val="clear" w:color="auto" w:fill="F8FAFB"/>
        <w:spacing w:before="0" w:beforeAutospacing="0" w:after="0" w:afterAutospacing="0"/>
        <w:rPr>
          <w:rFonts w:ascii="Verdana" w:hAnsi="Verdana"/>
          <w:color w:val="292D24"/>
          <w:sz w:val="20"/>
          <w:szCs w:val="20"/>
        </w:rPr>
      </w:pPr>
      <w:r>
        <w:rPr>
          <w:rFonts w:ascii="Courier New" w:hAnsi="Courier New" w:cs="Courier New"/>
          <w:color w:val="292D24"/>
          <w:sz w:val="20"/>
          <w:szCs w:val="20"/>
        </w:rPr>
        <w:t>(указать основания в соответствии с </w:t>
      </w:r>
      <w:hyperlink r:id="rId44" w:history="1">
        <w:r>
          <w:rPr>
            <w:rStyle w:val="ab"/>
            <w:rFonts w:ascii="Courier New" w:hAnsi="Courier New" w:cs="Courier New"/>
            <w:sz w:val="20"/>
            <w:szCs w:val="20"/>
          </w:rPr>
          <w:t>п. 2 ст. 39.3</w:t>
        </w:r>
      </w:hyperlink>
      <w:r>
        <w:rPr>
          <w:rFonts w:ascii="Courier New" w:hAnsi="Courier New" w:cs="Courier New"/>
          <w:color w:val="292D24"/>
          <w:sz w:val="20"/>
          <w:szCs w:val="20"/>
        </w:rPr>
        <w:t> (или: </w:t>
      </w:r>
      <w:hyperlink r:id="rId45" w:history="1">
        <w:r>
          <w:rPr>
            <w:rStyle w:val="ab"/>
            <w:rFonts w:ascii="Courier New" w:hAnsi="Courier New" w:cs="Courier New"/>
            <w:sz w:val="20"/>
            <w:szCs w:val="20"/>
          </w:rPr>
          <w:t>ст. 39.5</w:t>
        </w:r>
      </w:hyperlink>
      <w:r>
        <w:rPr>
          <w:rFonts w:ascii="Courier New" w:hAnsi="Courier New" w:cs="Courier New"/>
          <w:color w:val="292D24"/>
          <w:sz w:val="20"/>
          <w:szCs w:val="20"/>
        </w:rPr>
        <w:t>/</w:t>
      </w:r>
    </w:p>
    <w:p w:rsidR="0038734F" w:rsidRDefault="0038734F" w:rsidP="0038734F">
      <w:pPr>
        <w:pStyle w:val="a9"/>
        <w:shd w:val="clear" w:color="auto" w:fill="F8FAFB"/>
        <w:spacing w:before="0" w:beforeAutospacing="0" w:after="0" w:afterAutospacing="0"/>
        <w:rPr>
          <w:rFonts w:ascii="Verdana" w:hAnsi="Verdana"/>
          <w:color w:val="292D24"/>
          <w:sz w:val="20"/>
          <w:szCs w:val="20"/>
        </w:rPr>
      </w:pPr>
      <w:hyperlink r:id="rId46" w:history="1">
        <w:r>
          <w:rPr>
            <w:rStyle w:val="ab"/>
            <w:rFonts w:ascii="Courier New" w:hAnsi="Courier New" w:cs="Courier New"/>
            <w:sz w:val="20"/>
            <w:szCs w:val="20"/>
          </w:rPr>
          <w:t>п. 2 ст. 39.6</w:t>
        </w:r>
      </w:hyperlink>
      <w:r>
        <w:rPr>
          <w:rFonts w:ascii="Courier New" w:hAnsi="Courier New" w:cs="Courier New"/>
          <w:color w:val="292D24"/>
          <w:sz w:val="20"/>
          <w:szCs w:val="20"/>
        </w:rPr>
        <w:t>/</w:t>
      </w:r>
      <w:hyperlink r:id="rId47" w:history="1">
        <w:r>
          <w:rPr>
            <w:rStyle w:val="ab"/>
            <w:rFonts w:ascii="Courier New" w:hAnsi="Courier New" w:cs="Courier New"/>
            <w:sz w:val="20"/>
            <w:szCs w:val="20"/>
          </w:rPr>
          <w:t>п. 2 ст. 39.10</w:t>
        </w:r>
      </w:hyperlink>
      <w:r>
        <w:rPr>
          <w:rFonts w:ascii="Courier New" w:hAnsi="Courier New" w:cs="Courier New"/>
          <w:color w:val="292D24"/>
          <w:sz w:val="20"/>
          <w:szCs w:val="20"/>
        </w:rPr>
        <w:t>) Земельного кодекса Российской Федерации)</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______________________________ желает приобрести земельный участок на праве</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   (наименование или Ф.И.О.)</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_____________________ для использования в целях __________________________.</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(Вариант:</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   Земельный участок __________________________ просит предоставить взамен</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                     (наименование или Ф.И.О.)</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земельного участка, изымаемого для государственных (или: муниципальных)</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нужд, на основании Решения ______________________ от "__"_____ __ г. N __.)</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                           (наименование органа)</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(Вариант:</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   Земельный участок _____________________________ просит предоставить для</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                       (наименование или Ф.И.О.)</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размещения   объектов,   предусмотренных   документом и   (или) проектом</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территориального планирования (и (или) проектом планировки территории), на</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основании Решения ___________________________ от "___"_____ ____ г. N ___.)</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                     (наименование органа)</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(Вариант:</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   Земельный участок образовывался или его границы уточнялись на основании</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Решения _________________________________ от "___"_________ ____ г. N ___ о</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             (наименование органа)</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предварительном согласовании предоставления земельного участка.</w:t>
      </w:r>
    </w:p>
    <w:p w:rsidR="0038734F" w:rsidRDefault="0038734F" w:rsidP="0038734F">
      <w:pPr>
        <w:pStyle w:val="a9"/>
        <w:shd w:val="clear" w:color="auto" w:fill="F8FAFB"/>
        <w:spacing w:before="195" w:beforeAutospacing="0" w:after="0" w:afterAutospacing="0"/>
        <w:ind w:firstLine="540"/>
        <w:jc w:val="both"/>
        <w:rPr>
          <w:rFonts w:ascii="Verdana" w:hAnsi="Verdana"/>
          <w:color w:val="292D24"/>
          <w:sz w:val="20"/>
          <w:szCs w:val="20"/>
        </w:rPr>
      </w:pPr>
      <w:r>
        <w:rPr>
          <w:color w:val="292D24"/>
        </w:rPr>
        <w:t>"___"________ ____ г.</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color w:val="292D24"/>
        </w:rPr>
        <w:t>   ___________________</w:t>
      </w:r>
    </w:p>
    <w:p w:rsidR="0038734F" w:rsidRDefault="0038734F" w:rsidP="0038734F">
      <w:pPr>
        <w:pStyle w:val="a9"/>
        <w:shd w:val="clear" w:color="auto" w:fill="F8FAFB"/>
        <w:spacing w:before="195" w:beforeAutospacing="0" w:after="0" w:afterAutospacing="0"/>
        <w:rPr>
          <w:rFonts w:ascii="Verdana" w:hAnsi="Verdana"/>
          <w:color w:val="292D24"/>
          <w:sz w:val="20"/>
          <w:szCs w:val="20"/>
        </w:rPr>
      </w:pPr>
      <w:r>
        <w:rPr>
          <w:color w:val="292D24"/>
        </w:rPr>
        <w:t>         (подпись)</w:t>
      </w:r>
    </w:p>
    <w:p w:rsidR="0038734F" w:rsidRDefault="0038734F" w:rsidP="0038734F">
      <w:pPr>
        <w:pStyle w:val="a9"/>
        <w:shd w:val="clear" w:color="auto" w:fill="F8FAFB"/>
        <w:spacing w:before="195" w:beforeAutospacing="0" w:after="195" w:afterAutospacing="0"/>
        <w:rPr>
          <w:rFonts w:ascii="Verdana" w:hAnsi="Verdana"/>
          <w:color w:val="292D24"/>
          <w:sz w:val="20"/>
          <w:szCs w:val="20"/>
        </w:rPr>
      </w:pPr>
      <w:r>
        <w:rPr>
          <w:color w:val="292D24"/>
          <w:sz w:val="28"/>
          <w:szCs w:val="28"/>
        </w:rPr>
        <w:br w:type="textWrapping" w:clear="all"/>
      </w:r>
    </w:p>
    <w:p w:rsidR="0038734F" w:rsidRDefault="0038734F" w:rsidP="0038734F">
      <w:pPr>
        <w:pStyle w:val="a9"/>
        <w:shd w:val="clear" w:color="auto" w:fill="F8FAFB"/>
        <w:spacing w:before="0" w:beforeAutospacing="0" w:after="0" w:afterAutospacing="0"/>
        <w:ind w:left="2250"/>
        <w:jc w:val="center"/>
        <w:rPr>
          <w:rFonts w:ascii="Verdana" w:hAnsi="Verdana"/>
          <w:color w:val="292D24"/>
          <w:sz w:val="20"/>
          <w:szCs w:val="20"/>
        </w:rPr>
      </w:pPr>
      <w:r>
        <w:rPr>
          <w:color w:val="292D24"/>
        </w:rPr>
        <w:t>Приложение №2</w:t>
      </w:r>
    </w:p>
    <w:p w:rsidR="0038734F" w:rsidRDefault="0038734F" w:rsidP="0038734F">
      <w:pPr>
        <w:pStyle w:val="a9"/>
        <w:shd w:val="clear" w:color="auto" w:fill="F8FAFB"/>
        <w:spacing w:before="0" w:beforeAutospacing="0" w:after="0" w:afterAutospacing="0"/>
        <w:ind w:left="2250"/>
        <w:jc w:val="center"/>
        <w:rPr>
          <w:rFonts w:ascii="Verdana" w:hAnsi="Verdana"/>
          <w:color w:val="292D24"/>
          <w:sz w:val="20"/>
          <w:szCs w:val="20"/>
        </w:rPr>
      </w:pPr>
      <w:r>
        <w:rPr>
          <w:color w:val="292D24"/>
        </w:rPr>
        <w:t>к Административному регламенту</w:t>
      </w:r>
    </w:p>
    <w:p w:rsidR="0038734F" w:rsidRDefault="0038734F" w:rsidP="0038734F">
      <w:pPr>
        <w:pStyle w:val="a9"/>
        <w:shd w:val="clear" w:color="auto" w:fill="F8FAFB"/>
        <w:spacing w:before="0" w:beforeAutospacing="0" w:after="0" w:afterAutospacing="0"/>
        <w:ind w:left="2250"/>
        <w:jc w:val="center"/>
        <w:rPr>
          <w:rFonts w:ascii="Verdana" w:hAnsi="Verdana"/>
          <w:color w:val="292D24"/>
          <w:sz w:val="20"/>
          <w:szCs w:val="20"/>
        </w:rPr>
      </w:pPr>
      <w:r>
        <w:rPr>
          <w:color w:val="292D24"/>
        </w:rPr>
        <w:t>предоставления муниципальной услуги</w:t>
      </w:r>
    </w:p>
    <w:p w:rsidR="0038734F" w:rsidRDefault="0038734F" w:rsidP="0038734F">
      <w:pPr>
        <w:pStyle w:val="a9"/>
        <w:shd w:val="clear" w:color="auto" w:fill="F8FAFB"/>
        <w:spacing w:before="0" w:beforeAutospacing="0" w:after="0" w:afterAutospacing="0"/>
        <w:ind w:left="2250"/>
        <w:jc w:val="both"/>
        <w:rPr>
          <w:rFonts w:ascii="Verdana" w:hAnsi="Verdana"/>
          <w:color w:val="292D24"/>
          <w:sz w:val="20"/>
          <w:szCs w:val="20"/>
        </w:rPr>
      </w:pPr>
      <w:r>
        <w:rPr>
          <w:color w:val="292D24"/>
        </w:rPr>
        <w:t xml:space="preserve">«Предоставление земельных участков, находящихся в муниципальной собственности на территории Корочанского сельсовета, гражданам для индивидуального жилищного </w:t>
      </w:r>
      <w:r>
        <w:rPr>
          <w:color w:val="292D24"/>
        </w:rPr>
        <w:lastRenderedPageBreak/>
        <w:t>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8734F" w:rsidRDefault="0038734F" w:rsidP="0038734F">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БЛОК-СХЕМА</w:t>
      </w:r>
    </w:p>
    <w:p w:rsidR="0038734F" w:rsidRDefault="0038734F" w:rsidP="0038734F">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0"/>
          <w:szCs w:val="20"/>
        </w:rPr>
        <w:t>предоставления муниципальной услуги</w:t>
      </w:r>
    </w:p>
    <w:p w:rsidR="0038734F" w:rsidRDefault="0038734F" w:rsidP="0038734F">
      <w:pPr>
        <w:pStyle w:val="a9"/>
        <w:shd w:val="clear" w:color="auto" w:fill="F8FAFB"/>
        <w:spacing w:before="195" w:beforeAutospacing="0" w:after="0" w:afterAutospacing="0"/>
        <w:jc w:val="center"/>
        <w:rPr>
          <w:rFonts w:ascii="Verdana" w:hAnsi="Verdana"/>
          <w:color w:val="292D24"/>
          <w:sz w:val="20"/>
          <w:szCs w:val="20"/>
        </w:rPr>
      </w:pPr>
      <w:r>
        <w:rPr>
          <w:color w:val="292D24"/>
          <w:sz w:val="20"/>
          <w:szCs w:val="20"/>
        </w:rPr>
        <w:t>«Предоставление земельных участков, находящихся в муниципальной собственности на территории Корочанского сельсовета,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bl>
      <w:tblPr>
        <w:tblW w:w="0" w:type="auto"/>
        <w:tblInd w:w="15" w:type="dxa"/>
        <w:shd w:val="clear" w:color="auto" w:fill="F8FAFB"/>
        <w:tblCellMar>
          <w:left w:w="0" w:type="dxa"/>
          <w:right w:w="0" w:type="dxa"/>
        </w:tblCellMar>
        <w:tblLook w:val="04A0"/>
      </w:tblPr>
      <w:tblGrid>
        <w:gridCol w:w="131"/>
        <w:gridCol w:w="1442"/>
        <w:gridCol w:w="6654"/>
        <w:gridCol w:w="1173"/>
      </w:tblGrid>
      <w:tr w:rsidR="0038734F" w:rsidTr="0038734F">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8734F" w:rsidRDefault="0038734F">
            <w:pPr>
              <w:spacing w:before="15" w:after="15" w:line="0" w:lineRule="atLeast"/>
              <w:rPr>
                <w:rFonts w:ascii="Verdana" w:hAnsi="Verdana"/>
                <w:color w:val="292D24"/>
                <w:sz w:val="20"/>
                <w:szCs w:val="20"/>
              </w:rPr>
            </w:pPr>
            <w:r>
              <w:rPr>
                <w:rFonts w:ascii="Verdana" w:hAnsi="Verdana"/>
                <w:color w:val="292D24"/>
                <w:sz w:val="20"/>
                <w:szCs w:val="20"/>
              </w:rPr>
              <w:t> </w:t>
            </w:r>
          </w:p>
        </w:tc>
        <w:tc>
          <w:tcPr>
            <w:tcW w:w="18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8734F" w:rsidRDefault="0038734F">
            <w:pPr>
              <w:spacing w:before="15" w:after="15" w:line="0" w:lineRule="atLeast"/>
              <w:rPr>
                <w:rFonts w:ascii="Verdana" w:hAnsi="Verdana"/>
                <w:color w:val="292D24"/>
                <w:sz w:val="20"/>
                <w:szCs w:val="20"/>
              </w:rPr>
            </w:pPr>
            <w:r>
              <w:rPr>
                <w:rFonts w:ascii="Verdana" w:hAnsi="Verdana"/>
                <w:color w:val="292D24"/>
                <w:sz w:val="20"/>
                <w:szCs w:val="20"/>
              </w:rPr>
              <w:t> </w:t>
            </w:r>
          </w:p>
        </w:tc>
        <w:tc>
          <w:tcPr>
            <w:tcW w:w="80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8734F" w:rsidRDefault="0038734F">
            <w:pPr>
              <w:spacing w:before="15" w:after="15" w:line="0" w:lineRule="atLeast"/>
              <w:rPr>
                <w:rFonts w:ascii="Verdana" w:hAnsi="Verdana"/>
                <w:color w:val="292D24"/>
                <w:sz w:val="20"/>
                <w:szCs w:val="20"/>
              </w:rPr>
            </w:pPr>
            <w:r>
              <w:rPr>
                <w:rFonts w:ascii="Verdana" w:hAnsi="Verdana"/>
                <w:color w:val="292D24"/>
                <w:sz w:val="20"/>
                <w:szCs w:val="20"/>
              </w:rPr>
              <w:t> </w:t>
            </w:r>
          </w:p>
        </w:tc>
        <w:tc>
          <w:tcPr>
            <w:tcW w:w="14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8734F" w:rsidRDefault="0038734F">
            <w:pPr>
              <w:spacing w:before="15" w:after="15" w:line="0" w:lineRule="atLeast"/>
              <w:rPr>
                <w:rFonts w:ascii="Verdana" w:hAnsi="Verdana"/>
                <w:color w:val="292D24"/>
                <w:sz w:val="20"/>
                <w:szCs w:val="20"/>
              </w:rPr>
            </w:pPr>
            <w:r>
              <w:rPr>
                <w:rFonts w:ascii="Verdana" w:hAnsi="Verdana"/>
                <w:color w:val="292D24"/>
                <w:sz w:val="20"/>
                <w:szCs w:val="20"/>
              </w:rPr>
              <w:t> </w:t>
            </w:r>
          </w:p>
        </w:tc>
      </w:tr>
      <w:tr w:rsidR="0038734F" w:rsidTr="0038734F">
        <w:trPr>
          <w:trHeight w:val="76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8734F" w:rsidRDefault="0038734F">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8734F" w:rsidRDefault="0038734F">
            <w:pPr>
              <w:spacing w:before="15" w:after="15" w:line="341" w:lineRule="atLeast"/>
              <w:rPr>
                <w:rFonts w:ascii="Verdana" w:hAnsi="Verdana"/>
                <w:color w:val="292D24"/>
                <w:sz w:val="20"/>
                <w:szCs w:val="20"/>
              </w:rPr>
            </w:pPr>
            <w:r>
              <w:rPr>
                <w:rFonts w:ascii="Verdana" w:hAnsi="Verdana"/>
                <w:color w:val="292D24"/>
                <w:sz w:val="20"/>
                <w:szCs w:val="20"/>
              </w:rPr>
              <w:t> </w:t>
            </w:r>
          </w:p>
        </w:tc>
        <w:tc>
          <w:tcPr>
            <w:tcW w:w="80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6564"/>
            </w:tblGrid>
            <w:tr w:rsidR="0038734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734F" w:rsidRDefault="0038734F" w:rsidP="0038734F">
                  <w:pPr>
                    <w:spacing w:before="15" w:after="15" w:line="341" w:lineRule="atLeast"/>
                    <w:rPr>
                      <w:rFonts w:ascii="Verdana" w:hAnsi="Verdana"/>
                      <w:sz w:val="20"/>
                      <w:szCs w:val="20"/>
                    </w:rPr>
                  </w:pPr>
                  <w:r>
                    <w:t>прием и регистрация заявления с документами, необходимыми для предоставления муниципальной услуги</w:t>
                  </w:r>
                </w:p>
              </w:tc>
            </w:tr>
          </w:tbl>
          <w:p w:rsidR="0038734F" w:rsidRDefault="0038734F">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38734F" w:rsidRDefault="0038734F">
            <w:pPr>
              <w:rPr>
                <w:sz w:val="20"/>
                <w:szCs w:val="20"/>
              </w:rPr>
            </w:pPr>
          </w:p>
        </w:tc>
      </w:tr>
      <w:tr w:rsidR="0038734F" w:rsidTr="0038734F">
        <w:trPr>
          <w:trHeight w:val="4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8734F" w:rsidRDefault="0038734F">
            <w:pPr>
              <w:spacing w:before="15" w:after="15" w:line="45"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38734F" w:rsidRDefault="0038734F">
            <w:pPr>
              <w:rPr>
                <w:sz w:val="20"/>
                <w:szCs w:val="20"/>
              </w:rPr>
            </w:pPr>
          </w:p>
        </w:tc>
        <w:tc>
          <w:tcPr>
            <w:tcW w:w="0" w:type="auto"/>
            <w:shd w:val="clear" w:color="auto" w:fill="F8FAFB"/>
            <w:vAlign w:val="center"/>
            <w:hideMark/>
          </w:tcPr>
          <w:p w:rsidR="0038734F" w:rsidRDefault="0038734F">
            <w:pPr>
              <w:rPr>
                <w:sz w:val="20"/>
                <w:szCs w:val="20"/>
              </w:rPr>
            </w:pPr>
          </w:p>
        </w:tc>
        <w:tc>
          <w:tcPr>
            <w:tcW w:w="0" w:type="auto"/>
            <w:shd w:val="clear" w:color="auto" w:fill="F8FAFB"/>
            <w:vAlign w:val="center"/>
            <w:hideMark/>
          </w:tcPr>
          <w:p w:rsidR="0038734F" w:rsidRDefault="0038734F">
            <w:pPr>
              <w:rPr>
                <w:sz w:val="20"/>
                <w:szCs w:val="20"/>
              </w:rPr>
            </w:pPr>
          </w:p>
        </w:tc>
      </w:tr>
      <w:tr w:rsidR="0038734F" w:rsidTr="0038734F">
        <w:trPr>
          <w:trHeight w:val="781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8734F" w:rsidRDefault="0038734F">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8734F" w:rsidRDefault="0038734F">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38734F" w:rsidRDefault="0038734F" w:rsidP="0038734F">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BA313B" w:rsidRPr="0038734F" w:rsidRDefault="00BA313B" w:rsidP="0038734F"/>
    <w:sectPr w:rsidR="00BA313B" w:rsidRPr="0038734F"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F2"/>
    <w:rsid w:val="000B44BC"/>
    <w:rsid w:val="000B57BA"/>
    <w:rsid w:val="000C2B3D"/>
    <w:rsid w:val="000C4CB4"/>
    <w:rsid w:val="000C72D6"/>
    <w:rsid w:val="000C73D9"/>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50A8"/>
    <w:rsid w:val="00157597"/>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1D10"/>
    <w:rsid w:val="001E7169"/>
    <w:rsid w:val="001F0916"/>
    <w:rsid w:val="001F0ABD"/>
    <w:rsid w:val="001F4676"/>
    <w:rsid w:val="002022A5"/>
    <w:rsid w:val="00211C35"/>
    <w:rsid w:val="00211F37"/>
    <w:rsid w:val="002129E6"/>
    <w:rsid w:val="00215887"/>
    <w:rsid w:val="00216D4F"/>
    <w:rsid w:val="00227DD5"/>
    <w:rsid w:val="00232A62"/>
    <w:rsid w:val="00235CE2"/>
    <w:rsid w:val="00240EDD"/>
    <w:rsid w:val="00241074"/>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582"/>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65A6"/>
    <w:rsid w:val="003A7513"/>
    <w:rsid w:val="003B6182"/>
    <w:rsid w:val="003B6B39"/>
    <w:rsid w:val="003B6E98"/>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40F7D"/>
    <w:rsid w:val="005508E4"/>
    <w:rsid w:val="005526CF"/>
    <w:rsid w:val="00554ADF"/>
    <w:rsid w:val="0055522A"/>
    <w:rsid w:val="005556CF"/>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271FB"/>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12E14"/>
    <w:rsid w:val="007218B3"/>
    <w:rsid w:val="00733D98"/>
    <w:rsid w:val="00743FAA"/>
    <w:rsid w:val="007476CC"/>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E20EF"/>
    <w:rsid w:val="008E766E"/>
    <w:rsid w:val="008F1A80"/>
    <w:rsid w:val="009011DC"/>
    <w:rsid w:val="00902413"/>
    <w:rsid w:val="009128DF"/>
    <w:rsid w:val="0092139D"/>
    <w:rsid w:val="00923251"/>
    <w:rsid w:val="00932256"/>
    <w:rsid w:val="00934920"/>
    <w:rsid w:val="009354D8"/>
    <w:rsid w:val="00940A2D"/>
    <w:rsid w:val="0095639C"/>
    <w:rsid w:val="00961341"/>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78AF"/>
    <w:rsid w:val="00C67C72"/>
    <w:rsid w:val="00C71391"/>
    <w:rsid w:val="00C75E96"/>
    <w:rsid w:val="00C76029"/>
    <w:rsid w:val="00C76496"/>
    <w:rsid w:val="00C80B9E"/>
    <w:rsid w:val="00C81561"/>
    <w:rsid w:val="00C87E64"/>
    <w:rsid w:val="00C954FF"/>
    <w:rsid w:val="00CB5C50"/>
    <w:rsid w:val="00CB7372"/>
    <w:rsid w:val="00CC091E"/>
    <w:rsid w:val="00CC17DF"/>
    <w:rsid w:val="00CC30D1"/>
    <w:rsid w:val="00CC3222"/>
    <w:rsid w:val="00CC74ED"/>
    <w:rsid w:val="00CD08FE"/>
    <w:rsid w:val="00CD7C77"/>
    <w:rsid w:val="00CE2268"/>
    <w:rsid w:val="00CE40E5"/>
    <w:rsid w:val="00CE4412"/>
    <w:rsid w:val="00CF0679"/>
    <w:rsid w:val="00CF6DC8"/>
    <w:rsid w:val="00D01321"/>
    <w:rsid w:val="00D04CF6"/>
    <w:rsid w:val="00D33A6A"/>
    <w:rsid w:val="00D408B4"/>
    <w:rsid w:val="00D477DE"/>
    <w:rsid w:val="00D479ED"/>
    <w:rsid w:val="00D546C0"/>
    <w:rsid w:val="00D6196B"/>
    <w:rsid w:val="00D66B35"/>
    <w:rsid w:val="00D67B1B"/>
    <w:rsid w:val="00D71841"/>
    <w:rsid w:val="00D7223B"/>
    <w:rsid w:val="00D73F5C"/>
    <w:rsid w:val="00D747E7"/>
    <w:rsid w:val="00D7546B"/>
    <w:rsid w:val="00D7546E"/>
    <w:rsid w:val="00D76133"/>
    <w:rsid w:val="00D80A62"/>
    <w:rsid w:val="00DA2C4B"/>
    <w:rsid w:val="00DA3CB2"/>
    <w:rsid w:val="00DA4520"/>
    <w:rsid w:val="00DA7E09"/>
    <w:rsid w:val="00DC069F"/>
    <w:rsid w:val="00DC32FC"/>
    <w:rsid w:val="00DC3E74"/>
    <w:rsid w:val="00DC5E91"/>
    <w:rsid w:val="00DD3267"/>
    <w:rsid w:val="00DD7D3C"/>
    <w:rsid w:val="00DF0ADF"/>
    <w:rsid w:val="00DF6037"/>
    <w:rsid w:val="00DF780C"/>
    <w:rsid w:val="00E02EB0"/>
    <w:rsid w:val="00E211D0"/>
    <w:rsid w:val="00E21A72"/>
    <w:rsid w:val="00E22C12"/>
    <w:rsid w:val="00E545C7"/>
    <w:rsid w:val="00E62426"/>
    <w:rsid w:val="00E63FA4"/>
    <w:rsid w:val="00E72803"/>
    <w:rsid w:val="00EA044F"/>
    <w:rsid w:val="00EA21A3"/>
    <w:rsid w:val="00EA3AA0"/>
    <w:rsid w:val="00EA6E60"/>
    <w:rsid w:val="00EA722C"/>
    <w:rsid w:val="00EC1CF0"/>
    <w:rsid w:val="00EC7A89"/>
    <w:rsid w:val="00EC7E19"/>
    <w:rsid w:val="00ED085D"/>
    <w:rsid w:val="00ED7D7F"/>
    <w:rsid w:val="00EE515B"/>
    <w:rsid w:val="00EE56E9"/>
    <w:rsid w:val="00EF2D2C"/>
    <w:rsid w:val="00EF3BF7"/>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61828"/>
    <w:rsid w:val="00F641A0"/>
    <w:rsid w:val="00F805A4"/>
    <w:rsid w:val="00F9012A"/>
    <w:rsid w:val="00F90766"/>
    <w:rsid w:val="00F948A5"/>
    <w:rsid w:val="00F94A88"/>
    <w:rsid w:val="00FA01C2"/>
    <w:rsid w:val="00FA1599"/>
    <w:rsid w:val="00FA1789"/>
    <w:rsid w:val="00FB5742"/>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9D56FD293139A8BD474E5D4DEEBE27E60C9B83BD46C29B531D17EB4C87AF5E2B12DE0E2CE411VDN" TargetMode="External"/><Relationship Id="rId18" Type="http://schemas.openxmlformats.org/officeDocument/2006/relationships/hyperlink" Target="consultantplus://offline/ref=A2E8CB93A25CB1BC0CFF575D26095D7DDC800D41E2A1D2945D1BCE1145823A906857784E7FGE46J" TargetMode="External"/><Relationship Id="rId26" Type="http://schemas.openxmlformats.org/officeDocument/2006/relationships/hyperlink" Target="consultantplus://offline/ref=730C3CDF2B1941086B3299C708DBF1C9271FABE03A864AF349518C3593131FF65B50772461i3nBJ" TargetMode="External"/><Relationship Id="rId39" Type="http://schemas.openxmlformats.org/officeDocument/2006/relationships/hyperlink" Target="consultantplus://offline/ref=000781DD78400314837BA1CEF05BE6E0C88BCC20B3A1987CE3A859F931WEJDJ" TargetMode="External"/><Relationship Id="rId3" Type="http://schemas.openxmlformats.org/officeDocument/2006/relationships/styles" Target="styles.xm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9A37DE814D0E373DDB8C77FC4AD0E699E456927B41328CAB07003580C56D1B22365068C117m3bEM" TargetMode="External"/><Relationship Id="rId42" Type="http://schemas.openxmlformats.org/officeDocument/2006/relationships/hyperlink" Target="http://.rpgu.rkursk.ru/" TargetMode="External"/><Relationship Id="rId47" Type="http://schemas.openxmlformats.org/officeDocument/2006/relationships/hyperlink" Target="consultantplus://offline/ref=41E78CAD354190E21C77A95C4C6A297D55CB810ECB0963A2A425748E82078E83A019150F63xFrBN" TargetMode="External"/><Relationship Id="rId7" Type="http://schemas.openxmlformats.org/officeDocument/2006/relationships/hyperlink" Target="http://rpgu.rkursk.ru/" TargetMode="External"/><Relationship Id="rId12" Type="http://schemas.openxmlformats.org/officeDocument/2006/relationships/hyperlink" Target="consultantplus://offline/ref=7D9D56FD293139A8BD474E5D4DEEBE27E6039081B14CC29B531D17EB4C18V7N" TargetMode="External"/><Relationship Id="rId17" Type="http://schemas.openxmlformats.org/officeDocument/2006/relationships/hyperlink" Target="consultantplus://offline/ref=A2E8CB93A25CB1BC0CFF575D26095D7DDC800D41E2A1D2945D1BCE1145823A906857784E7FGE44J" TargetMode="External"/><Relationship Id="rId25" Type="http://schemas.openxmlformats.org/officeDocument/2006/relationships/hyperlink" Target="consultantplus://offline/ref=650B90F0FC5314F10D69DC2989AB92FCC659CBC51D94606653FF746160Q3mBJ" TargetMode="External"/><Relationship Id="rId33" Type="http://schemas.openxmlformats.org/officeDocument/2006/relationships/hyperlink" Target="consultantplus://offline/ref=9A37DE814D0E373DDB8C77FC4AD0E699E456927B41328CAB07003580C56D1B22365068C01Em3bCM" TargetMode="External"/><Relationship Id="rId38" Type="http://schemas.openxmlformats.org/officeDocument/2006/relationships/hyperlink" Target="consultantplus://offline/ref=000781DD78400314837BA1CEF05BE6E0C88AC221B1A9987CE3A859F931ED6727EDEC26452BW1J0J" TargetMode="External"/><Relationship Id="rId46" Type="http://schemas.openxmlformats.org/officeDocument/2006/relationships/hyperlink" Target="consultantplus://offline/ref=41E78CAD354190E21C77A95C4C6A297D55CB810ECB0963A2A425748E82078E83A019150E62xFr9N" TargetMode="External"/><Relationship Id="rId2" Type="http://schemas.openxmlformats.org/officeDocument/2006/relationships/numbering" Target="numbering.xml"/><Relationship Id="rId16" Type="http://schemas.openxmlformats.org/officeDocument/2006/relationships/hyperlink" Target="consultantplus://offline/ref=A2E8CB93A25CB1BC0CFF575D26095D7DDC800D41E2A1D2945D1BCE1145823A906857784E7BGE45J" TargetMode="External"/><Relationship Id="rId20" Type="http://schemas.openxmlformats.org/officeDocument/2006/relationships/hyperlink" Target="consultantplus://offline/ref=A2E8CB93A25CB1BC0CFF575D26095D7DDC800D41E2A1D2945D1BCE1145823A906857784078GE47J" TargetMode="External"/><Relationship Id="rId29" Type="http://schemas.openxmlformats.org/officeDocument/2006/relationships/hyperlink" Target="consultantplus://offline/ref=21BCC54F11B51F49DC3E31301BDBA1AC998BB5A9D5DE05CD5D0C5FF029DFCB4CB45E0A9FA01CY8M" TargetMode="External"/><Relationship Id="rId41" Type="http://schemas.openxmlformats.org/officeDocument/2006/relationships/hyperlink" Target="mailto:adm_korss@rambler.ru" TargetMode="External"/><Relationship Id="rId1" Type="http://schemas.openxmlformats.org/officeDocument/2006/relationships/customXml" Target="../customXml/item1.xml"/><Relationship Id="rId6" Type="http://schemas.openxmlformats.org/officeDocument/2006/relationships/hyperlink" Target="http://www.admkoros.ru/" TargetMode="External"/><Relationship Id="rId11" Type="http://schemas.openxmlformats.org/officeDocument/2006/relationships/hyperlink" Target="http://www.pravo.gov.ru/" TargetMode="External"/><Relationship Id="rId24" Type="http://schemas.openxmlformats.org/officeDocument/2006/relationships/hyperlink" Target="consultantplus://offline/ref=650B90F0FC5314F10D69DC2989AB92FCC658C5C41F9C606653FF7461603B353A2DB19D03D3Q6m6J" TargetMode="External"/><Relationship Id="rId32" Type="http://schemas.openxmlformats.org/officeDocument/2006/relationships/hyperlink" Target="consultantplus://offline/ref=9A37DE814D0E373DDB8C77FC4AD0E699E456927B41328CAB07003580C56D1B22365068C01Fm3b5M" TargetMode="External"/><Relationship Id="rId37" Type="http://schemas.openxmlformats.org/officeDocument/2006/relationships/hyperlink" Target="consultantplus://offline/ref=9A37DE814D0E373DDB8C77FC4AD0E699E456927B41328CAB07003580C56D1B22365068C116m3bDM" TargetMode="External"/><Relationship Id="rId40" Type="http://schemas.openxmlformats.org/officeDocument/2006/relationships/hyperlink" Target="http://www.admkoros.ru/" TargetMode="External"/><Relationship Id="rId45" Type="http://schemas.openxmlformats.org/officeDocument/2006/relationships/hyperlink" Target="consultantplus://offline/ref=41E78CAD354190E21C77A95C4C6A297D55CB810ECB0963A2A425748E82078E83A019150E61xFrBN" TargetMode="Externa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97EEEG048J" TargetMode="External"/><Relationship Id="rId23" Type="http://schemas.openxmlformats.org/officeDocument/2006/relationships/hyperlink" Target="http://www.rpgu.rkursk.ru/" TargetMode="External"/><Relationship Id="rId28" Type="http://schemas.openxmlformats.org/officeDocument/2006/relationships/hyperlink" Target="consultantplus://offline/ref=0F3B78C7FC6FEDA8DD034BF95C01BDBB5839DF55382023E99B365CC999E7862C2758A8043EY2U1M" TargetMode="External"/><Relationship Id="rId36" Type="http://schemas.openxmlformats.org/officeDocument/2006/relationships/hyperlink" Target="consultantplus://offline/ref=9A37DE814D0E373DDB8C77FC4AD0E699E456927B41328CAB07003580C56D1B22365068C116m3b8M" TargetMode="External"/><Relationship Id="rId49" Type="http://schemas.openxmlformats.org/officeDocument/2006/relationships/theme" Target="theme/theme1.xm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hyperlink" Target="consultantplus://offline/ref=A2E8CB93A25CB1BC0CFF575D26095D7DDC800D41E2A1D2945D1BCE1145823A906857784E7CGE47J" TargetMode="External"/><Relationship Id="rId31" Type="http://schemas.openxmlformats.org/officeDocument/2006/relationships/hyperlink" Target="consultantplus://offline/ref=21BCC54F11B51F49DC3E31301BDBA1AC998BB5A9D5DE05CD5D0C5FF029DFCB4CB45E0A9EA81CY3M" TargetMode="External"/><Relationship Id="rId44" Type="http://schemas.openxmlformats.org/officeDocument/2006/relationships/hyperlink" Target="consultantplus://offline/ref=41E78CAD354190E21C77A95C4C6A297D55CB810ECB0963A2A425748E82078E83A019150E67xFrBN" TargetMode="External"/><Relationship Id="rId4" Type="http://schemas.openxmlformats.org/officeDocument/2006/relationships/settings" Target="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A2E8CB93A25CB1BC0CFF575D26095D7DDC800D41E2A1D2945D1BCE1145823A906857784D76GE42J" TargetMode="External"/><Relationship Id="rId22" Type="http://schemas.openxmlformats.org/officeDocument/2006/relationships/hyperlink" Target="consultantplus://offline/ref=A2E8CB93A25CB1BC0CFF575D26095D7DDC8F0643EEABD2945D1BCE1145G842J" TargetMode="External"/><Relationship Id="rId27" Type="http://schemas.openxmlformats.org/officeDocument/2006/relationships/hyperlink" Target="consultantplus://offline/ref=A991D9F6B710C58CE35D8B35E2A8184EF0BF2C934DCA613A46A8F5E6C2u5w6J" TargetMode="External"/><Relationship Id="rId30" Type="http://schemas.openxmlformats.org/officeDocument/2006/relationships/hyperlink" Target="consultantplus://offline/ref=21BCC54F11B51F49DC3E31301BDBA1AC998BB5A9D5DE05CD5D0C5FF029DFCB4CB45E0A9FA11CY1M" TargetMode="External"/><Relationship Id="rId35" Type="http://schemas.openxmlformats.org/officeDocument/2006/relationships/hyperlink" Target="consultantplus://offline/ref=9A37DE814D0E373DDB8C77FC4AD0E699E456927B41328CAB07003580C56D1B22365068C116m3bEM" TargetMode="External"/><Relationship Id="rId43" Type="http://schemas.openxmlformats.org/officeDocument/2006/relationships/hyperlink" Target="consultantplus://offline/ref=41E78CAD354190E21C77A95C4C6A297D55CB810ECB0963A2A425748E82078E83A019150267xFr9N" TargetMode="External"/><Relationship Id="rId48" Type="http://schemas.openxmlformats.org/officeDocument/2006/relationships/fontTable" Target="fontTable.xml"/><Relationship Id="rId8"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E175-C989-457E-A071-998AC3F1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6186</TotalTime>
  <Pages>41</Pages>
  <Words>13856</Words>
  <Characters>78983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546</cp:revision>
  <cp:lastPrinted>2020-01-20T13:02:00Z</cp:lastPrinted>
  <dcterms:created xsi:type="dcterms:W3CDTF">2020-01-17T12:11:00Z</dcterms:created>
  <dcterms:modified xsi:type="dcterms:W3CDTF">2023-11-15T17:40:00Z</dcterms:modified>
</cp:coreProperties>
</file>