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42" w:rsidRDefault="00FB5742" w:rsidP="00FB5742">
      <w:pPr>
        <w:pStyle w:val="a9"/>
        <w:shd w:val="clear" w:color="auto" w:fill="F8FAFB"/>
        <w:spacing w:before="195" w:beforeAutospacing="0" w:after="195" w:afterAutospacing="0" w:line="341" w:lineRule="atLeast"/>
        <w:ind w:left="135"/>
        <w:jc w:val="center"/>
        <w:rPr>
          <w:rFonts w:ascii="Verdana" w:hAnsi="Verdana"/>
          <w:color w:val="292D24"/>
          <w:sz w:val="20"/>
          <w:szCs w:val="20"/>
        </w:rPr>
      </w:pPr>
      <w:r>
        <w:rPr>
          <w:rFonts w:ascii="Verdana" w:hAnsi="Verdana"/>
          <w:color w:val="292D24"/>
          <w:sz w:val="28"/>
          <w:szCs w:val="28"/>
        </w:rPr>
        <w:t>Проект</w:t>
      </w:r>
    </w:p>
    <w:p w:rsidR="00FB5742" w:rsidRDefault="00FB5742" w:rsidP="00FB5742">
      <w:pPr>
        <w:pStyle w:val="a9"/>
        <w:shd w:val="clear" w:color="auto" w:fill="F8FAFB"/>
        <w:spacing w:before="195" w:beforeAutospacing="0" w:after="195" w:afterAutospacing="0" w:line="341" w:lineRule="atLeast"/>
        <w:ind w:left="135"/>
        <w:jc w:val="center"/>
        <w:rPr>
          <w:rFonts w:ascii="Verdana" w:hAnsi="Verdana"/>
          <w:color w:val="292D24"/>
          <w:sz w:val="20"/>
          <w:szCs w:val="20"/>
        </w:rPr>
      </w:pPr>
      <w:r>
        <w:rPr>
          <w:rFonts w:ascii="Verdana" w:hAnsi="Verdana"/>
          <w:color w:val="292D24"/>
          <w:sz w:val="28"/>
          <w:szCs w:val="28"/>
        </w:rPr>
        <w:t>УТВЕРЖДЕН</w:t>
      </w:r>
    </w:p>
    <w:p w:rsidR="00FB5742" w:rsidRDefault="00FB5742" w:rsidP="00FB5742">
      <w:pPr>
        <w:pStyle w:val="a9"/>
        <w:shd w:val="clear" w:color="auto" w:fill="F8FAFB"/>
        <w:spacing w:before="195" w:beforeAutospacing="0" w:after="195" w:afterAutospacing="0" w:line="341" w:lineRule="atLeast"/>
        <w:ind w:left="135"/>
        <w:jc w:val="center"/>
        <w:rPr>
          <w:rFonts w:ascii="Verdana" w:hAnsi="Verdana"/>
          <w:color w:val="292D24"/>
          <w:sz w:val="20"/>
          <w:szCs w:val="20"/>
        </w:rPr>
      </w:pPr>
      <w:r>
        <w:rPr>
          <w:rFonts w:ascii="Verdana" w:hAnsi="Verdana"/>
          <w:color w:val="292D24"/>
          <w:sz w:val="28"/>
          <w:szCs w:val="28"/>
        </w:rPr>
        <w:t>постановлением Администрации</w:t>
      </w:r>
    </w:p>
    <w:p w:rsidR="00FB5742" w:rsidRDefault="00FB5742" w:rsidP="00FB5742">
      <w:pPr>
        <w:pStyle w:val="a9"/>
        <w:shd w:val="clear" w:color="auto" w:fill="F8FAFB"/>
        <w:spacing w:before="195" w:beforeAutospacing="0" w:after="195" w:afterAutospacing="0" w:line="341" w:lineRule="atLeast"/>
        <w:ind w:left="135"/>
        <w:jc w:val="center"/>
        <w:rPr>
          <w:rFonts w:ascii="Verdana" w:hAnsi="Verdana"/>
          <w:color w:val="292D24"/>
          <w:sz w:val="20"/>
          <w:szCs w:val="20"/>
        </w:rPr>
      </w:pPr>
      <w:r>
        <w:rPr>
          <w:rFonts w:ascii="Verdana" w:hAnsi="Verdana"/>
          <w:color w:val="292D24"/>
          <w:sz w:val="28"/>
          <w:szCs w:val="28"/>
        </w:rPr>
        <w:t>Корочанского сельсовета</w:t>
      </w:r>
    </w:p>
    <w:p w:rsidR="00FB5742" w:rsidRDefault="00FB5742" w:rsidP="00FB5742">
      <w:pPr>
        <w:pStyle w:val="a9"/>
        <w:shd w:val="clear" w:color="auto" w:fill="F8FAFB"/>
        <w:spacing w:before="195" w:beforeAutospacing="0" w:after="195" w:afterAutospacing="0" w:line="341" w:lineRule="atLeast"/>
        <w:ind w:left="135"/>
        <w:jc w:val="center"/>
        <w:rPr>
          <w:rFonts w:ascii="Verdana" w:hAnsi="Verdana"/>
          <w:color w:val="292D24"/>
          <w:sz w:val="20"/>
          <w:szCs w:val="20"/>
        </w:rPr>
      </w:pPr>
      <w:r>
        <w:rPr>
          <w:rFonts w:ascii="Verdana" w:hAnsi="Verdana"/>
          <w:color w:val="292D24"/>
          <w:sz w:val="28"/>
          <w:szCs w:val="28"/>
        </w:rPr>
        <w:t>Беловского района</w:t>
      </w:r>
    </w:p>
    <w:p w:rsidR="00FB5742" w:rsidRDefault="00FB5742" w:rsidP="00FB5742">
      <w:pPr>
        <w:pStyle w:val="a9"/>
        <w:shd w:val="clear" w:color="auto" w:fill="F8FAFB"/>
        <w:spacing w:before="195" w:beforeAutospacing="0" w:after="195" w:afterAutospacing="0" w:line="341" w:lineRule="atLeast"/>
        <w:ind w:left="135"/>
        <w:jc w:val="center"/>
        <w:rPr>
          <w:rFonts w:ascii="Verdana" w:hAnsi="Verdana"/>
          <w:color w:val="292D24"/>
          <w:sz w:val="20"/>
          <w:szCs w:val="20"/>
        </w:rPr>
      </w:pPr>
      <w:r>
        <w:rPr>
          <w:rFonts w:ascii="Verdana" w:hAnsi="Verdana"/>
          <w:color w:val="292D24"/>
          <w:sz w:val="28"/>
          <w:szCs w:val="28"/>
        </w:rPr>
        <w:t>Курской области</w:t>
      </w:r>
    </w:p>
    <w:p w:rsidR="00FB5742" w:rsidRDefault="00FB5742" w:rsidP="00FB5742">
      <w:pPr>
        <w:pStyle w:val="a9"/>
        <w:shd w:val="clear" w:color="auto" w:fill="F8FAFB"/>
        <w:spacing w:before="195" w:beforeAutospacing="0" w:after="195" w:afterAutospacing="0" w:line="341" w:lineRule="atLeast"/>
        <w:ind w:left="135"/>
        <w:jc w:val="center"/>
        <w:rPr>
          <w:rFonts w:ascii="Verdana" w:hAnsi="Verdana"/>
          <w:color w:val="292D24"/>
          <w:sz w:val="20"/>
          <w:szCs w:val="20"/>
        </w:rPr>
      </w:pPr>
      <w:r>
        <w:rPr>
          <w:rFonts w:ascii="Verdana" w:hAnsi="Verdana"/>
          <w:color w:val="292D24"/>
          <w:sz w:val="28"/>
          <w:szCs w:val="28"/>
        </w:rPr>
        <w:t>от ________№___</w:t>
      </w:r>
    </w:p>
    <w:p w:rsidR="00FB5742" w:rsidRDefault="00FB5742" w:rsidP="00FB5742">
      <w:pPr>
        <w:pStyle w:val="a9"/>
        <w:shd w:val="clear" w:color="auto" w:fill="F8FAFB"/>
        <w:spacing w:before="120" w:beforeAutospacing="0" w:after="195" w:afterAutospacing="0" w:line="341" w:lineRule="atLeast"/>
        <w:rPr>
          <w:rFonts w:ascii="Verdana" w:hAnsi="Verdana"/>
          <w:color w:val="292D24"/>
          <w:sz w:val="20"/>
          <w:szCs w:val="20"/>
        </w:rPr>
      </w:pPr>
      <w:r>
        <w:rPr>
          <w:rFonts w:ascii="Verdana" w:hAnsi="Verdana"/>
          <w:color w:val="00B050"/>
          <w:sz w:val="20"/>
          <w:szCs w:val="20"/>
        </w:rPr>
        <w:t>* зеленым - пометки для сведения (удалить)</w:t>
      </w:r>
    </w:p>
    <w:p w:rsidR="00FB5742" w:rsidRDefault="00FB5742" w:rsidP="00FB5742">
      <w:pPr>
        <w:pStyle w:val="a9"/>
        <w:shd w:val="clear" w:color="auto" w:fill="F8FAFB"/>
        <w:spacing w:before="120" w:beforeAutospacing="0" w:after="195" w:afterAutospacing="0" w:line="341" w:lineRule="atLeast"/>
        <w:ind w:firstLine="720"/>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20" w:beforeAutospacing="0" w:after="195" w:afterAutospacing="0" w:line="341" w:lineRule="atLeast"/>
        <w:ind w:firstLine="720"/>
        <w:jc w:val="center"/>
        <w:rPr>
          <w:rFonts w:ascii="Verdana" w:hAnsi="Verdana"/>
          <w:color w:val="292D24"/>
          <w:sz w:val="20"/>
          <w:szCs w:val="20"/>
        </w:rPr>
      </w:pPr>
      <w:r>
        <w:rPr>
          <w:rStyle w:val="aa"/>
          <w:rFonts w:ascii="Verdana" w:hAnsi="Verdana"/>
          <w:color w:val="292D24"/>
          <w:sz w:val="28"/>
          <w:szCs w:val="28"/>
        </w:rPr>
        <w:t>АДМИНИСТРАТИВНЫЙ РЕГЛАМЕНТ</w:t>
      </w:r>
    </w:p>
    <w:p w:rsidR="00FB5742" w:rsidRDefault="00FB5742" w:rsidP="00FB5742">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8"/>
          <w:szCs w:val="28"/>
        </w:rPr>
        <w:t>предоставления Администрацией Корочанского сельсовета муниципальной услуги «</w:t>
      </w:r>
      <w:r>
        <w:rPr>
          <w:rStyle w:val="aa"/>
          <w:rFonts w:ascii="Verdana" w:hAnsi="Verdana"/>
          <w:color w:val="292D24"/>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FB5742" w:rsidRDefault="00FB5742" w:rsidP="00FB5742">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a"/>
          <w:rFonts w:ascii="Verdana" w:hAnsi="Verdana"/>
          <w:color w:val="292D24"/>
          <w:sz w:val="28"/>
          <w:szCs w:val="28"/>
        </w:rPr>
        <w:t>выписок и архивных копий)</w:t>
      </w:r>
      <w:r>
        <w:rPr>
          <w:rFonts w:ascii="Verdana" w:hAnsi="Verdana"/>
          <w:color w:val="292D24"/>
          <w:sz w:val="28"/>
          <w:szCs w:val="28"/>
        </w:rPr>
        <w:t>»</w:t>
      </w:r>
    </w:p>
    <w:p w:rsidR="00FB5742" w:rsidRDefault="00FB5742" w:rsidP="00FB5742">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a"/>
          <w:rFonts w:ascii="Verdana" w:hAnsi="Verdana"/>
          <w:color w:val="292D24"/>
          <w:sz w:val="28"/>
          <w:szCs w:val="28"/>
        </w:rPr>
        <w:t>І. Общие положения</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a"/>
          <w:rFonts w:ascii="Verdana" w:hAnsi="Verdana"/>
          <w:color w:val="292D24"/>
          <w:sz w:val="28"/>
          <w:szCs w:val="28"/>
        </w:rPr>
        <w:t>1.1. Предмет регулирования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1.1.1.Административный регламент предоставления Администрацией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lastRenderedPageBreak/>
        <w:t>1.1.2. В настоящем Административном регламенте используются следующие понятия:</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c"/>
          <w:rFonts w:ascii="Verdana" w:hAnsi="Verdana"/>
          <w:color w:val="292D24"/>
          <w:szCs w:val="28"/>
        </w:rPr>
        <w:t>запрос социально-правового характера – </w:t>
      </w:r>
      <w:r>
        <w:rPr>
          <w:rFonts w:ascii="Verdana" w:hAnsi="Verdana"/>
          <w:color w:val="292D24"/>
          <w:sz w:val="28"/>
          <w:szCs w:val="28"/>
        </w:rPr>
        <w:t>запрос,</w:t>
      </w:r>
      <w:r>
        <w:rPr>
          <w:rStyle w:val="ac"/>
          <w:rFonts w:ascii="Verdana" w:hAnsi="Verdana"/>
          <w:color w:val="292D24"/>
          <w:szCs w:val="28"/>
        </w:rPr>
        <w:t> </w:t>
      </w:r>
      <w:r>
        <w:rPr>
          <w:rFonts w:ascii="Verdana" w:hAnsi="Verdana"/>
          <w:color w:val="292D24"/>
          <w:sz w:val="28"/>
          <w:szCs w:val="28"/>
        </w:rPr>
        <w:t>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c"/>
          <w:rFonts w:ascii="Verdana" w:hAnsi="Verdana"/>
          <w:color w:val="292D24"/>
          <w:szCs w:val="28"/>
        </w:rPr>
        <w:t>тематический запрос –</w:t>
      </w:r>
      <w:r>
        <w:rPr>
          <w:rFonts w:ascii="Verdana" w:hAnsi="Verdana"/>
          <w:color w:val="292D24"/>
          <w:sz w:val="28"/>
          <w:szCs w:val="28"/>
        </w:rPr>
        <w:t> запрос о предоставлении информации по опре-деленной проблеме, теме, событию, факту;</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c"/>
          <w:rFonts w:ascii="Verdana" w:hAnsi="Verdana"/>
          <w:color w:val="292D24"/>
          <w:szCs w:val="28"/>
        </w:rPr>
        <w:t>архивная справка</w:t>
      </w:r>
      <w:r>
        <w:rPr>
          <w:rFonts w:ascii="Verdana" w:hAnsi="Verdana"/>
          <w:color w:val="292D24"/>
          <w:sz w:val="28"/>
          <w:szCs w:val="28"/>
        </w:rPr>
        <w:t>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c"/>
          <w:rFonts w:ascii="Verdana" w:hAnsi="Verdana"/>
          <w:color w:val="292D24"/>
          <w:szCs w:val="28"/>
        </w:rPr>
        <w:t>архивная копия</w:t>
      </w:r>
      <w:r>
        <w:rPr>
          <w:rFonts w:ascii="Verdana" w:hAnsi="Verdana"/>
          <w:color w:val="292D24"/>
          <w:sz w:val="28"/>
          <w:szCs w:val="28"/>
        </w:rPr>
        <w:t>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c"/>
          <w:rFonts w:ascii="Verdana" w:hAnsi="Verdana"/>
          <w:color w:val="292D24"/>
          <w:szCs w:val="28"/>
        </w:rPr>
        <w:t>архивная выписка</w:t>
      </w:r>
      <w:r>
        <w:rPr>
          <w:rFonts w:ascii="Verdana" w:hAnsi="Verdana"/>
          <w:color w:val="292D24"/>
          <w:sz w:val="28"/>
          <w:szCs w:val="28"/>
        </w:rPr>
        <w:t>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Style w:val="ac"/>
          <w:rFonts w:ascii="Verdana" w:hAnsi="Verdana"/>
          <w:color w:val="292D24"/>
          <w:szCs w:val="28"/>
        </w:rPr>
        <w:t>информационное письмо</w:t>
      </w:r>
      <w:r>
        <w:rPr>
          <w:rFonts w:ascii="Verdana" w:hAnsi="Verdana"/>
          <w:color w:val="292D24"/>
          <w:sz w:val="28"/>
          <w:szCs w:val="28"/>
        </w:rPr>
        <w:t>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w:t>
      </w:r>
    </w:p>
    <w:p w:rsidR="00FB5742" w:rsidRDefault="00FB5742" w:rsidP="00FB5742">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a"/>
          <w:rFonts w:ascii="Verdana" w:hAnsi="Verdana"/>
          <w:color w:val="292D24"/>
          <w:sz w:val="28"/>
          <w:szCs w:val="28"/>
        </w:rPr>
        <w:t>1.2. Круг заявителей</w:t>
      </w:r>
    </w:p>
    <w:p w:rsidR="00FB5742" w:rsidRDefault="00FB5742" w:rsidP="00FB5742">
      <w:pPr>
        <w:pStyle w:val="a9"/>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Заявителями на получение результатов муниципальной услуги являются:</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физические лица (граждане Российской Федерации, иностранные граждане и лица без гражданства);</w:t>
      </w:r>
    </w:p>
    <w:p w:rsidR="00FB5742" w:rsidRDefault="00FB5742" w:rsidP="00FB5742">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lastRenderedPageBreak/>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либо их уполномоченные представители.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 о предоставлении</w:t>
      </w:r>
    </w:p>
    <w:p w:rsidR="00FB5742" w:rsidRDefault="00FB5742" w:rsidP="00FB5742">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Verdana" w:hAnsi="Verdana"/>
          <w:color w:val="292D24"/>
          <w:sz w:val="28"/>
          <w:szCs w:val="28"/>
        </w:rPr>
        <w:t>муниципальной услуги  </w:t>
      </w:r>
    </w:p>
    <w:p w:rsidR="00FB5742" w:rsidRDefault="00FB5742" w:rsidP="00FB5742">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 о предоставлении</w:t>
      </w:r>
    </w:p>
    <w:p w:rsidR="00FB5742" w:rsidRDefault="00FB5742" w:rsidP="00FB5742">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Verdana" w:hAnsi="Verdana"/>
          <w:color w:val="292D24"/>
          <w:sz w:val="28"/>
          <w:szCs w:val="28"/>
        </w:rPr>
        <w:t>муниципальной услуги  </w:t>
      </w:r>
    </w:p>
    <w:p w:rsidR="00FB5742" w:rsidRDefault="00FB5742" w:rsidP="00FB5742">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(в том числе по телефону) заявителя не может превышать 10 минут.</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При ответах на телефонные звонки и устные обращения специалисты соблюдают правила служебной этики.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a"/>
          <w:rFonts w:ascii="Verdana" w:hAnsi="Verdana"/>
          <w:color w:val="292D24"/>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w:t>
      </w:r>
      <w:r>
        <w:rPr>
          <w:rStyle w:val="aa"/>
          <w:rFonts w:ascii="Verdana" w:hAnsi="Verdana"/>
          <w:color w:val="292D24"/>
          <w:sz w:val="28"/>
          <w:szCs w:val="28"/>
        </w:rPr>
        <w:lastRenderedPageBreak/>
        <w:t>Курской области»: (далее – Региональный портал)   можно получить информацию о (об):</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круге заявителей;</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результате предоставления муниципальной услуги, порядок выдачи результата муниципальной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размере государственной пошлины, взимаемой за предоставление муниципальной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образцы заполнения электронной формы запроса.</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Информация о муниципальной услуге предоставляется бесплатно.</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краткое описание порядка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основания для отказа в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основания для приостановления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получения консультаций;</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Справочная информация размещена на официальном сайте Администрации Корочанского сельсовета,   в региональной информационной системе «Реестр государственных и муниципальных услуг (функций) Курской области» (далее – </w:t>
      </w:r>
      <w:r>
        <w:rPr>
          <w:rFonts w:ascii="Verdana" w:hAnsi="Verdana"/>
          <w:color w:val="000000"/>
          <w:sz w:val="28"/>
          <w:szCs w:val="28"/>
        </w:rPr>
        <w:t>Рег</w:t>
      </w:r>
      <w:r>
        <w:rPr>
          <w:rFonts w:ascii="Verdana" w:hAnsi="Verdana"/>
          <w:color w:val="292D24"/>
          <w:sz w:val="28"/>
          <w:szCs w:val="28"/>
        </w:rPr>
        <w:t>иональный реестр).</w:t>
      </w:r>
    </w:p>
    <w:p w:rsidR="00FB5742" w:rsidRDefault="00FB5742" w:rsidP="00FB5742">
      <w:pPr>
        <w:pStyle w:val="a9"/>
        <w:shd w:val="clear" w:color="auto" w:fill="F8FAFB"/>
        <w:spacing w:before="195" w:beforeAutospacing="0" w:after="195" w:afterAutospacing="0" w:line="341" w:lineRule="atLeast"/>
        <w:ind w:firstLine="360"/>
        <w:jc w:val="center"/>
        <w:rPr>
          <w:rFonts w:ascii="Verdana" w:hAnsi="Verdana"/>
          <w:color w:val="292D24"/>
          <w:sz w:val="20"/>
          <w:szCs w:val="20"/>
        </w:rPr>
      </w:pPr>
      <w:r>
        <w:rPr>
          <w:rStyle w:val="aa"/>
          <w:rFonts w:ascii="Verdana" w:hAnsi="Verdana"/>
          <w:color w:val="292D24"/>
          <w:sz w:val="28"/>
          <w:szCs w:val="28"/>
        </w:rPr>
        <w:t>ІІ. Стандарт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2.1. Наименование муниципальной услуги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2.2. Наименование органа местного самоуправления,</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предоставляющего муниципальную услугу</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t>    2.2.1. Муниципальная услуга предоставляется Администрацией Корочанского сельсовета Беловского района Курской области, выполняющим функции  муниципального архива (далее - Администрация).</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актомпредставительного органа местного самоуправления.</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2.3. Описание результата предоставления</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являются: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информационные письма;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письма-уведомления об отсутствии запрашиваемых сведений и рекомендациями о дальнейших путях поиска необходимой информации;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архивной справки, (архивной выписки) и (или) копий архивных документов;</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предоставления муниципальной услуги не должен превышать 30 календарных дней с даты регистрации запроса.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Pr>
          <w:rStyle w:val="aa"/>
          <w:rFonts w:ascii="Verdana" w:hAnsi="Verdana"/>
          <w:color w:val="292D24"/>
          <w:sz w:val="28"/>
          <w:szCs w:val="28"/>
        </w:rPr>
        <w:t>с </w:t>
      </w:r>
      <w:r>
        <w:rPr>
          <w:rFonts w:ascii="Verdana" w:hAnsi="Verdana"/>
          <w:color w:val="292D24"/>
          <w:sz w:val="28"/>
          <w:szCs w:val="28"/>
        </w:rPr>
        <w:t xml:space="preserve">разрешения руководства архива этот срок может быть при необходимости продлен с обязательным уведомлением об этом заявителя за 5 рабочих </w:t>
      </w:r>
      <w:r>
        <w:rPr>
          <w:rFonts w:ascii="Verdana" w:hAnsi="Verdana"/>
          <w:color w:val="292D24"/>
          <w:sz w:val="28"/>
          <w:szCs w:val="28"/>
        </w:rPr>
        <w:lastRenderedPageBreak/>
        <w:t>дней до истечения срока предоставления муниципальной услуги, но не более чем на 30 календарных дней.</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Приостановление предоставления муниципальной услуги законодательством не предусмотрено.</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Срок выдачи (направления) документов, являющихся результатом предоставления муниципальной услуги, составляет 3 рабочих дня со дня регистрации документа, являющегося результатом предоставления муниципальной услуги, в журнале регистрации </w:t>
      </w:r>
      <w:r>
        <w:rPr>
          <w:rStyle w:val="ac"/>
          <w:rFonts w:ascii="Arial" w:hAnsi="Arial" w:cs="Arial"/>
          <w:color w:val="292D24"/>
          <w:sz w:val="20"/>
          <w:szCs w:val="20"/>
        </w:rPr>
        <w:t>заявлений граждан,</w:t>
      </w:r>
      <w:r>
        <w:rPr>
          <w:rFonts w:ascii="Arial" w:hAnsi="Arial" w:cs="Arial"/>
          <w:color w:val="292D24"/>
          <w:sz w:val="20"/>
          <w:szCs w:val="20"/>
        </w:rPr>
        <w:t> </w:t>
      </w:r>
      <w:r>
        <w:rPr>
          <w:rStyle w:val="ac"/>
          <w:rFonts w:ascii="Arial" w:hAnsi="Arial" w:cs="Arial"/>
          <w:color w:val="292D24"/>
          <w:sz w:val="20"/>
          <w:szCs w:val="20"/>
        </w:rPr>
        <w:t>обратившихся в Администрацию Корочанского сельсовета Беловского района за получением муниципальной услуги.</w:t>
      </w:r>
    </w:p>
    <w:p w:rsidR="00FB5742" w:rsidRDefault="00FB5742" w:rsidP="00FB5742">
      <w:pPr>
        <w:pStyle w:val="a9"/>
        <w:shd w:val="clear" w:color="auto" w:fill="F8FAFB"/>
        <w:spacing w:before="195" w:beforeAutospacing="0" w:after="195" w:afterAutospacing="0" w:line="341" w:lineRule="atLeast"/>
        <w:ind w:firstLine="284"/>
        <w:rPr>
          <w:rFonts w:ascii="Verdana" w:hAnsi="Verdana"/>
          <w:color w:val="292D24"/>
          <w:sz w:val="20"/>
          <w:szCs w:val="20"/>
        </w:rPr>
      </w:pPr>
      <w:r>
        <w:rPr>
          <w:rFonts w:ascii="Verdana" w:hAnsi="Verdana"/>
          <w:color w:val="292D24"/>
          <w:sz w:val="28"/>
          <w:szCs w:val="28"/>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2.5. Нормативные правовые акты, регулирующие предоставление</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муниципальной услуги</w:t>
      </w:r>
    </w:p>
    <w:p w:rsidR="00FB5742" w:rsidRDefault="00FB5742" w:rsidP="00FB5742">
      <w:pPr>
        <w:pStyle w:val="a9"/>
        <w:shd w:val="clear" w:color="auto" w:fill="F8FAFB"/>
        <w:spacing w:before="240"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Корочанского ельсовета   в сети «Интернет», а также в разделе Регионального портала</w:t>
      </w:r>
      <w:r>
        <w:rPr>
          <w:rFonts w:ascii="Arial" w:hAnsi="Arial" w:cs="Arial"/>
          <w:color w:val="292D24"/>
          <w:sz w:val="20"/>
          <w:szCs w:val="20"/>
        </w:rPr>
        <w:t>http://rpgu.rkursk.ru</w:t>
      </w:r>
      <w:r>
        <w:rPr>
          <w:rFonts w:ascii="Verdana" w:hAnsi="Verdana"/>
          <w:color w:val="292D24"/>
          <w:sz w:val="28"/>
          <w:szCs w:val="28"/>
        </w:rPr>
        <w:t>..</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B050"/>
          <w:sz w:val="20"/>
          <w:szCs w:val="20"/>
        </w:rPr>
        <w:t>** (см. сноску в конце текста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2.6.1. Для получения муниципальной услуги заявитель представляет письменный запрос по форме, приведенной в приложениях №№ 1-8 к настоящему Административному регламенту;</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2.6.2 . В запросе указывается следующая информация:</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1) сведения о заявителе:</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 суть запрашиваемой информации (интересующая тема, вопрос, событие, факт, сведения) и хронологические рамки запрашиваемой информации;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 способ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4) дата;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5) исходящий номер (только для юридического лица).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2.6.3. К оформлению запроса предъявляются следующие требования:</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запрос должен быть заполнен на русском языке, от руки разборчиво чернилами черного (синего) цвета или машинописным способом;</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в запросе должны быть заполнены обязательные для заполнения разделы, отмеченные символом «*»;</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2.6.4. Форму запроса заявитель может получить:</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непосредственно в Администрации сельсовета по адресу, указанному в приложении № 1 к настоящему Административному регламенту;</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         - в сети «Интернет» на сайте Администрации Корочанского сельсовета;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на Едином и Региональном порталах;</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приведен в Приложении № 9 к настоящему Административному регламенту.</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2.6.5. Заявитель вправе предоставить заявление и документы следующим способом:</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Администрацию:</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электронной форме, путем заполнения формы запроса, размещенной на официальном сайте Администрации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МФЦ:</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на бумажном носителе при личном обращении заявителя либо его уполномоченного представителя.</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b w:val="0"/>
          <w:bCs w:val="0"/>
          <w:color w:val="292D24"/>
          <w:sz w:val="28"/>
          <w:szCs w:val="28"/>
        </w:rPr>
        <w:t xml:space="preserve">Для предоставления муниципальной услуги не требуется каких либо документов, находящихся в распоряжении </w:t>
      </w:r>
      <w:r>
        <w:rPr>
          <w:rStyle w:val="aa"/>
          <w:rFonts w:ascii="Verdana" w:hAnsi="Verdana"/>
          <w:b w:val="0"/>
          <w:bCs w:val="0"/>
          <w:color w:val="292D24"/>
          <w:sz w:val="28"/>
          <w:szCs w:val="28"/>
        </w:rPr>
        <w:lastRenderedPageBreak/>
        <w:t>государственных органов, органов местного самоуправления и иных органов.</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Verdana" w:hAnsi="Verdana"/>
          <w:color w:val="292D24"/>
          <w:sz w:val="28"/>
          <w:szCs w:val="28"/>
        </w:rPr>
        <w:t>2.8. Указание на запрет требовать от заявителя</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2.8.1. Не допускаетсятребовать от заявителя:</w:t>
      </w:r>
    </w:p>
    <w:p w:rsidR="00FB5742" w:rsidRDefault="00FB5742" w:rsidP="00FB5742">
      <w:pPr>
        <w:pStyle w:val="a9"/>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5742" w:rsidRDefault="00FB5742" w:rsidP="00FB5742">
      <w:pPr>
        <w:pStyle w:val="a9"/>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w:t>
      </w:r>
      <w:r>
        <w:rPr>
          <w:rFonts w:ascii="Verdana" w:hAnsi="Verdana"/>
          <w:color w:val="292D24"/>
          <w:sz w:val="28"/>
          <w:szCs w:val="28"/>
        </w:rPr>
        <w:lastRenderedPageBreak/>
        <w:t>«Об организации предоставления государственных и муниципальных услуг.</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2.8.2. При приеме заявления и документов посредством Регионального портала запрещается:</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FB5742" w:rsidRDefault="00FB5742" w:rsidP="00FB5742">
      <w:pPr>
        <w:pStyle w:val="a9"/>
        <w:shd w:val="clear" w:color="auto" w:fill="FFFFFF"/>
        <w:spacing w:before="195" w:beforeAutospacing="0" w:after="195" w:afterAutospacing="0" w:line="341" w:lineRule="atLeast"/>
        <w:ind w:firstLine="709"/>
        <w:jc w:val="center"/>
        <w:rPr>
          <w:rFonts w:ascii="Verdana" w:hAnsi="Verdana"/>
          <w:color w:val="292D24"/>
          <w:sz w:val="20"/>
          <w:szCs w:val="20"/>
        </w:rPr>
      </w:pPr>
      <w:r>
        <w:rPr>
          <w:rStyle w:val="aa"/>
          <w:rFonts w:ascii="Verdana" w:hAnsi="Verdana"/>
          <w:color w:val="292D24"/>
          <w:sz w:val="28"/>
          <w:szCs w:val="28"/>
        </w:rPr>
        <w:t>2.9. Исчерпывающий перечень оснований для отказа в приеме документов, необходимых для предоставления муниципальной услуги</w:t>
      </w:r>
    </w:p>
    <w:p w:rsidR="00FB5742" w:rsidRDefault="00FB5742" w:rsidP="00FB5742">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Основания для приостановления предоставления муниципальной услуги отсутствуют.</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Основанием для отказа в предоставлении муниципальной услуги является:</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color w:val="292D24"/>
          <w:sz w:val="28"/>
          <w:szCs w:val="28"/>
        </w:rPr>
        <w:t>2.12. Порядок, размер и основания взимания государственной</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 w:val="28"/>
          <w:szCs w:val="28"/>
        </w:rPr>
        <w:t>пошлины или иной платы, взимаемой за предоставление муниципальной услуги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Verdana" w:hAnsi="Verdana"/>
          <w:color w:val="292D24"/>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5742" w:rsidRDefault="00FB5742" w:rsidP="00FB5742">
      <w:pPr>
        <w:pStyle w:val="a9"/>
        <w:shd w:val="clear" w:color="auto" w:fill="F8FAFB"/>
        <w:spacing w:before="195" w:beforeAutospacing="0" w:after="195" w:afterAutospacing="0" w:line="341" w:lineRule="atLeast"/>
        <w:ind w:firstLine="708"/>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B5742" w:rsidRDefault="00FB5742" w:rsidP="00FB5742">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Заявления, поступившие по почте, регистрируются должностным лицом Администрации сельсовета, ответственным за делопроизводство, датой поступления почты в Архивный отдел, в течение 15 минут.</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Заявления (запросы), поступившие через МФЦ посредством курьера, регистрируются должностным лицом Администрации сельсовета, ответственным за делопроизводство, в день их поступления датой, соответствующей дате получения их от курьера, в течение 15 минут.</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lastRenderedPageBreak/>
        <w:t>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Администрации сельсовета, ответственным за делопроизводство, в течение 15 минут в день их поступления.</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292D24"/>
          <w:sz w:val="28"/>
          <w:szCs w:val="28"/>
        </w:rPr>
        <w:t>2.16. Требования к помещениям, в которых предоставляются муниципальная услуга,</w:t>
      </w:r>
      <w:r>
        <w:rPr>
          <w:rFonts w:ascii="Verdana" w:hAnsi="Verdana"/>
          <w:color w:val="292D24"/>
          <w:sz w:val="28"/>
          <w:szCs w:val="28"/>
        </w:rPr>
        <w:t> </w:t>
      </w:r>
      <w:r>
        <w:rPr>
          <w:rStyle w:val="aa"/>
          <w:rFonts w:ascii="Verdana" w:hAnsi="Verdana"/>
          <w:color w:val="292D24"/>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Места ожидания и приема заявителей оборудуются стульями и (или) кресельными секциями, и (или) скамьями.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B5742" w:rsidRDefault="00FB5742" w:rsidP="00FB5742">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8"/>
          <w:szCs w:val="28"/>
        </w:rPr>
        <w:t>Обеспечение доступности для инвалидов</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xml:space="preserve">допуск в помещение собаки-проводника при наличии документа, подтверждающего ее специальное обучение, </w:t>
      </w:r>
      <w:r>
        <w:rPr>
          <w:rFonts w:ascii="Verdana" w:hAnsi="Verdana"/>
          <w:color w:val="292D24"/>
          <w:sz w:val="28"/>
          <w:szCs w:val="28"/>
        </w:rPr>
        <w:lastRenderedPageBreak/>
        <w:t>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B5742" w:rsidRDefault="00FB5742" w:rsidP="00FB5742">
      <w:pPr>
        <w:pStyle w:val="a9"/>
        <w:shd w:val="clear" w:color="auto" w:fill="F8FAFB"/>
        <w:spacing w:before="195" w:beforeAutospacing="0" w:after="195" w:afterAutospacing="0" w:line="341" w:lineRule="atLeast"/>
        <w:ind w:firstLine="539"/>
        <w:jc w:val="center"/>
        <w:rPr>
          <w:rFonts w:ascii="Verdana" w:hAnsi="Verdana"/>
          <w:color w:val="292D24"/>
          <w:sz w:val="20"/>
          <w:szCs w:val="20"/>
        </w:rPr>
      </w:pPr>
      <w:r>
        <w:rPr>
          <w:rStyle w:val="aa"/>
          <w:rFonts w:ascii="Verdana" w:hAnsi="Verdan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a"/>
          <w:rFonts w:ascii="Verdana" w:hAnsi="Verdana"/>
          <w:color w:val="292D24"/>
          <w:sz w:val="28"/>
          <w:szCs w:val="28"/>
        </w:rPr>
        <w:t>Показатели доступности муниципальной услуги:</w:t>
      </w:r>
    </w:p>
    <w:p w:rsidR="00FB5742" w:rsidRDefault="00FB5742" w:rsidP="00FB5742">
      <w:pPr>
        <w:pStyle w:val="a9"/>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предоставление возможности получения муниципальной услуги в электронном виде;</w:t>
      </w:r>
    </w:p>
    <w:p w:rsidR="00FB5742" w:rsidRDefault="00FB5742" w:rsidP="00FB5742">
      <w:pPr>
        <w:pStyle w:val="a9"/>
        <w:shd w:val="clear" w:color="auto" w:fill="FFFFFF"/>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a"/>
          <w:rFonts w:ascii="Verdana" w:hAnsi="Verdana"/>
          <w:color w:val="292D24"/>
          <w:sz w:val="28"/>
          <w:szCs w:val="28"/>
        </w:rPr>
        <w:t>Показателями доступности предоставления муниципальной услуги в электронной форме являются:</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получение информации о порядке и сроках предоставления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формирование запроса;</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прием и регистрация органом (организацией) запроса и иных документов, необходимых для предоставления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получение результата предоставления услуги;</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получение сведений о ходе выполнения запроса;</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B5742" w:rsidRDefault="00FB5742" w:rsidP="00FB5742">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8"/>
          <w:szCs w:val="28"/>
        </w:rPr>
        <w:t>Показатели качества муниципальной услуги:</w:t>
      </w:r>
    </w:p>
    <w:p w:rsidR="00FB5742" w:rsidRDefault="00FB5742" w:rsidP="00FB5742">
      <w:pPr>
        <w:pStyle w:val="a9"/>
        <w:shd w:val="clear" w:color="auto" w:fill="F8FAFB"/>
        <w:spacing w:before="195" w:beforeAutospacing="0" w:after="195" w:afterAutospacing="0" w:line="341" w:lineRule="atLeast"/>
        <w:ind w:firstLine="284"/>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 xml:space="preserve">наличие необходимого и достаточного количества специалистов, а также помещений, в которых предоставляется </w:t>
      </w:r>
      <w:r>
        <w:rPr>
          <w:rFonts w:ascii="Verdana" w:hAnsi="Verdana"/>
          <w:color w:val="292D24"/>
          <w:sz w:val="28"/>
          <w:szCs w:val="28"/>
        </w:rPr>
        <w:lastRenderedPageBreak/>
        <w:t>муниципальная услуга, в целях соблюдения установленных настоящим Административным регламентом сроков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количество фактов взаимодействия заявителя с должностными лицами при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rsidR="00FB5742" w:rsidRDefault="00FB5742" w:rsidP="00FB5742">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FB5742" w:rsidRDefault="00FB5742" w:rsidP="00FB5742">
      <w:pPr>
        <w:pStyle w:val="a9"/>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a"/>
          <w:rFonts w:ascii="Verdana" w:hAnsi="Verdana"/>
          <w:color w:val="292D24"/>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a"/>
          <w:rFonts w:ascii="Verdana" w:hAnsi="Verdana"/>
          <w:color w:val="292D24"/>
          <w:sz w:val="28"/>
          <w:szCs w:val="28"/>
        </w:rPr>
        <w:t>в электронной форме</w:t>
      </w:r>
    </w:p>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8"/>
          <w:szCs w:val="28"/>
        </w:rPr>
        <w:t>2.18.1. Особенности предоставления муниципальной услуги в ОБУ «МФЦ».</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8"/>
          <w:szCs w:val="28"/>
        </w:rPr>
        <w:t>2.18.2. Особенности предоставления муниципальной услуги в электронной форме</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0" w:beforeAutospacing="0" w:after="0"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6" w:history="1">
        <w:r>
          <w:rPr>
            <w:rStyle w:val="ab"/>
            <w:rFonts w:ascii="Verdana" w:hAnsi="Verdana"/>
            <w:sz w:val="28"/>
            <w:szCs w:val="28"/>
          </w:rPr>
          <w:t>закона</w:t>
        </w:r>
      </w:hyperlink>
      <w:r>
        <w:rPr>
          <w:rFonts w:ascii="Verdana" w:hAnsi="Verdana"/>
          <w:color w:val="292D24"/>
          <w:sz w:val="28"/>
          <w:szCs w:val="28"/>
        </w:rPr>
        <w:t> «Об электронной подписи» и Федерального закона «Об организации предоставления государственных и муниципальных услуг».</w:t>
      </w:r>
    </w:p>
    <w:p w:rsidR="00FB5742" w:rsidRDefault="00FB5742" w:rsidP="00FB5742">
      <w:pPr>
        <w:pStyle w:val="a9"/>
        <w:shd w:val="clear" w:color="auto" w:fill="F8FAFB"/>
        <w:spacing w:before="0" w:beforeAutospacing="0" w:after="0" w:afterAutospacing="0" w:line="341" w:lineRule="atLeast"/>
        <w:ind w:firstLine="539"/>
        <w:jc w:val="both"/>
        <w:rPr>
          <w:rFonts w:ascii="Verdana" w:hAnsi="Verdana"/>
          <w:color w:val="292D24"/>
          <w:sz w:val="20"/>
          <w:szCs w:val="20"/>
        </w:rPr>
      </w:pPr>
      <w:hyperlink r:id="rId7" w:history="1">
        <w:r>
          <w:rPr>
            <w:rStyle w:val="ab"/>
            <w:rFonts w:ascii="Verdana" w:hAnsi="Verdana"/>
            <w:sz w:val="28"/>
            <w:szCs w:val="28"/>
          </w:rPr>
          <w:t>Виды</w:t>
        </w:r>
      </w:hyperlink>
      <w:r>
        <w:rPr>
          <w:rFonts w:ascii="Verdana" w:hAnsi="Verdana"/>
          <w:color w:val="292D24"/>
          <w:sz w:val="28"/>
          <w:szCs w:val="2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742" w:rsidRDefault="00FB5742" w:rsidP="00FB5742">
      <w:pPr>
        <w:pStyle w:val="a9"/>
        <w:shd w:val="clear" w:color="auto" w:fill="F8FAFB"/>
        <w:spacing w:before="0" w:beforeAutospacing="0" w:after="0" w:afterAutospacing="0" w:line="341" w:lineRule="atLeast"/>
        <w:ind w:firstLine="539"/>
        <w:jc w:val="both"/>
        <w:rPr>
          <w:rFonts w:ascii="Verdana" w:hAnsi="Verdana"/>
          <w:color w:val="292D24"/>
          <w:sz w:val="20"/>
          <w:szCs w:val="20"/>
        </w:rPr>
      </w:pPr>
      <w:hyperlink r:id="rId8" w:history="1">
        <w:r>
          <w:rPr>
            <w:rStyle w:val="ab"/>
            <w:rFonts w:ascii="Verdana" w:hAnsi="Verdana"/>
            <w:sz w:val="28"/>
            <w:szCs w:val="28"/>
          </w:rPr>
          <w:t>Порядок</w:t>
        </w:r>
      </w:hyperlink>
      <w:r>
        <w:rPr>
          <w:rFonts w:ascii="Verdana" w:hAnsi="Verdana"/>
          <w:color w:val="292D24"/>
          <w:sz w:val="28"/>
          <w:szCs w:val="2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Для использования простой ЭП заявитель должен быть зарегистрирован в единой системе идентификации и аутентификации.</w:t>
      </w:r>
    </w:p>
    <w:p w:rsidR="00FB5742" w:rsidRDefault="00FB5742" w:rsidP="00FB5742">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9" w:history="1">
        <w:r>
          <w:rPr>
            <w:rStyle w:val="ab"/>
            <w:rFonts w:ascii="Verdana" w:hAnsi="Verdana"/>
            <w:sz w:val="28"/>
            <w:szCs w:val="28"/>
          </w:rPr>
          <w:t>законом</w:t>
        </w:r>
      </w:hyperlink>
      <w:r>
        <w:rPr>
          <w:rFonts w:ascii="Verdana" w:hAnsi="Verdana"/>
          <w:color w:val="292D24"/>
          <w:sz w:val="28"/>
          <w:szCs w:val="28"/>
        </w:rPr>
        <w:t> «Об электронной подписи».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w:t>
      </w:r>
      <w:r>
        <w:rPr>
          <w:rFonts w:ascii="Verdana" w:hAnsi="Verdana"/>
          <w:color w:val="292D24"/>
          <w:sz w:val="28"/>
          <w:szCs w:val="28"/>
        </w:rPr>
        <w:lastRenderedPageBreak/>
        <w:t>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заявление - простой ЭП;</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копии документов, не требующих предоставления оригиналов или нотариального заверения, - простой ЭП;</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документы, выданные органами или организациями</w:t>
      </w:r>
      <w:r>
        <w:rPr>
          <w:rStyle w:val="ac"/>
          <w:rFonts w:ascii="Verdana" w:hAnsi="Verdana"/>
          <w:color w:val="292D24"/>
          <w:szCs w:val="28"/>
        </w:rPr>
        <w:t>,</w:t>
      </w:r>
      <w:r>
        <w:rPr>
          <w:rFonts w:ascii="Verdana" w:hAnsi="Verdana"/>
          <w:color w:val="292D24"/>
          <w:sz w:val="28"/>
          <w:szCs w:val="28"/>
        </w:rPr>
        <w:t> - усиленной квалифицированной ЭП таких органов или организаций;</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 xml:space="preserve">ІІІ. Состав, последовательность и сроки выполнения административных процедур (действий), требования к порядку их выполнения, в том числе особенности </w:t>
      </w:r>
      <w:r>
        <w:rPr>
          <w:rStyle w:val="aa"/>
          <w:rFonts w:ascii="Verdana" w:hAnsi="Verdana"/>
          <w:color w:val="292D24"/>
          <w:sz w:val="28"/>
          <w:szCs w:val="28"/>
        </w:rPr>
        <w:lastRenderedPageBreak/>
        <w:t>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w:t>
      </w:r>
      <w:r>
        <w:rPr>
          <w:rStyle w:val="aa"/>
          <w:rFonts w:ascii="Verdana" w:hAnsi="Verdana"/>
          <w:color w:val="292D24"/>
          <w:sz w:val="28"/>
          <w:szCs w:val="28"/>
        </w:rPr>
        <w:t>Предоставление муниципальной услуги включает в себя следующие административные процедуры:</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Прием и регистрация запроса и документов, необходимых для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 Направление (выдача)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4) Порядок осуществления в электронной форме, в том числе с использованием Регионального портала, административных процедур (действий).</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B5742" w:rsidRDefault="00FB5742" w:rsidP="00FB5742">
      <w:pPr>
        <w:pStyle w:val="a9"/>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8"/>
          <w:szCs w:val="28"/>
        </w:rPr>
        <w:t>6)   Порядок исправления допущенных опечаток и ошибок в выданных в результате предоставления муниципальной услуги документах.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3.1. Прием и регистрация запроса и документов, необходимых для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3.1.2. При поступлении запроса должностное лицо, ответственное за прием документов (далее - ответственный исполнитель):</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1) проверяет правильность оформления заявления;</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B5742" w:rsidRDefault="00FB5742" w:rsidP="00FB5742">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проверяет наличие документов, указанных в Приложении № 9 к настоящему Административному регламенту.</w:t>
      </w:r>
    </w:p>
    <w:p w:rsidR="00FB5742" w:rsidRDefault="00FB5742" w:rsidP="00FB5742">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При установлении фактов отсутствия полного комплекта необходимых для предоставления муниципальной услуги документов,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5) заполняет расписку о приеме (регистрации) заявления заявителя;</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6) </w:t>
      </w:r>
      <w:r>
        <w:rPr>
          <w:rFonts w:ascii="Verdana" w:hAnsi="Verdana"/>
          <w:color w:val="292D24"/>
          <w:sz w:val="28"/>
          <w:szCs w:val="28"/>
        </w:rPr>
        <w:t>вносит запись о приеме заявления в Журнал регистрации заявлений граждан, обратившихся в Администрацию Корочанского сельсовета Беловского района за получением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3.1.2. При поступлении запроса в Администрацию должностное лицо, ответственное за прием документов (далее - ответственный исполнитель Администрации проверяет соблюдение требований к комплектности прилагаемых документов, необходимых для предоставления муниципальной услуги.</w:t>
      </w:r>
    </w:p>
    <w:p w:rsidR="00FB5742" w:rsidRDefault="00FB5742" w:rsidP="00FB5742">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xml:space="preserve">3.1.3. 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w:t>
      </w:r>
      <w:r>
        <w:rPr>
          <w:rFonts w:ascii="Verdana" w:hAnsi="Verdana"/>
          <w:color w:val="292D24"/>
          <w:sz w:val="28"/>
          <w:szCs w:val="28"/>
        </w:rPr>
        <w:lastRenderedPageBreak/>
        <w:t>при приеме документов, предлагает принять меры по их устранению, а также оказывает содействие заявителю в правильном оформлении запроса.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3.1.4. 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 принимает запрос и обеспечивает его регистрацию путем присвоения ему порядкового номера и даты поступления в Журнале регистрации заявлений граждан, обратившихся в Администрацию Корочанского сельсовета Беловского района за получением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3.1.5.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3.1.6. Заявление, поступившее в 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FB5742" w:rsidRDefault="00FB5742" w:rsidP="00FB5742">
      <w:pPr>
        <w:pStyle w:val="a9"/>
        <w:shd w:val="clear" w:color="auto" w:fill="F8FAFB"/>
        <w:spacing w:before="195" w:beforeAutospacing="0" w:after="195" w:afterAutospacing="0" w:line="341" w:lineRule="atLeast"/>
        <w:ind w:firstLine="360"/>
        <w:jc w:val="both"/>
        <w:rPr>
          <w:rFonts w:ascii="Verdana" w:hAnsi="Verdana"/>
          <w:color w:val="292D24"/>
          <w:sz w:val="20"/>
          <w:szCs w:val="20"/>
        </w:rPr>
      </w:pPr>
      <w:r>
        <w:rPr>
          <w:rFonts w:ascii="Verdana" w:hAnsi="Verdana"/>
          <w:color w:val="292D24"/>
          <w:sz w:val="28"/>
          <w:szCs w:val="28"/>
        </w:rPr>
        <w:t>3.1.7. Срок выполнения административной процедуры - 1 рабочий день.</w:t>
      </w:r>
    </w:p>
    <w:p w:rsidR="00FB5742" w:rsidRDefault="00FB5742" w:rsidP="00FB5742">
      <w:pPr>
        <w:pStyle w:val="a9"/>
        <w:shd w:val="clear" w:color="auto" w:fill="F8FAFB"/>
        <w:spacing w:before="195" w:beforeAutospacing="0" w:after="195" w:afterAutospacing="0" w:line="341" w:lineRule="atLeast"/>
        <w:ind w:firstLine="360"/>
        <w:jc w:val="both"/>
        <w:rPr>
          <w:rFonts w:ascii="Verdana" w:hAnsi="Verdana"/>
          <w:color w:val="292D24"/>
          <w:sz w:val="20"/>
          <w:szCs w:val="20"/>
        </w:rPr>
      </w:pPr>
      <w:r>
        <w:rPr>
          <w:rFonts w:ascii="Verdana" w:hAnsi="Verdana"/>
          <w:color w:val="292D24"/>
          <w:sz w:val="28"/>
          <w:szCs w:val="28"/>
        </w:rPr>
        <w:t>3.1.8. Критерием принятия решений является обращение заявителя за получением муниципальной услуги.</w:t>
      </w:r>
    </w:p>
    <w:p w:rsidR="00FB5742" w:rsidRDefault="00FB5742" w:rsidP="00FB5742">
      <w:pPr>
        <w:pStyle w:val="a9"/>
        <w:shd w:val="clear" w:color="auto" w:fill="F8FAFB"/>
        <w:spacing w:before="195" w:beforeAutospacing="0" w:after="195" w:afterAutospacing="0" w:line="341" w:lineRule="atLeast"/>
        <w:ind w:firstLine="360"/>
        <w:jc w:val="both"/>
        <w:rPr>
          <w:rFonts w:ascii="Verdana" w:hAnsi="Verdana"/>
          <w:color w:val="292D24"/>
          <w:sz w:val="20"/>
          <w:szCs w:val="20"/>
        </w:rPr>
      </w:pPr>
      <w:r>
        <w:rPr>
          <w:color w:val="292D24"/>
          <w:sz w:val="28"/>
          <w:szCs w:val="28"/>
        </w:rPr>
        <w:t>3.1.9. Результатом административной процедуры является прием заявления и прилагаемых к нему документов.</w:t>
      </w:r>
    </w:p>
    <w:p w:rsidR="00FB5742" w:rsidRDefault="00FB5742" w:rsidP="00FB5742">
      <w:pPr>
        <w:pStyle w:val="a9"/>
        <w:shd w:val="clear" w:color="auto" w:fill="F8FAFB"/>
        <w:spacing w:before="195" w:beforeAutospacing="0" w:after="195" w:afterAutospacing="0" w:line="341" w:lineRule="atLeast"/>
        <w:ind w:firstLine="360"/>
        <w:jc w:val="both"/>
        <w:rPr>
          <w:rFonts w:ascii="Verdana" w:hAnsi="Verdana"/>
          <w:color w:val="292D24"/>
          <w:sz w:val="20"/>
          <w:szCs w:val="20"/>
        </w:rPr>
      </w:pPr>
      <w:r>
        <w:rPr>
          <w:color w:val="292D24"/>
          <w:sz w:val="28"/>
          <w:szCs w:val="28"/>
        </w:rPr>
        <w:lastRenderedPageBreak/>
        <w:t>3.1.10. Способом фиксации результата выполнения административной процедуры является регистрацию запроса в Журнале регистрации заявлений граждан, обратившихся в Администрацию Корочанского сельсовета Беловского района за получением муниципальной услуги.</w:t>
      </w:r>
    </w:p>
    <w:p w:rsidR="00FB5742" w:rsidRDefault="00FB5742" w:rsidP="00FB5742">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Verdana" w:hAnsi="Verdana"/>
          <w:color w:val="292D24"/>
          <w:sz w:val="28"/>
          <w:szCs w:val="28"/>
        </w:rPr>
        <w:t>3.2.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         </w:t>
      </w:r>
      <w:r>
        <w:rPr>
          <w:rFonts w:ascii="Verdana" w:hAnsi="Verdana"/>
          <w:color w:val="00B050"/>
          <w:sz w:val="22"/>
          <w:szCs w:val="22"/>
        </w:rPr>
        <w:t>* для сельсоветов: этот подраздел сократить, т.к. в структуре нет архивного отдела.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Приложении № 9 к настоящему Административному регламенту с резолюцией главы Корочанского сельсовета должностному лицу Администрации Корочанского сельсовета ответственному за предоставление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3.2.2. Должностное лицо Администрации Корочанского сельсовета, ответственное за предоставление муниципальной услуги проводит анализ содержания и тематики поступивших документов и определяет:</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случаи поступления повторных запросов (заявлений);</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местонахождение архивных документов, необходимых для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Срок выполнения данного административного действия 2 календарных дня со дня получения запроса.</w:t>
      </w:r>
    </w:p>
    <w:p w:rsidR="00FB5742" w:rsidRDefault="00FB5742" w:rsidP="00FB5742">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3.2.3. Должностное лицо Администрации сельсовета, ответственное за предоставление муниципальной услуги, по итогам анализа содержания и тематики запросов:</w:t>
      </w:r>
    </w:p>
    <w:p w:rsidR="00FB5742" w:rsidRDefault="00FB5742" w:rsidP="00FB5742">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1) принимает решение об отказе в предоставлении запрашиваемых сведений и готовит:</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письмо-уведомление об отсутствии запрашиваемых сведений и рекомендациями о дальнейших путях поиска необходимой информации;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сопроводительное письмо к документам, предоставляемым в для их выдачи заявителю.</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Максимальный срок выполнения административного действия 5 календарных дней со дня истечения 2-х дневного срока, установленного в подпункте 3.2.2.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 принимает решение о предоставлении муниципальной услуги и готовит:</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информационное письмо;</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архивную справку, архивную выписку, архивную копию;</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3.2.2.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3.2.4. Должностное лицо Администрации сельсовета,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далее - заместитель Главы Администрации), для проверки информации, содержащейся в подготовленных документах, на соответствие принятому решению с учетом требований Правил.</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 15 минут.</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исполнения административного действия – 15 минут.</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3.2.6. Заместитель Главы Администрации подписывает документы, указанные в подпункте 3.2. 3 настоящего Административного регламента и передает их должностному лицу Администрации сельсовета.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Срок выполнения административного действия не более 2 календарных дней со дня поступления документов к заместителю Главы Администрации).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3.2.7. Должностное лицо Администрации сельсовета в день получения подписанных заместителем Главы Администрации документов, указанных в подпункте 3.4.3 настоящего Административного регламента, регистрирует их в Журнале </w:t>
      </w:r>
      <w:r>
        <w:rPr>
          <w:rFonts w:ascii="Verdana" w:hAnsi="Verdana"/>
          <w:color w:val="00B050"/>
          <w:sz w:val="20"/>
          <w:szCs w:val="20"/>
          <w:shd w:val="clear" w:color="auto" w:fill="000000"/>
        </w:rPr>
        <w:t>исходящей корреспонденции</w:t>
      </w:r>
      <w:r>
        <w:rPr>
          <w:rFonts w:ascii="Verdana" w:hAnsi="Verdana"/>
          <w:color w:val="292D24"/>
          <w:sz w:val="28"/>
          <w:szCs w:val="28"/>
        </w:rPr>
        <w:t> путем проставления исходящего номера и даты каждого документа. Кроме того, указанное лицо в отношении исполненного запроса ОБУ «МФЦ» (филиала ОБУ «МФЦ») заполняет на втором экземпляре запроса и в журнале 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Срок выполнения административного действия составляет 15 минут.</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3.2.8. В случае если заявитель обратился за получением услуги через Региональный портал заявителю направляется:</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3.2.9. Срок выполнения административной процедуры - не более 17 календарных дней со дня получения запроса.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3.2.10. Критерием принятия решений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3.2.11.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3.2.12. Способом фиксации результата выполнения административной процедуры является регистрация подписанных документов, в журнале регистрации исходящей корреспонденции.</w:t>
      </w:r>
    </w:p>
    <w:p w:rsidR="00FB5742" w:rsidRDefault="00FB5742" w:rsidP="00FB5742">
      <w:pPr>
        <w:pStyle w:val="220"/>
        <w:shd w:val="clear" w:color="auto" w:fill="F8FAFB"/>
        <w:spacing w:before="195" w:beforeAutospacing="0" w:after="195" w:afterAutospacing="0"/>
        <w:jc w:val="both"/>
        <w:rPr>
          <w:rFonts w:ascii="Verdana" w:hAnsi="Verdana"/>
          <w:color w:val="292D24"/>
          <w:sz w:val="20"/>
          <w:szCs w:val="20"/>
        </w:rPr>
      </w:pPr>
      <w:r>
        <w:rPr>
          <w:color w:val="292D24"/>
          <w:sz w:val="28"/>
          <w:szCs w:val="28"/>
        </w:rPr>
        <w:t>     </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Verdana" w:hAnsi="Verdana"/>
          <w:color w:val="292D24"/>
          <w:sz w:val="28"/>
          <w:szCs w:val="28"/>
        </w:rPr>
        <w:t>3.3. Направление (выдача)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3.3.1. 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3.3.2. Результат предоставления муниципальной услуги выдается (направляется) заявителю способом, указанным в заявлении.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3.3.3.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3.3.4.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3.3.5. Максимальный срок выполнения административной процедуры</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составляет 3 рабочих дня со дня регистрации документа, являющегося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3.3.6.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3.3.8. Способом фиксации результата выполнения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3.3.9. Способ фиксации результата выполнения административной процедуры - роспись заявителя в Журнале регистрации заявлений граждан, обратившихся в Администрацию Корочанского сельсовета Беловского района за получением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8"/>
          <w:szCs w:val="28"/>
        </w:rPr>
        <w:t>3.4. Порядок осуществления в электронной форме, в том числе с использованием Регионального портала, административных процедур (действий)</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Исчерпывающий перечень административных действий при получении муниципальной услуги в электронной форме:</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получение информации о порядке и сроках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запись на прием для подачи запроса о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формирование запроса о предоставлении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прием и регистрация запроса;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получение результата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получение сведений о ходе выполнения запроса;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осуществление оценки качества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         3.4.1. Предоставление муниципальной услуги в электронной форме.</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3.4.4. Запись на прием проводится посредством Регионального портала.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3.4.7. Заявителю направляется уведомление о получении запроса с использованием Регионального портала.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3.4.8. При формировании запроса заявителю обеспечивается: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а) возможность копирования и сохранения запроса и документов, необходимых для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         б) возможность печати на бумажном носителе копии электронной формы запроса;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е) возможность доступа заявителя на Региональном портале к ранее поданным им запросам в течение не менее одного года.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3.4.9.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регистрации запроса – 1 рабочий день.</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3.4.16. Заявитель имеет возможность получения информации о ходе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а) уведомление о записи на прием в Администрацию, содержащее сведения о дате, времени и месте приема;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xml:space="preserve">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w:t>
      </w:r>
      <w:r>
        <w:rPr>
          <w:rFonts w:ascii="Verdana" w:hAnsi="Verdana"/>
          <w:color w:val="292D24"/>
          <w:sz w:val="28"/>
          <w:szCs w:val="28"/>
        </w:rPr>
        <w:lastRenderedPageBreak/>
        <w:t>в приеме запроса и иных документов, необходимых для предоставления услуги;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B5742" w:rsidRDefault="00FB5742" w:rsidP="00FB5742">
      <w:pPr>
        <w:pStyle w:val="a9"/>
        <w:shd w:val="clear" w:color="auto" w:fill="F8FAFB"/>
        <w:spacing w:before="0" w:beforeAutospacing="0" w:after="0" w:afterAutospacing="0" w:line="341" w:lineRule="atLeast"/>
        <w:jc w:val="both"/>
        <w:rPr>
          <w:rFonts w:ascii="Verdana" w:hAnsi="Verdana"/>
          <w:color w:val="292D24"/>
          <w:sz w:val="20"/>
          <w:szCs w:val="20"/>
        </w:rPr>
      </w:pPr>
      <w:r>
        <w:rPr>
          <w:rFonts w:ascii="Verdana" w:hAnsi="Verdana"/>
          <w:color w:val="292D24"/>
          <w:sz w:val="28"/>
          <w:szCs w:val="28"/>
        </w:rPr>
        <w:t>         3.4.19.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0" w:history="1">
        <w:r>
          <w:rPr>
            <w:rStyle w:val="ab"/>
            <w:rFonts w:ascii="Verdana" w:hAnsi="Verdana"/>
            <w:sz w:val="28"/>
            <w:szCs w:val="28"/>
          </w:rPr>
          <w:t>2.3.</w:t>
        </w:r>
      </w:hyperlink>
      <w:r>
        <w:rPr>
          <w:rFonts w:ascii="Verdana" w:hAnsi="Verdana"/>
          <w:color w:val="292D24"/>
          <w:sz w:val="28"/>
          <w:szCs w:val="28"/>
        </w:rPr>
        <w:t>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3.4.21. Заявителям обеспечивается возможность оценить доступность и качество муниципальной услуги на Региональном портале.</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3.4.22. Критерием принятия решения является обращение заявителя за получением муниципальной услуги в электронной форме.</w:t>
      </w:r>
    </w:p>
    <w:p w:rsidR="00FB5742" w:rsidRDefault="00FB5742" w:rsidP="00FB5742">
      <w:pPr>
        <w:pStyle w:val="a9"/>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3.4.23. Результатом административной процедуры является подготовка ответа на запрос в форме одного из документов, указанных в подразделе </w:t>
      </w:r>
      <w:hyperlink r:id="rId11" w:history="1">
        <w:r>
          <w:rPr>
            <w:rStyle w:val="ab"/>
            <w:rFonts w:ascii="Verdana" w:hAnsi="Verdana"/>
            <w:sz w:val="28"/>
            <w:szCs w:val="28"/>
          </w:rPr>
          <w:t>2.3.</w:t>
        </w:r>
      </w:hyperlink>
      <w:r>
        <w:rPr>
          <w:rFonts w:ascii="Verdana" w:hAnsi="Verdana"/>
          <w:color w:val="292D24"/>
          <w:sz w:val="28"/>
          <w:szCs w:val="28"/>
        </w:rPr>
        <w:t>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3.4.24.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3.4.25.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8"/>
          <w:szCs w:val="28"/>
        </w:rPr>
        <w:lastRenderedPageBreak/>
        <w:t>3.5. Порядок выполнения административных процедур (действий) многофункциональными центрами предоставлениягосударственных и муниципальных услуг</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Приложении № 9 к настоящему Административному регламенту.</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3.5.3. При получении заявления работник МФЦ:</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3.5.4.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3.5.5.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w:t>
      </w:r>
      <w:r>
        <w:rPr>
          <w:rFonts w:ascii="Verdana" w:hAnsi="Verdana"/>
          <w:color w:val="292D24"/>
          <w:sz w:val="28"/>
          <w:szCs w:val="28"/>
        </w:rPr>
        <w:lastRenderedPageBreak/>
        <w:t>установленном соглашением о взаимодействии, заключенным с ОБУ «МФЦ».</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3.5.6. При получении результата муниципальной услуги в МФЦ заявитель предъявляет:</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документ, удостоверяющий личность;</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при обращении уполномоченного представителя заявителя - документ, подтверждающий полномочия представителя заявителя.</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3.5.7. Критерием принятия решения является обращение заявителя за получением муниципальной услуги в МФЦ.</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3.5.8. Результатом административной процедуры является получение заявителем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3.5.9. Способ фиксации результата выполнения административной процедуры:</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Администрации – отметка о передаче документов в передаточной ведомости.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3.5.10. 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3.6.2. Срок передачи запроса заявителя из МФЦ в Администрацию установлен соглашением о взаимодействии.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3.6.6. Способ фиксации результата выполнения административной процедуры – регистрация в Журнале заявлений граждан, обратившихся в Администрацию Корочанского сельсовета Беловского района за получением муниципальной услуги.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B5742" w:rsidRDefault="00FB5742" w:rsidP="00FB5742">
      <w:pPr>
        <w:pStyle w:val="a9"/>
        <w:shd w:val="clear" w:color="auto" w:fill="F8FAFB"/>
        <w:spacing w:before="195" w:beforeAutospacing="0" w:after="195" w:afterAutospacing="0" w:line="341" w:lineRule="atLeast"/>
        <w:ind w:firstLine="708"/>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4"/>
        <w:rPr>
          <w:rFonts w:ascii="Verdana" w:hAnsi="Verdana"/>
          <w:color w:val="292D24"/>
          <w:sz w:val="20"/>
          <w:szCs w:val="20"/>
        </w:rPr>
      </w:pPr>
      <w:r>
        <w:rPr>
          <w:rStyle w:val="aa"/>
          <w:rFonts w:ascii="Verdana" w:hAnsi="Verdana"/>
          <w:color w:val="292D24"/>
          <w:sz w:val="28"/>
          <w:szCs w:val="28"/>
        </w:rPr>
        <w:t>IV. Формы контроля за предоставлением муниципальной услуги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B5742" w:rsidRDefault="00FB5742" w:rsidP="00FB5742">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Глава Корочанского сельсовета</w:t>
      </w:r>
    </w:p>
    <w:p w:rsidR="00FB5742" w:rsidRDefault="00FB5742" w:rsidP="00FB5742">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заместитель Главы Администрации Корочанского сельсовета;</w:t>
      </w:r>
    </w:p>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xml:space="preserve">4.2.1. Контроль за полнотой и качеством предоставления муниципальной услуги включает в себя проведение плановых </w:t>
      </w:r>
      <w:r>
        <w:rPr>
          <w:rFonts w:ascii="Verdana" w:hAnsi="Verdana"/>
          <w:color w:val="292D24"/>
          <w:sz w:val="28"/>
          <w:szCs w:val="28"/>
        </w:rPr>
        <w:lastRenderedPageBreak/>
        <w:t>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B5742" w:rsidRDefault="00FB5742" w:rsidP="00FB5742">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B5742" w:rsidRDefault="00FB5742" w:rsidP="00FB5742">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FB5742" w:rsidRDefault="00FB5742" w:rsidP="00FB5742">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B5742" w:rsidRDefault="00FB5742" w:rsidP="00FB5742">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a"/>
          <w:rFonts w:ascii="Verdana" w:hAnsi="Verdana"/>
          <w:color w:val="292D24"/>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5742" w:rsidRDefault="00FB5742" w:rsidP="00FB5742">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w:t>
      </w:r>
      <w:r>
        <w:rPr>
          <w:rFonts w:ascii="Verdana" w:hAnsi="Verdana"/>
          <w:color w:val="292D24"/>
          <w:sz w:val="28"/>
          <w:szCs w:val="28"/>
        </w:rPr>
        <w:lastRenderedPageBreak/>
        <w:t>муниципальной услуги закрепляется в их должностных регламентах.</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B5742" w:rsidRDefault="00FB5742" w:rsidP="00FB5742">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b"/>
            <w:rFonts w:ascii="Verdana" w:hAnsi="Verdana"/>
            <w:color w:val="7D7D7D"/>
            <w:sz w:val="28"/>
            <w:szCs w:val="28"/>
          </w:rPr>
          <w:t>http://gosuslugi.ru</w:t>
        </w:r>
      </w:hyperlink>
      <w:r>
        <w:rPr>
          <w:rFonts w:ascii="Verdana" w:hAnsi="Verdana"/>
          <w:color w:val="292D24"/>
          <w:sz w:val="28"/>
          <w:szCs w:val="28"/>
        </w:rPr>
        <w:t>.</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Администрацию Корочанского сельсовета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привлекаемые организации.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Жалобы рассматривают:</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Администрации Корочанского сельсовета- уполномоченное на рассмотрение жалоб должностное лицо;</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многофункционального центра;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учредителя многофункционального центра;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привлекаемой организации.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  </w:t>
      </w:r>
      <w:r>
        <w:rPr>
          <w:rStyle w:val="aa"/>
          <w:rFonts w:ascii="Verdana" w:hAnsi="Verdan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8"/>
          <w:szCs w:val="28"/>
        </w:rPr>
        <w:t>5.4.</w:t>
      </w:r>
      <w:r>
        <w:rPr>
          <w:rFonts w:ascii="Verdana" w:hAnsi="Verdana"/>
          <w:color w:val="292D24"/>
          <w:sz w:val="28"/>
          <w:szCs w:val="28"/>
        </w:rPr>
        <w:t> </w:t>
      </w:r>
      <w:r>
        <w:rPr>
          <w:rStyle w:val="aa"/>
          <w:rFonts w:ascii="Verdana" w:hAnsi="Verdan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B5742" w:rsidRDefault="00FB5742" w:rsidP="00FB5742">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   Федеральным законом от 27.07.2010 № 210-ФЗ «Об организации предоставления государственных и муниципальных услуг»;</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Pr>
          <w:rFonts w:ascii="Verdana" w:hAnsi="Verdana"/>
          <w:color w:val="292D24"/>
          <w:sz w:val="28"/>
          <w:szCs w:val="28"/>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Информация, указанная в данном разделе, размещена в Региональном реестре и на Едином и Региональном порталах.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B5742" w:rsidRDefault="00FB5742" w:rsidP="00FB5742">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3" w:history="1">
        <w:r>
          <w:rPr>
            <w:rStyle w:val="ab"/>
            <w:rFonts w:ascii="Verdana" w:hAnsi="Verdana"/>
            <w:sz w:val="28"/>
            <w:szCs w:val="28"/>
          </w:rPr>
          <w:t>статье 15.1</w:t>
        </w:r>
      </w:hyperlink>
      <w:r>
        <w:rPr>
          <w:rFonts w:ascii="Verdana" w:hAnsi="Verdana"/>
          <w:color w:val="292D24"/>
          <w:sz w:val="28"/>
          <w:szCs w:val="28"/>
        </w:rPr>
        <w:t>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B5742" w:rsidRDefault="00FB5742" w:rsidP="00FB5742">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6.2. </w:t>
      </w:r>
      <w:hyperlink r:id="rId14" w:history="1">
        <w:r>
          <w:rPr>
            <w:rStyle w:val="ab"/>
            <w:rFonts w:ascii="Verdana" w:hAnsi="Verdana"/>
            <w:sz w:val="28"/>
            <w:szCs w:val="28"/>
          </w:rPr>
          <w:t>Правила</w:t>
        </w:r>
      </w:hyperlink>
      <w:r>
        <w:rPr>
          <w:rFonts w:ascii="Verdana" w:hAnsi="Verdana"/>
          <w:color w:val="292D24"/>
          <w:sz w:val="28"/>
          <w:szCs w:val="28"/>
        </w:rPr>
        <w:t> организации деятельности многофункциональных центров утверждаются Правительством Российской Федерации.</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6.3. Перечни муниципальных услуг, предоставляемых в многофункциональных центрах, утверждаются   муниципальным правовым актом.</w:t>
      </w:r>
    </w:p>
    <w:p w:rsidR="00FB5742" w:rsidRDefault="00FB5742" w:rsidP="00FB5742">
      <w:pPr>
        <w:pStyle w:val="a9"/>
        <w:shd w:val="clear" w:color="auto" w:fill="F8FAFB"/>
        <w:spacing w:before="195" w:beforeAutospacing="0" w:after="195" w:afterAutospacing="0" w:line="341" w:lineRule="atLeast"/>
        <w:ind w:firstLine="173"/>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5670" w:type="dxa"/>
        <w:tblInd w:w="2700" w:type="dxa"/>
        <w:tblCellMar>
          <w:left w:w="0" w:type="dxa"/>
          <w:right w:w="0" w:type="dxa"/>
        </w:tblCellMar>
        <w:tblLook w:val="04A0"/>
      </w:tblPr>
      <w:tblGrid>
        <w:gridCol w:w="5670"/>
      </w:tblGrid>
      <w:tr w:rsidR="00FB5742" w:rsidTr="00FB5742">
        <w:trPr>
          <w:trHeight w:val="1013"/>
        </w:trPr>
        <w:tc>
          <w:tcPr>
            <w:tcW w:w="56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both"/>
              <w:rPr>
                <w:rFonts w:ascii="Verdana" w:hAnsi="Verdana"/>
                <w:sz w:val="20"/>
                <w:szCs w:val="20"/>
              </w:rPr>
            </w:pPr>
            <w:r>
              <w:rPr>
                <w:rStyle w:val="aa"/>
                <w:rFonts w:ascii="Verdana" w:hAnsi="Verdana"/>
                <w:sz w:val="20"/>
                <w:szCs w:val="20"/>
              </w:rPr>
              <w:t>                         Приложение № 1</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B5742" w:rsidRDefault="00FB5742" w:rsidP="00FB5742">
      <w:pPr>
        <w:pStyle w:val="a9"/>
        <w:shd w:val="clear" w:color="auto" w:fill="F8FAFB"/>
        <w:spacing w:before="195" w:beforeAutospacing="0" w:after="195" w:afterAutospacing="0" w:line="341" w:lineRule="atLeast"/>
        <w:jc w:val="right"/>
        <w:rPr>
          <w:rFonts w:ascii="Verdana" w:hAnsi="Verdana"/>
          <w:color w:val="292D24"/>
          <w:sz w:val="20"/>
          <w:szCs w:val="20"/>
        </w:rPr>
      </w:pPr>
      <w:r>
        <w:rPr>
          <w:rStyle w:val="aa"/>
          <w:rFonts w:ascii="Verdana" w:hAnsi="Verdana"/>
          <w:color w:val="292D24"/>
          <w:sz w:val="20"/>
          <w:szCs w:val="20"/>
        </w:rPr>
        <w:t>(ФОРМА)</w:t>
      </w:r>
    </w:p>
    <w:p w:rsidR="00FB5742" w:rsidRDefault="00FB5742" w:rsidP="00FB5742">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6"/>
          <w:szCs w:val="26"/>
        </w:rPr>
        <w:t>Запрос для получения справки о размере заработной платы</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51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7425"/>
        <w:gridCol w:w="2148"/>
      </w:tblGrid>
      <w:tr w:rsidR="00FB5742" w:rsidTr="00FB5742">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r>
              <w:rPr>
                <w:rStyle w:val="ac"/>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sz w:val="20"/>
          <w:szCs w:val="20"/>
        </w:rPr>
        <w:t>Сведения о заявителе</w:t>
      </w:r>
    </w:p>
    <w:tbl>
      <w:tblPr>
        <w:tblW w:w="51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7425"/>
        <w:gridCol w:w="2148"/>
      </w:tblGrid>
      <w:tr w:rsidR="00FB5742" w:rsidTr="00FB5742">
        <w:trPr>
          <w:trHeight w:val="436"/>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заявителя (представителя, доверителя заявителя)</w:t>
            </w:r>
            <w:r>
              <w:rPr>
                <w:rStyle w:val="ac"/>
                <w:rFonts w:ascii="Verdana" w:hAnsi="Verdana"/>
                <w:sz w:val="20"/>
                <w:szCs w:val="20"/>
              </w:rPr>
              <w:t> в именительном падеже:*</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w:t>
            </w:r>
            <w:r>
              <w:rPr>
                <w:rFonts w:ascii="Verdana" w:hAnsi="Verdana"/>
                <w:sz w:val="20"/>
                <w:szCs w:val="20"/>
              </w:rPr>
              <w:t> </w:t>
            </w:r>
            <w:r>
              <w:rPr>
                <w:rStyle w:val="ac"/>
                <w:rFonts w:ascii="Verdana" w:hAnsi="Verdana"/>
                <w:sz w:val="20"/>
                <w:szCs w:val="20"/>
              </w:rPr>
              <w:t>(с указанием индекса):</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269"/>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 E-mail:</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sz w:val="20"/>
          <w:szCs w:val="20"/>
        </w:rPr>
        <w:lastRenderedPageBreak/>
        <w:t>Информация о лице, на которое запрашиваются сведения</w:t>
      </w:r>
    </w:p>
    <w:tbl>
      <w:tblPr>
        <w:tblW w:w="51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7425"/>
        <w:gridCol w:w="2148"/>
      </w:tblGrid>
      <w:tr w:rsidR="00FB5742" w:rsidTr="00FB5742">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97"/>
              <w:jc w:val="both"/>
              <w:rPr>
                <w:rFonts w:ascii="Verdana" w:hAnsi="Verdana"/>
                <w:sz w:val="20"/>
                <w:szCs w:val="20"/>
              </w:rPr>
            </w:pPr>
            <w:r>
              <w:rPr>
                <w:rFonts w:ascii="Verdana" w:hAnsi="Verdana"/>
                <w:sz w:val="22"/>
                <w:szCs w:val="22"/>
              </w:rPr>
              <w:t>Фамилия, имя, отчество лица, о котором запрашиваются сведения*</w:t>
            </w:r>
          </w:p>
          <w:p w:rsidR="00FB5742" w:rsidRDefault="00FB5742">
            <w:pPr>
              <w:pStyle w:val="a9"/>
              <w:spacing w:before="195" w:beforeAutospacing="0" w:after="195" w:afterAutospacing="0" w:line="341" w:lineRule="atLeast"/>
              <w:ind w:right="97"/>
              <w:jc w:val="both"/>
              <w:rPr>
                <w:rFonts w:ascii="Verdana" w:hAnsi="Verdana"/>
                <w:sz w:val="20"/>
                <w:szCs w:val="20"/>
              </w:rPr>
            </w:pPr>
            <w:r>
              <w:rPr>
                <w:rStyle w:val="ac"/>
                <w:rFonts w:ascii="Verdana" w:hAnsi="Verdana"/>
                <w:sz w:val="20"/>
                <w:szCs w:val="20"/>
              </w:rPr>
              <w:t>(в случае запроса заявителем сведений о себе - повторяются фамилия, имя, отчество, указанные в разделе «Сведения о заявителе»)</w:t>
            </w:r>
          </w:p>
          <w:p w:rsidR="00FB5742" w:rsidRDefault="00FB5742">
            <w:pPr>
              <w:pStyle w:val="a9"/>
              <w:spacing w:before="195" w:beforeAutospacing="0" w:after="195" w:afterAutospacing="0" w:line="341" w:lineRule="atLeast"/>
              <w:ind w:right="97"/>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c"/>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c"/>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275"/>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Дата рождения (число, месяц, год)</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Полное название организации в период работы</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Название структурного подразделения и должности (профессии) в период работы</w:t>
            </w:r>
            <w:r>
              <w:rPr>
                <w:rFonts w:ascii="Verdana" w:hAnsi="Verdana"/>
                <w:sz w:val="20"/>
                <w:szCs w:val="20"/>
              </w:rPr>
              <w:t>* </w:t>
            </w:r>
            <w:r>
              <w:rPr>
                <w:rStyle w:val="ac"/>
                <w:rFonts w:ascii="Verdana" w:hAnsi="Verdana"/>
                <w:sz w:val="22"/>
                <w:szCs w:val="22"/>
              </w:rPr>
              <w:t>(например: механический цех № 2, слесарь):</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Дата </w:t>
            </w:r>
            <w:r>
              <w:rPr>
                <w:rStyle w:val="ac"/>
                <w:rFonts w:ascii="Verdana" w:hAnsi="Verdana"/>
                <w:sz w:val="22"/>
                <w:szCs w:val="22"/>
              </w:rPr>
              <w:t>(число, месяц, год)</w:t>
            </w:r>
            <w:r>
              <w:rPr>
                <w:rFonts w:ascii="Verdana" w:hAnsi="Verdana"/>
                <w:sz w:val="22"/>
                <w:szCs w:val="22"/>
              </w:rPr>
              <w:t> приема на работу и дата </w:t>
            </w:r>
            <w:r>
              <w:rPr>
                <w:rStyle w:val="ac"/>
                <w:rFonts w:ascii="Verdana" w:hAnsi="Verdana"/>
                <w:sz w:val="22"/>
                <w:szCs w:val="22"/>
              </w:rPr>
              <w:t>(число, месяц, год)</w:t>
            </w:r>
            <w:r>
              <w:rPr>
                <w:rFonts w:ascii="Verdana" w:hAnsi="Verdana"/>
                <w:sz w:val="22"/>
                <w:szCs w:val="22"/>
              </w:rPr>
              <w:t> увольнения с работы, или номера</w:t>
            </w:r>
            <w:r>
              <w:rPr>
                <w:rStyle w:val="ac"/>
                <w:rFonts w:ascii="Verdana" w:hAnsi="Verdana"/>
                <w:sz w:val="22"/>
                <w:szCs w:val="22"/>
              </w:rPr>
              <w:t> </w:t>
            </w:r>
            <w:r>
              <w:rPr>
                <w:rFonts w:ascii="Verdana" w:hAnsi="Verdana"/>
                <w:sz w:val="22"/>
                <w:szCs w:val="22"/>
              </w:rPr>
              <w:t>приказа (протокола) о приеме на работу и об увольнении с работы</w:t>
            </w:r>
            <w:r>
              <w:rPr>
                <w:rStyle w:val="ac"/>
                <w:rFonts w:ascii="Verdana" w:hAnsi="Verdana"/>
                <w:sz w:val="20"/>
                <w:szCs w:val="20"/>
              </w:rPr>
              <w:t>* (если не располагаете точными сведениями, укажите примерный год приема/увольнения):</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555"/>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Запрашиваемый период работы </w:t>
            </w:r>
            <w:r>
              <w:rPr>
                <w:rStyle w:val="ac"/>
                <w:rFonts w:ascii="Verdana" w:hAnsi="Verdana"/>
                <w:sz w:val="22"/>
                <w:szCs w:val="22"/>
              </w:rPr>
              <w:t>(не более 5 лет) </w:t>
            </w:r>
            <w:r>
              <w:rPr>
                <w:rFonts w:ascii="Verdana" w:hAnsi="Verdana"/>
                <w:sz w:val="22"/>
                <w:szCs w:val="22"/>
              </w:rPr>
              <w:t>о подтверждении заработной платы с   указанием числа, месяца, года</w:t>
            </w:r>
            <w:r>
              <w:rPr>
                <w:rFonts w:ascii="Verdana" w:hAnsi="Verdana"/>
                <w:sz w:val="20"/>
                <w:szCs w:val="20"/>
              </w:rPr>
              <w:t> * </w:t>
            </w:r>
            <w:r>
              <w:rPr>
                <w:rStyle w:val="ac"/>
                <w:rFonts w:ascii="Verdana" w:hAnsi="Verdana"/>
                <w:sz w:val="20"/>
                <w:szCs w:val="20"/>
              </w:rPr>
              <w:t>(например: с 12.08.1983 по 31.12.1988)</w:t>
            </w:r>
            <w:r>
              <w:rPr>
                <w:rFonts w:ascii="Verdana" w:hAnsi="Verdana"/>
                <w:sz w:val="20"/>
                <w:szCs w:val="20"/>
              </w:rPr>
              <w:t>:</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Дополнительные сведения</w:t>
            </w:r>
            <w:r>
              <w:rPr>
                <w:rStyle w:val="ac"/>
                <w:rFonts w:ascii="Verdana" w:hAnsi="Verdana"/>
                <w:sz w:val="20"/>
                <w:szCs w:val="20"/>
              </w:rPr>
              <w:t>: </w:t>
            </w:r>
            <w:r>
              <w:rPr>
                <w:rStyle w:val="ac"/>
                <w:rFonts w:ascii="Verdana" w:hAnsi="Verdana"/>
                <w:sz w:val="22"/>
                <w:szCs w:val="22"/>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428"/>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Вариант получения результата муниципальной услуги(</w:t>
            </w:r>
            <w:r>
              <w:rPr>
                <w:rStyle w:val="ac"/>
                <w:rFonts w:ascii="Verdana" w:hAnsi="Verdana"/>
                <w:sz w:val="22"/>
                <w:szCs w:val="22"/>
              </w:rPr>
              <w:t>указать</w:t>
            </w:r>
            <w:r>
              <w:rPr>
                <w:rFonts w:ascii="Verdana" w:hAnsi="Verdana"/>
                <w:sz w:val="22"/>
                <w:szCs w:val="22"/>
              </w:rPr>
              <w:t> - </w:t>
            </w:r>
            <w:r>
              <w:rPr>
                <w:rStyle w:val="ac"/>
                <w:rFonts w:ascii="Verdana" w:hAnsi="Verdana"/>
                <w:sz w:val="22"/>
                <w:szCs w:val="22"/>
              </w:rPr>
              <w:t>лично, по почте)</w:t>
            </w:r>
            <w:r>
              <w:rPr>
                <w:rFonts w:ascii="Verdana" w:hAnsi="Verdana"/>
                <w:sz w:val="22"/>
                <w:szCs w:val="22"/>
              </w:rPr>
              <w:t> *</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414"/>
        </w:trPr>
        <w:tc>
          <w:tcPr>
            <w:tcW w:w="3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Приложение: </w:t>
            </w:r>
            <w:r>
              <w:rPr>
                <w:rStyle w:val="ac"/>
                <w:rFonts w:ascii="Verdana" w:hAnsi="Verdana"/>
                <w:sz w:val="20"/>
                <w:szCs w:val="20"/>
              </w:rPr>
              <w:t>копии страниц трудовой книжки со сведениями о работе в запрашиваемый период</w:t>
            </w:r>
          </w:p>
        </w:tc>
        <w:tc>
          <w:tcPr>
            <w:tcW w:w="1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Дата______________   подпись ______________</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lastRenderedPageBreak/>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4961" w:type="dxa"/>
        <w:tblInd w:w="2700" w:type="dxa"/>
        <w:tblCellMar>
          <w:left w:w="0" w:type="dxa"/>
          <w:right w:w="0" w:type="dxa"/>
        </w:tblCellMar>
        <w:tblLook w:val="04A0"/>
      </w:tblPr>
      <w:tblGrid>
        <w:gridCol w:w="4961"/>
      </w:tblGrid>
      <w:tr w:rsidR="00FB5742" w:rsidTr="00FB5742">
        <w:trPr>
          <w:trHeight w:val="1013"/>
        </w:trPr>
        <w:tc>
          <w:tcPr>
            <w:tcW w:w="496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both"/>
              <w:rPr>
                <w:rFonts w:ascii="Verdana" w:hAnsi="Verdana"/>
                <w:sz w:val="20"/>
                <w:szCs w:val="20"/>
              </w:rPr>
            </w:pPr>
            <w:r>
              <w:rPr>
                <w:rStyle w:val="aa"/>
                <w:rFonts w:ascii="Verdana" w:hAnsi="Verdana"/>
                <w:sz w:val="22"/>
                <w:szCs w:val="22"/>
              </w:rPr>
              <w:t>            </w:t>
            </w:r>
          </w:p>
          <w:p w:rsidR="00FB5742" w:rsidRDefault="00FB5742">
            <w:pPr>
              <w:pStyle w:val="a9"/>
              <w:spacing w:before="195" w:beforeAutospacing="0" w:after="195" w:afterAutospacing="0" w:line="341" w:lineRule="atLeast"/>
              <w:jc w:val="center"/>
              <w:rPr>
                <w:rFonts w:ascii="Verdana" w:hAnsi="Verdana"/>
                <w:sz w:val="20"/>
                <w:szCs w:val="20"/>
              </w:rPr>
            </w:pPr>
            <w:r>
              <w:rPr>
                <w:rStyle w:val="aa"/>
                <w:rFonts w:ascii="Verdana" w:hAnsi="Verdana"/>
                <w:sz w:val="20"/>
                <w:szCs w:val="20"/>
              </w:rPr>
              <w:t>Приложение № 2</w:t>
            </w:r>
          </w:p>
          <w:p w:rsidR="00FB5742" w:rsidRDefault="00FB5742">
            <w:pPr>
              <w:pStyle w:val="a9"/>
              <w:spacing w:before="195" w:beforeAutospacing="0" w:after="195" w:afterAutospacing="0" w:line="341" w:lineRule="atLeast"/>
              <w:jc w:val="center"/>
              <w:rPr>
                <w:rFonts w:ascii="Verdana" w:hAnsi="Verdana"/>
                <w:sz w:val="20"/>
                <w:szCs w:val="20"/>
              </w:rPr>
            </w:pPr>
            <w:r>
              <w:rPr>
                <w:rFonts w:ascii="Verdana" w:hAnsi="Verdana"/>
                <w:sz w:val="20"/>
                <w:szCs w:val="20"/>
              </w:rPr>
              <w:t> </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B5742" w:rsidRDefault="00FB5742" w:rsidP="00FB5742">
      <w:pPr>
        <w:pStyle w:val="a9"/>
        <w:shd w:val="clear" w:color="auto" w:fill="F8FAFB"/>
        <w:spacing w:before="195" w:beforeAutospacing="0" w:after="195" w:afterAutospacing="0" w:line="341" w:lineRule="atLeast"/>
        <w:jc w:val="right"/>
        <w:rPr>
          <w:rFonts w:ascii="Verdana" w:hAnsi="Verdana"/>
          <w:color w:val="292D24"/>
          <w:sz w:val="20"/>
          <w:szCs w:val="20"/>
        </w:rPr>
      </w:pPr>
      <w:r>
        <w:rPr>
          <w:rStyle w:val="aa"/>
          <w:rFonts w:ascii="Verdana" w:hAnsi="Verdana"/>
          <w:color w:val="292D24"/>
          <w:sz w:val="22"/>
          <w:szCs w:val="22"/>
        </w:rPr>
        <w:t>(ФОРМА)</w:t>
      </w:r>
    </w:p>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Запрос для получения справки о подтверждении трудового стажа</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511"/>
        <w:gridCol w:w="2874"/>
      </w:tblGrid>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r>
              <w:rPr>
                <w:rStyle w:val="ac"/>
                <w:rFonts w:ascii="Verdana" w:hAnsi="Verdana"/>
                <w:sz w:val="22"/>
                <w:szCs w:val="22"/>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511"/>
        <w:gridCol w:w="2874"/>
      </w:tblGrid>
      <w:tr w:rsidR="00FB5742" w:rsidTr="00FB5742">
        <w:trPr>
          <w:trHeight w:val="592"/>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заявителя (представителя, доверителя заявителя)</w:t>
            </w:r>
            <w:r>
              <w:rPr>
                <w:rStyle w:val="ac"/>
                <w:rFonts w:ascii="Verdana" w:hAnsi="Verdana"/>
                <w:sz w:val="22"/>
                <w:szCs w:val="22"/>
              </w:rPr>
              <w:t> в именительном падеже:</w:t>
            </w:r>
            <w:r>
              <w:rPr>
                <w:rStyle w:val="aa"/>
                <w:rFonts w:ascii="Verdana" w:hAnsi="Verdana"/>
                <w:i/>
                <w:iCs/>
                <w:sz w:val="22"/>
                <w:szCs w:val="22"/>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 </w:t>
            </w:r>
            <w:r>
              <w:rPr>
                <w:rStyle w:val="ac"/>
                <w:rFonts w:ascii="Verdana" w:hAnsi="Verdana"/>
                <w:sz w:val="20"/>
                <w:szCs w:val="20"/>
              </w:rPr>
              <w:t>(с указанием индекса):</w:t>
            </w:r>
            <w:r>
              <w:rPr>
                <w:rStyle w:val="aa"/>
                <w:rFonts w:ascii="Verdana" w:hAnsi="Verdana"/>
                <w:sz w:val="22"/>
                <w:szCs w:val="22"/>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w:t>
            </w:r>
            <w:r>
              <w:rPr>
                <w:rStyle w:val="aa"/>
                <w:rFonts w:ascii="Verdana" w:hAnsi="Verdana"/>
                <w:sz w:val="22"/>
                <w:szCs w:val="22"/>
              </w:rPr>
              <w:t>*</w:t>
            </w:r>
            <w:r>
              <w:rPr>
                <w:rFonts w:ascii="Verdana" w:hAnsi="Verdana"/>
                <w:sz w:val="22"/>
                <w:szCs w:val="22"/>
              </w:rPr>
              <w:t>/ E-mail:</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511"/>
        <w:gridCol w:w="2874"/>
      </w:tblGrid>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68"/>
              <w:jc w:val="both"/>
              <w:rPr>
                <w:rFonts w:ascii="Verdana" w:hAnsi="Verdana"/>
                <w:sz w:val="20"/>
                <w:szCs w:val="20"/>
              </w:rPr>
            </w:pPr>
            <w:r>
              <w:rPr>
                <w:rFonts w:ascii="Verdana" w:hAnsi="Verdana"/>
                <w:sz w:val="22"/>
                <w:szCs w:val="22"/>
              </w:rPr>
              <w:lastRenderedPageBreak/>
              <w:t>Фамилия, имя, отчество лица, о котором запрашиваются сведения</w:t>
            </w:r>
            <w:r>
              <w:rPr>
                <w:rStyle w:val="aa"/>
                <w:rFonts w:ascii="Verdana" w:hAnsi="Verdana"/>
                <w:sz w:val="22"/>
                <w:szCs w:val="22"/>
              </w:rPr>
              <w:t>* </w:t>
            </w:r>
            <w:r>
              <w:rPr>
                <w:rStyle w:val="ac"/>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rsidR="00FB5742" w:rsidRDefault="00FB5742">
            <w:pPr>
              <w:pStyle w:val="a9"/>
              <w:spacing w:before="195" w:beforeAutospacing="0" w:after="195" w:afterAutospacing="0" w:line="341" w:lineRule="atLeast"/>
              <w:ind w:right="68"/>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c"/>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a"/>
                <w:rFonts w:ascii="Verdana" w:hAnsi="Verdana"/>
                <w:sz w:val="22"/>
                <w:szCs w:val="22"/>
              </w:rPr>
              <w:t>*</w:t>
            </w:r>
            <w:r>
              <w:rPr>
                <w:rStyle w:val="ac"/>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Дата рождения (число, месяц, год):</w:t>
            </w:r>
            <w:r>
              <w:rPr>
                <w:rStyle w:val="aa"/>
                <w:rFonts w:ascii="Verdana" w:hAnsi="Verdana"/>
                <w:sz w:val="22"/>
                <w:szCs w:val="22"/>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Полное название организации в период работы:</w:t>
            </w:r>
            <w:r>
              <w:rPr>
                <w:rStyle w:val="aa"/>
                <w:rFonts w:ascii="Verdana" w:hAnsi="Verdana"/>
                <w:sz w:val="22"/>
                <w:szCs w:val="22"/>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Название структурного подразделения и должности (профессии) в период работы</w:t>
            </w:r>
            <w:r>
              <w:rPr>
                <w:rStyle w:val="aa"/>
                <w:rFonts w:ascii="Verdana" w:hAnsi="Verdana"/>
                <w:sz w:val="22"/>
                <w:szCs w:val="22"/>
              </w:rPr>
              <w:t>*</w:t>
            </w:r>
            <w:r>
              <w:rPr>
                <w:rFonts w:ascii="Verdana" w:hAnsi="Verdana"/>
                <w:sz w:val="22"/>
                <w:szCs w:val="22"/>
              </w:rPr>
              <w:t> </w:t>
            </w:r>
            <w:r>
              <w:rPr>
                <w:rStyle w:val="ac"/>
                <w:rFonts w:ascii="Verdana" w:hAnsi="Verdana"/>
                <w:sz w:val="22"/>
                <w:szCs w:val="22"/>
              </w:rPr>
              <w:t>(например: механический цех № 2, слесарь):</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Style w:val="ac"/>
                <w:rFonts w:ascii="Verdana" w:hAnsi="Verdana"/>
                <w:sz w:val="22"/>
                <w:szCs w:val="22"/>
              </w:rPr>
              <w:t>(если не располагаете точными сведениями, укажите примерный год приема/увольнения)</w:t>
            </w:r>
            <w:r>
              <w:rPr>
                <w:rFonts w:ascii="Verdana" w:hAnsi="Verdana"/>
                <w:sz w:val="22"/>
                <w:szCs w:val="22"/>
              </w:rPr>
              <w:t>: </w:t>
            </w:r>
            <w:r>
              <w:rPr>
                <w:rStyle w:val="ac"/>
                <w:rFonts w:ascii="Verdana" w:hAnsi="Verdana"/>
                <w:sz w:val="22"/>
                <w:szCs w:val="22"/>
              </w:rPr>
              <w:t> </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Запрашиваемый период работы о подтверждении трудового стажа с   указанием числа, месяца, года </w:t>
            </w:r>
            <w:r>
              <w:rPr>
                <w:rStyle w:val="aa"/>
                <w:rFonts w:ascii="Verdana" w:hAnsi="Verdana"/>
                <w:sz w:val="22"/>
                <w:szCs w:val="22"/>
              </w:rPr>
              <w:t>*</w:t>
            </w:r>
            <w:r>
              <w:rPr>
                <w:rFonts w:ascii="Verdana" w:hAnsi="Verdana"/>
                <w:sz w:val="22"/>
                <w:szCs w:val="22"/>
              </w:rPr>
              <w:t> </w:t>
            </w:r>
            <w:r>
              <w:rPr>
                <w:rStyle w:val="ac"/>
                <w:rFonts w:ascii="Verdana" w:hAnsi="Verdana"/>
                <w:sz w:val="22"/>
                <w:szCs w:val="22"/>
              </w:rPr>
              <w:t>(например: с 12.08.1983 по 31.12.1988)</w:t>
            </w:r>
            <w:r>
              <w:rPr>
                <w:rFonts w:ascii="Verdana" w:hAnsi="Verdana"/>
                <w:sz w:val="22"/>
                <w:szCs w:val="22"/>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428"/>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Вариант получения результата муниципальной услуги </w:t>
            </w:r>
            <w:r>
              <w:rPr>
                <w:rFonts w:ascii="Verdana" w:hAnsi="Verdana"/>
                <w:sz w:val="20"/>
                <w:szCs w:val="20"/>
              </w:rPr>
              <w:t>(</w:t>
            </w:r>
            <w:r>
              <w:rPr>
                <w:rStyle w:val="ac"/>
                <w:rFonts w:ascii="Verdana" w:hAnsi="Verdana"/>
                <w:sz w:val="20"/>
                <w:szCs w:val="20"/>
              </w:rPr>
              <w:t>указать</w:t>
            </w:r>
            <w:r>
              <w:rPr>
                <w:rFonts w:ascii="Verdana" w:hAnsi="Verdana"/>
                <w:sz w:val="20"/>
                <w:szCs w:val="20"/>
              </w:rPr>
              <w:t> - </w:t>
            </w:r>
            <w:r>
              <w:rPr>
                <w:rStyle w:val="ac"/>
                <w:rFonts w:ascii="Verdana" w:hAnsi="Verdana"/>
                <w:sz w:val="20"/>
                <w:szCs w:val="20"/>
              </w:rPr>
              <w:t>лично, по почте)</w:t>
            </w:r>
            <w:r>
              <w:rPr>
                <w:rStyle w:val="aa"/>
                <w:rFonts w:ascii="Verdana" w:hAnsi="Verdana"/>
                <w:sz w:val="20"/>
                <w:szCs w:val="20"/>
              </w:rPr>
              <w:t>*</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Приложение</w:t>
            </w:r>
            <w:r>
              <w:rPr>
                <w:rFonts w:ascii="Verdana" w:hAnsi="Verdana"/>
                <w:sz w:val="22"/>
                <w:szCs w:val="22"/>
              </w:rPr>
              <w:t>: </w:t>
            </w:r>
            <w:r>
              <w:rPr>
                <w:rStyle w:val="ac"/>
                <w:rFonts w:ascii="Verdana" w:hAnsi="Verdana"/>
                <w:sz w:val="20"/>
                <w:szCs w:val="20"/>
              </w:rPr>
              <w:t>копии страниц трудовой книжки со сведениями о работе в запрашиваемый период</w:t>
            </w:r>
          </w:p>
        </w:tc>
        <w:tc>
          <w:tcPr>
            <w:tcW w:w="15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Дата______________   подпись ______________</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 обязательные для заполнения разделы</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4961" w:type="dxa"/>
        <w:tblInd w:w="3150" w:type="dxa"/>
        <w:tblCellMar>
          <w:left w:w="0" w:type="dxa"/>
          <w:right w:w="0" w:type="dxa"/>
        </w:tblCellMar>
        <w:tblLook w:val="04A0"/>
      </w:tblPr>
      <w:tblGrid>
        <w:gridCol w:w="4961"/>
      </w:tblGrid>
      <w:tr w:rsidR="00FB5742" w:rsidTr="00FB5742">
        <w:trPr>
          <w:trHeight w:val="1013"/>
        </w:trPr>
        <w:tc>
          <w:tcPr>
            <w:tcW w:w="496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2"/>
                <w:szCs w:val="22"/>
              </w:rPr>
              <w:t>                  </w:t>
            </w:r>
          </w:p>
          <w:p w:rsidR="00FB5742" w:rsidRDefault="00FB5742">
            <w:pPr>
              <w:pStyle w:val="a9"/>
              <w:spacing w:before="195" w:beforeAutospacing="0" w:after="195" w:afterAutospacing="0" w:line="341" w:lineRule="atLeast"/>
              <w:jc w:val="center"/>
              <w:rPr>
                <w:rFonts w:ascii="Verdana" w:hAnsi="Verdana"/>
                <w:sz w:val="20"/>
                <w:szCs w:val="20"/>
              </w:rPr>
            </w:pPr>
            <w:r>
              <w:rPr>
                <w:rStyle w:val="aa"/>
                <w:rFonts w:ascii="Verdana" w:hAnsi="Verdana"/>
                <w:sz w:val="20"/>
                <w:szCs w:val="20"/>
              </w:rPr>
              <w:t>Приложение № 3</w:t>
            </w:r>
          </w:p>
          <w:p w:rsidR="00FB5742" w:rsidRDefault="00FB5742">
            <w:pPr>
              <w:pStyle w:val="a9"/>
              <w:spacing w:before="195" w:beforeAutospacing="0" w:after="195" w:afterAutospacing="0" w:line="341" w:lineRule="atLeast"/>
              <w:jc w:val="center"/>
              <w:rPr>
                <w:rFonts w:ascii="Verdana" w:hAnsi="Verdana"/>
                <w:sz w:val="20"/>
                <w:szCs w:val="20"/>
              </w:rPr>
            </w:pPr>
            <w:r>
              <w:rPr>
                <w:rFonts w:ascii="Verdana" w:hAnsi="Verdana"/>
                <w:sz w:val="20"/>
                <w:szCs w:val="20"/>
              </w:rPr>
              <w:t> </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B5742" w:rsidRDefault="00FB5742" w:rsidP="00FB5742">
      <w:pPr>
        <w:pStyle w:val="a9"/>
        <w:shd w:val="clear" w:color="auto" w:fill="F8FAFB"/>
        <w:spacing w:before="195" w:beforeAutospacing="0" w:after="195" w:afterAutospacing="0" w:line="341" w:lineRule="atLeast"/>
        <w:jc w:val="right"/>
        <w:rPr>
          <w:rFonts w:ascii="Verdana" w:hAnsi="Verdana"/>
          <w:color w:val="292D24"/>
          <w:sz w:val="20"/>
          <w:szCs w:val="20"/>
        </w:rPr>
      </w:pPr>
      <w:r>
        <w:rPr>
          <w:rStyle w:val="aa"/>
          <w:rFonts w:ascii="Verdana" w:hAnsi="Verdana"/>
          <w:color w:val="292D24"/>
          <w:sz w:val="22"/>
          <w:szCs w:val="22"/>
        </w:rPr>
        <w:t>(ФОРМА)</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2"/>
          <w:szCs w:val="22"/>
        </w:rPr>
        <w:t>(нужное подчеркнуть)</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894"/>
        <w:gridCol w:w="2491"/>
      </w:tblGrid>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r>
              <w:rPr>
                <w:rStyle w:val="ac"/>
                <w:rFonts w:ascii="Verdana" w:hAnsi="Verdana"/>
                <w:sz w:val="22"/>
                <w:szCs w:val="22"/>
              </w:rPr>
              <w:t>*</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894"/>
        <w:gridCol w:w="2491"/>
      </w:tblGrid>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lastRenderedPageBreak/>
              <w:t>Фамилия, имя, отчество заявителя</w:t>
            </w:r>
            <w:r>
              <w:rPr>
                <w:rFonts w:ascii="Verdana" w:hAnsi="Verdana"/>
                <w:sz w:val="22"/>
                <w:szCs w:val="22"/>
              </w:rPr>
              <w:br/>
              <w:t>(представителя, доверителя заявителя)</w:t>
            </w:r>
            <w:r>
              <w:rPr>
                <w:rStyle w:val="ac"/>
                <w:rFonts w:ascii="Verdana" w:hAnsi="Verdana"/>
                <w:sz w:val="22"/>
                <w:szCs w:val="22"/>
              </w:rPr>
              <w:t> в именительном падеже*</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 </w:t>
            </w:r>
            <w:r>
              <w:rPr>
                <w:rStyle w:val="ac"/>
                <w:rFonts w:ascii="Verdana" w:hAnsi="Verdana"/>
                <w:sz w:val="22"/>
                <w:szCs w:val="22"/>
              </w:rPr>
              <w:t>(с указанием индекса)</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 E-mail</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894"/>
        <w:gridCol w:w="2491"/>
      </w:tblGrid>
      <w:tr w:rsidR="00FB5742" w:rsidTr="00FB5742">
        <w:trPr>
          <w:trHeight w:val="1287"/>
        </w:trPr>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88"/>
              <w:jc w:val="both"/>
              <w:rPr>
                <w:rFonts w:ascii="Verdana" w:hAnsi="Verdana"/>
                <w:sz w:val="20"/>
                <w:szCs w:val="20"/>
              </w:rPr>
            </w:pPr>
            <w:r>
              <w:rPr>
                <w:rFonts w:ascii="Verdana" w:hAnsi="Verdana"/>
                <w:sz w:val="22"/>
                <w:szCs w:val="22"/>
              </w:rPr>
              <w:t>Фамилия, имя, отчество лица, о котором запрашиваются сведения* </w:t>
            </w:r>
            <w:r>
              <w:rPr>
                <w:rStyle w:val="ac"/>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rsidR="00FB5742" w:rsidRDefault="00FB5742">
            <w:pPr>
              <w:pStyle w:val="a9"/>
              <w:spacing w:before="195" w:beforeAutospacing="0" w:after="195" w:afterAutospacing="0" w:line="341" w:lineRule="atLeast"/>
              <w:ind w:right="88"/>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c"/>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c"/>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197"/>
        </w:trPr>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Дата рождения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Место рождения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Название учебного заведения*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Дата направления (зачисления) на учебу (производственную практику)*</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Период обучения*</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Название организации (органа), направившей на учебу (производственную практику)</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Вариант получения результата муниципальной услуги</w:t>
            </w:r>
            <w:r>
              <w:rPr>
                <w:rStyle w:val="ac"/>
                <w:rFonts w:ascii="Verdana" w:hAnsi="Verdana"/>
                <w:sz w:val="22"/>
                <w:szCs w:val="22"/>
              </w:rPr>
              <w:t>*</w:t>
            </w:r>
            <w:r>
              <w:rPr>
                <w:rFonts w:ascii="Verdana" w:hAnsi="Verdana"/>
                <w:sz w:val="22"/>
                <w:szCs w:val="22"/>
              </w:rPr>
              <w:t> </w:t>
            </w:r>
            <w:r>
              <w:rPr>
                <w:rStyle w:val="ac"/>
                <w:rFonts w:ascii="Verdana" w:hAnsi="Verdana"/>
                <w:sz w:val="20"/>
                <w:szCs w:val="20"/>
              </w:rPr>
              <w:t>(указать - лично, по почте)</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Дополнительные сведения (л</w:t>
            </w:r>
            <w:r>
              <w:rPr>
                <w:rStyle w:val="ac"/>
                <w:rFonts w:ascii="Verdana" w:hAnsi="Verdana"/>
                <w:sz w:val="22"/>
                <w:szCs w:val="22"/>
              </w:rPr>
              <w:t>юбые дополнительные сведения, которые могут помочь поиску)</w:t>
            </w:r>
          </w:p>
        </w:tc>
        <w:tc>
          <w:tcPr>
            <w:tcW w:w="1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   подпись _______________</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5244" w:type="dxa"/>
        <w:tblInd w:w="2700" w:type="dxa"/>
        <w:tblCellMar>
          <w:left w:w="0" w:type="dxa"/>
          <w:right w:w="0" w:type="dxa"/>
        </w:tblCellMar>
        <w:tblLook w:val="04A0"/>
      </w:tblPr>
      <w:tblGrid>
        <w:gridCol w:w="5244"/>
      </w:tblGrid>
      <w:tr w:rsidR="00FB5742" w:rsidTr="00FB5742">
        <w:trPr>
          <w:trHeight w:val="259"/>
        </w:trPr>
        <w:tc>
          <w:tcPr>
            <w:tcW w:w="524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center"/>
              <w:rPr>
                <w:rFonts w:ascii="Verdana" w:hAnsi="Verdana"/>
                <w:sz w:val="20"/>
                <w:szCs w:val="20"/>
              </w:rPr>
            </w:pPr>
            <w:r>
              <w:rPr>
                <w:rStyle w:val="aa"/>
                <w:rFonts w:ascii="Verdana" w:hAnsi="Verdana"/>
                <w:sz w:val="20"/>
                <w:szCs w:val="20"/>
              </w:rPr>
              <w:t>Приложение № 4</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lastRenderedPageBreak/>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5742" w:rsidRDefault="00FB5742">
            <w:pPr>
              <w:pStyle w:val="a9"/>
              <w:spacing w:before="195" w:beforeAutospacing="0" w:after="195" w:afterAutospacing="0" w:line="341" w:lineRule="atLeast"/>
              <w:jc w:val="right"/>
              <w:rPr>
                <w:rFonts w:ascii="Verdana" w:hAnsi="Verdana"/>
                <w:sz w:val="20"/>
                <w:szCs w:val="20"/>
              </w:rPr>
            </w:pPr>
            <w:r>
              <w:rPr>
                <w:rStyle w:val="aa"/>
                <w:rFonts w:ascii="Verdana" w:hAnsi="Verdana"/>
                <w:sz w:val="22"/>
                <w:szCs w:val="22"/>
              </w:rPr>
              <w:t>(ФОРМА)</w:t>
            </w:r>
          </w:p>
          <w:p w:rsidR="00FB5742" w:rsidRDefault="00FB5742">
            <w:pPr>
              <w:pStyle w:val="a9"/>
              <w:spacing w:before="195" w:beforeAutospacing="0" w:after="195" w:afterAutospacing="0" w:line="341" w:lineRule="atLeast"/>
              <w:jc w:val="center"/>
              <w:rPr>
                <w:rFonts w:ascii="Verdana" w:hAnsi="Verdana"/>
                <w:sz w:val="20"/>
                <w:szCs w:val="20"/>
              </w:rPr>
            </w:pPr>
            <w:r>
              <w:rPr>
                <w:rFonts w:ascii="Verdana" w:hAnsi="Verdana"/>
                <w:sz w:val="20"/>
                <w:szCs w:val="20"/>
              </w:rPr>
              <w:t> </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Запрос для подтверждения факта усыновления</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(попечительства, опекунства)</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128"/>
        <w:gridCol w:w="3257"/>
      </w:tblGrid>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r>
              <w:rPr>
                <w:rStyle w:val="ac"/>
                <w:rFonts w:ascii="Verdana" w:hAnsi="Verdana"/>
                <w:sz w:val="22"/>
                <w:szCs w:val="22"/>
              </w:rPr>
              <w:t>*</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128"/>
        <w:gridCol w:w="3257"/>
      </w:tblGrid>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заявителя</w:t>
            </w:r>
            <w:r>
              <w:rPr>
                <w:rFonts w:ascii="Verdana" w:hAnsi="Verdana"/>
                <w:sz w:val="22"/>
                <w:szCs w:val="22"/>
              </w:rPr>
              <w:br/>
              <w:t>(представителя, доверителя заявителя)</w:t>
            </w:r>
            <w:r>
              <w:rPr>
                <w:rStyle w:val="ac"/>
                <w:rFonts w:ascii="Verdana" w:hAnsi="Verdana"/>
                <w:sz w:val="22"/>
                <w:szCs w:val="22"/>
              </w:rPr>
              <w:t> в именительном падеже*</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w:t>
            </w:r>
            <w:r>
              <w:rPr>
                <w:rStyle w:val="ac"/>
                <w:rFonts w:ascii="Verdana" w:hAnsi="Verdana"/>
                <w:sz w:val="22"/>
                <w:szCs w:val="22"/>
              </w:rPr>
              <w:t> (с указанием индекса)</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 E-mail</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128"/>
        <w:gridCol w:w="3257"/>
      </w:tblGrid>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усыновляемого или опекаемого с указанием даты рождения*</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603"/>
        </w:trPr>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lastRenderedPageBreak/>
              <w:t>Вид запрашиваемых сведений</w:t>
            </w:r>
            <w:r>
              <w:rPr>
                <w:rStyle w:val="ac"/>
                <w:rFonts w:ascii="Verdana" w:hAnsi="Verdana"/>
                <w:sz w:val="22"/>
                <w:szCs w:val="22"/>
              </w:rPr>
              <w:t>*</w:t>
            </w:r>
            <w:r>
              <w:rPr>
                <w:rFonts w:ascii="Verdana" w:hAnsi="Verdana"/>
                <w:sz w:val="22"/>
                <w:szCs w:val="22"/>
              </w:rPr>
              <w:t> </w:t>
            </w:r>
            <w:r>
              <w:rPr>
                <w:rStyle w:val="ac"/>
                <w:rFonts w:ascii="Verdana" w:hAnsi="Verdana"/>
                <w:sz w:val="22"/>
                <w:szCs w:val="22"/>
              </w:rPr>
              <w:t>(усыновление, опекунств, попечительство)</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Сведения о родстве с лицом, на которое запрашиваются сведения</w:t>
            </w:r>
            <w:r>
              <w:rPr>
                <w:rStyle w:val="ac"/>
                <w:rFonts w:ascii="Verdana" w:hAnsi="Verdana"/>
                <w:sz w:val="22"/>
                <w:szCs w:val="22"/>
              </w:rPr>
              <w:t>*</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Название органа исполнительной власти, принявшего нормативный акт </w:t>
            </w:r>
            <w:r>
              <w:rPr>
                <w:rStyle w:val="ac"/>
                <w:rFonts w:ascii="Verdana" w:hAnsi="Verdana"/>
                <w:sz w:val="22"/>
                <w:szCs w:val="22"/>
              </w:rPr>
              <w:t>(решение, постановление) </w:t>
            </w:r>
            <w:r>
              <w:rPr>
                <w:rFonts w:ascii="Verdana" w:hAnsi="Verdana"/>
                <w:sz w:val="22"/>
                <w:szCs w:val="22"/>
              </w:rPr>
              <w:t>об усыновлении или назначении опекуна, попечителя, дата </w:t>
            </w:r>
            <w:r>
              <w:rPr>
                <w:rStyle w:val="ac"/>
                <w:rFonts w:ascii="Verdana" w:hAnsi="Verdana"/>
                <w:sz w:val="22"/>
                <w:szCs w:val="22"/>
              </w:rPr>
              <w:t>(число, месяц, год)</w:t>
            </w:r>
            <w:r>
              <w:rPr>
                <w:rFonts w:ascii="Verdana" w:hAnsi="Verdana"/>
                <w:sz w:val="22"/>
                <w:szCs w:val="22"/>
              </w:rPr>
              <w:t> и номер</w:t>
            </w:r>
            <w:r>
              <w:rPr>
                <w:rStyle w:val="ac"/>
                <w:rFonts w:ascii="Verdana" w:hAnsi="Verdana"/>
                <w:sz w:val="22"/>
                <w:szCs w:val="22"/>
              </w:rPr>
              <w:t> </w:t>
            </w:r>
            <w:r>
              <w:rPr>
                <w:rFonts w:ascii="Verdana" w:hAnsi="Verdana"/>
                <w:sz w:val="22"/>
                <w:szCs w:val="22"/>
              </w:rPr>
              <w:t>указанного нормативного акта</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Вариант получения результата   муниципальной услуги</w:t>
            </w:r>
            <w:r>
              <w:rPr>
                <w:rStyle w:val="ac"/>
                <w:rFonts w:ascii="Verdana" w:hAnsi="Verdana"/>
                <w:sz w:val="22"/>
                <w:szCs w:val="22"/>
              </w:rPr>
              <w:t>*</w:t>
            </w:r>
            <w:r>
              <w:rPr>
                <w:rFonts w:ascii="Verdana" w:hAnsi="Verdana"/>
                <w:sz w:val="22"/>
                <w:szCs w:val="22"/>
              </w:rPr>
              <w:t> (</w:t>
            </w:r>
            <w:r>
              <w:rPr>
                <w:rStyle w:val="ac"/>
                <w:rFonts w:ascii="Verdana" w:hAnsi="Verdana"/>
                <w:sz w:val="22"/>
                <w:szCs w:val="22"/>
              </w:rPr>
              <w:t>указать - лично, по почте)</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738"/>
        </w:trPr>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139"/>
              <w:jc w:val="both"/>
              <w:rPr>
                <w:rFonts w:ascii="Verdana" w:hAnsi="Verdana"/>
                <w:sz w:val="20"/>
                <w:szCs w:val="20"/>
              </w:rPr>
            </w:pPr>
            <w:r>
              <w:rPr>
                <w:rFonts w:ascii="Verdana" w:hAnsi="Verdana"/>
                <w:sz w:val="22"/>
                <w:szCs w:val="22"/>
              </w:rPr>
              <w:t>Дополнительные сведения</w:t>
            </w:r>
          </w:p>
          <w:p w:rsidR="00FB5742" w:rsidRDefault="00FB5742">
            <w:pPr>
              <w:pStyle w:val="a9"/>
              <w:spacing w:before="195" w:beforeAutospacing="0" w:after="195" w:afterAutospacing="0" w:line="341" w:lineRule="atLeast"/>
              <w:ind w:right="139"/>
              <w:jc w:val="both"/>
              <w:rPr>
                <w:rFonts w:ascii="Verdana" w:hAnsi="Verdana"/>
                <w:sz w:val="20"/>
                <w:szCs w:val="20"/>
              </w:rPr>
            </w:pPr>
            <w:r>
              <w:rPr>
                <w:rFonts w:ascii="Verdana" w:hAnsi="Verdana"/>
                <w:sz w:val="22"/>
                <w:szCs w:val="22"/>
              </w:rPr>
              <w:t>(</w:t>
            </w:r>
            <w:r>
              <w:rPr>
                <w:rStyle w:val="ac"/>
                <w:rFonts w:ascii="Verdana" w:hAnsi="Verdana"/>
                <w:sz w:val="22"/>
                <w:szCs w:val="22"/>
              </w:rPr>
              <w:t>любые дополнительные сведения, которые могут помочь поиску)</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2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Приложение </w:t>
            </w:r>
            <w:r>
              <w:rPr>
                <w:rStyle w:val="ac"/>
                <w:rFonts w:ascii="Verdana" w:hAnsi="Verdana"/>
                <w:sz w:val="22"/>
                <w:szCs w:val="22"/>
              </w:rPr>
              <w:t>(документ,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 подпись _____________</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     </w:t>
      </w: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4819" w:type="dxa"/>
        <w:tblInd w:w="15" w:type="dxa"/>
        <w:tblCellMar>
          <w:left w:w="0" w:type="dxa"/>
          <w:right w:w="0" w:type="dxa"/>
        </w:tblCellMar>
        <w:tblLook w:val="04A0"/>
      </w:tblPr>
      <w:tblGrid>
        <w:gridCol w:w="4819"/>
      </w:tblGrid>
      <w:tr w:rsidR="00FB5742" w:rsidTr="00FB5742">
        <w:trPr>
          <w:trHeight w:val="1013"/>
        </w:trPr>
        <w:tc>
          <w:tcPr>
            <w:tcW w:w="481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both"/>
              <w:rPr>
                <w:rFonts w:ascii="Verdana" w:hAnsi="Verdana"/>
                <w:sz w:val="20"/>
                <w:szCs w:val="20"/>
              </w:rPr>
            </w:pPr>
            <w:r>
              <w:rPr>
                <w:rStyle w:val="aa"/>
                <w:rFonts w:ascii="Verdana" w:hAnsi="Verdana"/>
                <w:sz w:val="26"/>
                <w:szCs w:val="26"/>
              </w:rPr>
              <w:t>              </w:t>
            </w:r>
          </w:p>
          <w:p w:rsidR="00FB5742" w:rsidRDefault="00FB5742">
            <w:pPr>
              <w:pStyle w:val="a9"/>
              <w:spacing w:before="195" w:beforeAutospacing="0" w:after="195" w:afterAutospacing="0" w:line="341" w:lineRule="atLeast"/>
              <w:jc w:val="center"/>
              <w:rPr>
                <w:rFonts w:ascii="Verdana" w:hAnsi="Verdana"/>
                <w:sz w:val="20"/>
                <w:szCs w:val="20"/>
              </w:rPr>
            </w:pPr>
            <w:r>
              <w:rPr>
                <w:rStyle w:val="aa"/>
                <w:rFonts w:ascii="Verdana" w:hAnsi="Verdana"/>
                <w:sz w:val="20"/>
                <w:szCs w:val="20"/>
              </w:rPr>
              <w:t>Приложение № 5</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5742" w:rsidRDefault="00FB5742">
            <w:pPr>
              <w:pStyle w:val="a9"/>
              <w:spacing w:before="195" w:beforeAutospacing="0" w:after="195" w:afterAutospacing="0" w:line="341" w:lineRule="atLeast"/>
              <w:jc w:val="center"/>
              <w:rPr>
                <w:rFonts w:ascii="Verdana" w:hAnsi="Verdana"/>
                <w:sz w:val="20"/>
                <w:szCs w:val="20"/>
              </w:rPr>
            </w:pPr>
            <w:r>
              <w:rPr>
                <w:rFonts w:ascii="Verdana" w:hAnsi="Verdana"/>
                <w:sz w:val="20"/>
                <w:szCs w:val="20"/>
              </w:rPr>
              <w:t> </w:t>
            </w:r>
          </w:p>
          <w:p w:rsidR="00FB5742" w:rsidRDefault="00FB5742">
            <w:pPr>
              <w:pStyle w:val="a9"/>
              <w:spacing w:before="195" w:beforeAutospacing="0" w:after="195" w:afterAutospacing="0" w:line="341" w:lineRule="atLeast"/>
              <w:jc w:val="both"/>
              <w:rPr>
                <w:rFonts w:ascii="Verdana" w:hAnsi="Verdana"/>
                <w:sz w:val="20"/>
                <w:szCs w:val="20"/>
              </w:rPr>
            </w:pPr>
            <w:r>
              <w:rPr>
                <w:rStyle w:val="aa"/>
                <w:rFonts w:ascii="Verdana" w:hAnsi="Verdana"/>
                <w:sz w:val="26"/>
                <w:szCs w:val="26"/>
              </w:rPr>
              <w:t xml:space="preserve">                           </w:t>
            </w:r>
            <w:r>
              <w:rPr>
                <w:rStyle w:val="aa"/>
                <w:rFonts w:ascii="Verdana" w:hAnsi="Verdana"/>
                <w:sz w:val="26"/>
                <w:szCs w:val="26"/>
              </w:rPr>
              <w:lastRenderedPageBreak/>
              <w:t>                   (ФОРМА)</w:t>
            </w:r>
          </w:p>
        </w:tc>
      </w:tr>
    </w:tbl>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b/>
          <w:bCs/>
          <w:color w:val="292D24"/>
          <w:sz w:val="28"/>
          <w:szCs w:val="28"/>
        </w:rPr>
        <w:lastRenderedPageBreak/>
        <w:br w:type="textWrapping" w:clear="all"/>
      </w:r>
      <w:r>
        <w:rPr>
          <w:rStyle w:val="aa"/>
          <w:rFonts w:ascii="Verdana" w:hAnsi="Verdana"/>
          <w:color w:val="292D24"/>
          <w:sz w:val="28"/>
          <w:szCs w:val="28"/>
        </w:rPr>
        <w:t>Запрос для получения сведений о составе семьи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(родственных отношениях)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320"/>
        <w:gridCol w:w="3065"/>
      </w:tblGrid>
      <w:tr w:rsidR="00FB5742" w:rsidTr="00FB5742">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r>
              <w:rPr>
                <w:rStyle w:val="ac"/>
                <w:rFonts w:ascii="Verdana" w:hAnsi="Verdana"/>
                <w:sz w:val="22"/>
                <w:szCs w:val="22"/>
              </w:rPr>
              <w:t>*</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320"/>
        <w:gridCol w:w="3065"/>
      </w:tblGrid>
      <w:tr w:rsidR="00FB5742" w:rsidTr="00FB5742">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заявителя</w:t>
            </w:r>
            <w:r>
              <w:rPr>
                <w:rFonts w:ascii="Verdana" w:hAnsi="Verdana"/>
                <w:sz w:val="22"/>
                <w:szCs w:val="22"/>
              </w:rPr>
              <w:br/>
              <w:t>(представителя, доверителя заявителя)</w:t>
            </w:r>
            <w:r>
              <w:rPr>
                <w:rStyle w:val="ac"/>
                <w:rFonts w:ascii="Verdana" w:hAnsi="Verdana"/>
                <w:sz w:val="22"/>
                <w:szCs w:val="22"/>
              </w:rPr>
              <w:t> * в именительном падеже</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w:t>
            </w:r>
            <w:r>
              <w:rPr>
                <w:rStyle w:val="ac"/>
                <w:rFonts w:ascii="Verdana" w:hAnsi="Verdana"/>
                <w:sz w:val="22"/>
                <w:szCs w:val="22"/>
              </w:rPr>
              <w:t>(с указанием индекса)</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 E-mail</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320"/>
        <w:gridCol w:w="3065"/>
      </w:tblGrid>
      <w:tr w:rsidR="00FB5742" w:rsidTr="00FB5742">
        <w:trPr>
          <w:trHeight w:val="1504"/>
        </w:trPr>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98"/>
              <w:jc w:val="both"/>
              <w:rPr>
                <w:rFonts w:ascii="Verdana" w:hAnsi="Verdana"/>
                <w:sz w:val="20"/>
                <w:szCs w:val="20"/>
              </w:rPr>
            </w:pPr>
            <w:r>
              <w:rPr>
                <w:rFonts w:ascii="Verdana" w:hAnsi="Verdana"/>
                <w:sz w:val="22"/>
                <w:szCs w:val="22"/>
              </w:rPr>
              <w:t>Фамилия, имя, отчество лица, о котором запрашиваются сведения* </w:t>
            </w:r>
            <w:r>
              <w:rPr>
                <w:rStyle w:val="ac"/>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rsidR="00FB5742" w:rsidRDefault="00FB5742">
            <w:pPr>
              <w:pStyle w:val="a9"/>
              <w:spacing w:before="195" w:beforeAutospacing="0" w:after="195" w:afterAutospacing="0" w:line="341" w:lineRule="atLeast"/>
              <w:ind w:right="98"/>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c"/>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c"/>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809"/>
        </w:trPr>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lastRenderedPageBreak/>
              <w:t>Все известные сведения о запрашиваемом лице* (</w:t>
            </w:r>
            <w:r>
              <w:rPr>
                <w:rStyle w:val="ac"/>
                <w:rFonts w:ascii="Verdana" w:hAnsi="Verdana"/>
                <w:sz w:val="22"/>
                <w:szCs w:val="22"/>
              </w:rPr>
              <w:t>фамилия, имя и отчество члена семьи</w:t>
            </w:r>
            <w:r>
              <w:rPr>
                <w:rFonts w:ascii="Verdana" w:hAnsi="Verdana"/>
                <w:sz w:val="22"/>
                <w:szCs w:val="22"/>
              </w:rPr>
              <w:t>, дата его </w:t>
            </w:r>
            <w:r>
              <w:rPr>
                <w:rStyle w:val="ac"/>
                <w:rFonts w:ascii="Verdana" w:hAnsi="Verdana"/>
                <w:sz w:val="22"/>
                <w:szCs w:val="22"/>
              </w:rPr>
              <w:t>рождения, сведения об учебе, службе, чине, награждении, работе, месте проживания)</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Вариант получения результата муниципальной услуги</w:t>
            </w:r>
            <w:r>
              <w:rPr>
                <w:rStyle w:val="ac"/>
                <w:rFonts w:ascii="Verdana" w:hAnsi="Verdana"/>
                <w:sz w:val="22"/>
                <w:szCs w:val="22"/>
              </w:rPr>
              <w:t>* (указать - лично, по почте)</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3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98"/>
              <w:jc w:val="both"/>
              <w:rPr>
                <w:rFonts w:ascii="Verdana" w:hAnsi="Verdana"/>
                <w:sz w:val="20"/>
                <w:szCs w:val="20"/>
              </w:rPr>
            </w:pPr>
            <w:r>
              <w:rPr>
                <w:rFonts w:ascii="Verdana" w:hAnsi="Verdana"/>
                <w:sz w:val="22"/>
                <w:szCs w:val="22"/>
              </w:rPr>
              <w:t>Дополнительные сведения</w:t>
            </w:r>
          </w:p>
          <w:p w:rsidR="00FB5742" w:rsidRDefault="00FB5742">
            <w:pPr>
              <w:pStyle w:val="a9"/>
              <w:spacing w:before="195" w:beforeAutospacing="0" w:after="195" w:afterAutospacing="0" w:line="341" w:lineRule="atLeast"/>
              <w:ind w:right="98"/>
              <w:jc w:val="both"/>
              <w:rPr>
                <w:rFonts w:ascii="Verdana" w:hAnsi="Verdana"/>
                <w:sz w:val="20"/>
                <w:szCs w:val="20"/>
              </w:rPr>
            </w:pPr>
            <w:r>
              <w:rPr>
                <w:rStyle w:val="ac"/>
                <w:rFonts w:ascii="Verdana" w:hAnsi="Verdana"/>
                <w:sz w:val="22"/>
                <w:szCs w:val="22"/>
              </w:rPr>
              <w:t>(любые дополнительные сведения, которые могут помочь поиску)</w:t>
            </w:r>
          </w:p>
        </w:tc>
        <w:tc>
          <w:tcPr>
            <w:tcW w:w="16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   подпись _____________</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5244" w:type="dxa"/>
        <w:tblInd w:w="2700" w:type="dxa"/>
        <w:tblCellMar>
          <w:left w:w="0" w:type="dxa"/>
          <w:right w:w="0" w:type="dxa"/>
        </w:tblCellMar>
        <w:tblLook w:val="04A0"/>
      </w:tblPr>
      <w:tblGrid>
        <w:gridCol w:w="5244"/>
      </w:tblGrid>
      <w:tr w:rsidR="00FB5742" w:rsidTr="00FB5742">
        <w:trPr>
          <w:trHeight w:val="1013"/>
        </w:trPr>
        <w:tc>
          <w:tcPr>
            <w:tcW w:w="524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2"/>
                <w:szCs w:val="22"/>
              </w:rPr>
              <w:t>                  </w:t>
            </w:r>
          </w:p>
          <w:p w:rsidR="00FB5742" w:rsidRDefault="00FB5742">
            <w:pPr>
              <w:pStyle w:val="a9"/>
              <w:spacing w:before="195" w:beforeAutospacing="0" w:after="195" w:afterAutospacing="0" w:line="341" w:lineRule="atLeast"/>
              <w:jc w:val="center"/>
              <w:rPr>
                <w:rFonts w:ascii="Verdana" w:hAnsi="Verdana"/>
                <w:sz w:val="20"/>
                <w:szCs w:val="20"/>
              </w:rPr>
            </w:pPr>
            <w:r>
              <w:rPr>
                <w:rStyle w:val="aa"/>
                <w:rFonts w:ascii="Verdana" w:hAnsi="Verdana"/>
                <w:sz w:val="20"/>
                <w:szCs w:val="20"/>
              </w:rPr>
              <w:t>Приложение № 6</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5742" w:rsidRDefault="00FB5742">
            <w:pPr>
              <w:pStyle w:val="a9"/>
              <w:spacing w:before="195" w:beforeAutospacing="0" w:after="195" w:afterAutospacing="0" w:line="341" w:lineRule="atLeast"/>
              <w:jc w:val="center"/>
              <w:rPr>
                <w:rFonts w:ascii="Verdana" w:hAnsi="Verdana"/>
                <w:sz w:val="20"/>
                <w:szCs w:val="20"/>
              </w:rPr>
            </w:pPr>
            <w:r>
              <w:rPr>
                <w:rFonts w:ascii="Verdana" w:hAnsi="Verdana"/>
                <w:sz w:val="20"/>
                <w:szCs w:val="20"/>
              </w:rPr>
              <w:t> </w:t>
            </w:r>
          </w:p>
          <w:p w:rsidR="00FB5742" w:rsidRDefault="00FB5742">
            <w:pPr>
              <w:pStyle w:val="a9"/>
              <w:spacing w:before="195" w:beforeAutospacing="0" w:after="195" w:afterAutospacing="0" w:line="341" w:lineRule="atLeast"/>
              <w:jc w:val="right"/>
              <w:rPr>
                <w:rFonts w:ascii="Verdana" w:hAnsi="Verdana"/>
                <w:sz w:val="20"/>
                <w:szCs w:val="20"/>
              </w:rPr>
            </w:pPr>
            <w:r>
              <w:rPr>
                <w:rStyle w:val="aa"/>
                <w:rFonts w:ascii="Verdana" w:hAnsi="Verdana"/>
                <w:sz w:val="22"/>
                <w:szCs w:val="22"/>
              </w:rPr>
              <w:t>(ФОРМА)</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6"/>
          <w:szCs w:val="26"/>
        </w:rPr>
        <w:t>Запрос для получения справки о награждении,</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6"/>
          <w:szCs w:val="26"/>
        </w:rPr>
        <w:t>присвоении почетного звания</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446"/>
        <w:gridCol w:w="2939"/>
      </w:tblGrid>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r>
              <w:rPr>
                <w:rStyle w:val="ac"/>
                <w:rFonts w:ascii="Verdana" w:hAnsi="Verdana"/>
                <w:sz w:val="22"/>
                <w:szCs w:val="22"/>
              </w:rPr>
              <w:t>*</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446"/>
        <w:gridCol w:w="2939"/>
      </w:tblGrid>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заявителя</w:t>
            </w:r>
            <w:r>
              <w:rPr>
                <w:rFonts w:ascii="Verdana" w:hAnsi="Verdana"/>
                <w:sz w:val="22"/>
                <w:szCs w:val="22"/>
              </w:rPr>
              <w:br/>
              <w:t>(представителя, доверителя заявителя)</w:t>
            </w:r>
            <w:r>
              <w:rPr>
                <w:rStyle w:val="ac"/>
                <w:rFonts w:ascii="Verdana" w:hAnsi="Verdana"/>
                <w:sz w:val="22"/>
                <w:szCs w:val="22"/>
              </w:rPr>
              <w:t> *   в именительном падеже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w:t>
            </w:r>
            <w:r>
              <w:rPr>
                <w:rStyle w:val="ac"/>
                <w:rFonts w:ascii="Verdana" w:hAnsi="Verdana"/>
                <w:sz w:val="22"/>
                <w:szCs w:val="22"/>
              </w:rPr>
              <w:t>(с указанием индекса)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 E-mail</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446"/>
        <w:gridCol w:w="2939"/>
      </w:tblGrid>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60"/>
              <w:jc w:val="both"/>
              <w:rPr>
                <w:rFonts w:ascii="Verdana" w:hAnsi="Verdana"/>
                <w:sz w:val="20"/>
                <w:szCs w:val="20"/>
              </w:rPr>
            </w:pPr>
            <w:r>
              <w:rPr>
                <w:rFonts w:ascii="Verdana" w:hAnsi="Verdana"/>
                <w:sz w:val="22"/>
                <w:szCs w:val="22"/>
              </w:rPr>
              <w:t>Фамилия, имя, отчество лица, о котором запрашиваются сведения* </w:t>
            </w:r>
            <w:r>
              <w:rPr>
                <w:rStyle w:val="ac"/>
                <w:rFonts w:ascii="Verdana" w:hAnsi="Verdana"/>
                <w:sz w:val="22"/>
                <w:szCs w:val="22"/>
              </w:rPr>
              <w:t>(в случае запроса заявителем сведений о себе - повторяются фамилия, имя, отчество, указанные в разделе «Сведения о заявителе»)</w:t>
            </w:r>
          </w:p>
          <w:p w:rsidR="00FB5742" w:rsidRDefault="00FB5742">
            <w:pPr>
              <w:pStyle w:val="a9"/>
              <w:spacing w:before="195" w:beforeAutospacing="0" w:after="195" w:afterAutospacing="0" w:line="341" w:lineRule="atLeast"/>
              <w:ind w:right="60"/>
              <w:jc w:val="both"/>
              <w:rPr>
                <w:rFonts w:ascii="Verdana" w:hAnsi="Verdana"/>
                <w:sz w:val="20"/>
                <w:szCs w:val="20"/>
              </w:rPr>
            </w:pPr>
            <w:r>
              <w:rPr>
                <w:rFonts w:ascii="Verdana" w:hAnsi="Verdana"/>
                <w:sz w:val="22"/>
                <w:szCs w:val="22"/>
              </w:rPr>
              <w:t>При изменении фамилии в связи с регистрацией брака указывается еще и добрачная фамилия*</w:t>
            </w:r>
            <w:r>
              <w:rPr>
                <w:rStyle w:val="ac"/>
                <w:rFonts w:ascii="Verdana" w:hAnsi="Verdana"/>
                <w:sz w:val="22"/>
                <w:szCs w:val="22"/>
              </w:rPr>
              <w:t>. </w:t>
            </w:r>
            <w:r>
              <w:rPr>
                <w:rFonts w:ascii="Verdana" w:hAnsi="Verdana"/>
                <w:sz w:val="22"/>
                <w:szCs w:val="22"/>
              </w:rPr>
              <w:t>Для лиц женского пола указывается девичья фамилия, а также фамилии, которые были выбраны в связи с регистрацией брака*</w:t>
            </w:r>
            <w:r>
              <w:rPr>
                <w:rStyle w:val="ac"/>
                <w:rFonts w:ascii="Verdana" w:hAnsi="Verdana"/>
                <w:sz w:val="22"/>
                <w:szCs w:val="22"/>
              </w:rPr>
              <w:t>(например: Иванова Клавдия Михайловна - до 1985 г., с 1986 г. по 1990 г. - Петрова, с 1990 по 1995 г. – Сидорова, с 1995 г. по 1998 г. - Березина, с 2003 г. – Светлова):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Дата рождения: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Место работы </w:t>
            </w:r>
            <w:r>
              <w:rPr>
                <w:rStyle w:val="ac"/>
                <w:rFonts w:ascii="Verdana" w:hAnsi="Verdana"/>
                <w:sz w:val="22"/>
                <w:szCs w:val="22"/>
              </w:rPr>
              <w:t>(полное название организации)</w:t>
            </w:r>
            <w:r>
              <w:rPr>
                <w:rFonts w:ascii="Verdana" w:hAnsi="Verdana"/>
                <w:sz w:val="22"/>
                <w:szCs w:val="22"/>
              </w:rPr>
              <w:t> в период награждения, присвоения почетного звания*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Должность/профессия в период награждения, присвоения почетного звания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565"/>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Вид и наименование награды </w:t>
            </w:r>
            <w:r>
              <w:rPr>
                <w:rStyle w:val="ac"/>
                <w:rFonts w:ascii="Verdana" w:hAnsi="Verdana"/>
                <w:sz w:val="22"/>
                <w:szCs w:val="22"/>
              </w:rPr>
              <w:t>(ордена, медали, знака, звания, грамоты)</w:t>
            </w:r>
            <w:r>
              <w:rPr>
                <w:rFonts w:ascii="Verdana" w:hAnsi="Verdana"/>
                <w:sz w:val="22"/>
                <w:szCs w:val="22"/>
              </w:rPr>
              <w:t>*</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rPr>
          <w:trHeight w:val="482"/>
        </w:trPr>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t>Название органа, издавшего акт о награждении, присвоении почетного звания*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pStyle w:val="a9"/>
              <w:spacing w:before="195" w:beforeAutospacing="0" w:after="195" w:afterAutospacing="0" w:line="341" w:lineRule="atLeast"/>
              <w:ind w:right="60"/>
              <w:jc w:val="both"/>
              <w:rPr>
                <w:rFonts w:ascii="Verdana" w:hAnsi="Verdana"/>
                <w:sz w:val="20"/>
                <w:szCs w:val="20"/>
              </w:rPr>
            </w:pPr>
            <w:r>
              <w:rPr>
                <w:rFonts w:ascii="Verdana" w:hAnsi="Verdana"/>
                <w:sz w:val="22"/>
                <w:szCs w:val="22"/>
              </w:rPr>
              <w:t>Дата награждения* (</w:t>
            </w:r>
            <w:r>
              <w:rPr>
                <w:rStyle w:val="ac"/>
                <w:rFonts w:ascii="Verdana" w:hAnsi="Verdana"/>
                <w:sz w:val="22"/>
                <w:szCs w:val="22"/>
              </w:rPr>
              <w:t xml:space="preserve">если не располагаете точными </w:t>
            </w:r>
            <w:r>
              <w:rPr>
                <w:rStyle w:val="ac"/>
                <w:rFonts w:ascii="Verdana" w:hAnsi="Verdana"/>
                <w:sz w:val="22"/>
                <w:szCs w:val="22"/>
              </w:rPr>
              <w:lastRenderedPageBreak/>
              <w:t>сведениями, укажите примерный год)</w:t>
            </w:r>
          </w:p>
          <w:p w:rsidR="00FB5742" w:rsidRDefault="00FB5742">
            <w:pPr>
              <w:pStyle w:val="a9"/>
              <w:spacing w:before="195" w:beforeAutospacing="0" w:after="195" w:afterAutospacing="0" w:line="341" w:lineRule="atLeast"/>
              <w:ind w:right="60"/>
              <w:jc w:val="both"/>
              <w:rPr>
                <w:rFonts w:ascii="Verdana" w:hAnsi="Verdana"/>
                <w:sz w:val="20"/>
                <w:szCs w:val="20"/>
              </w:rPr>
            </w:pPr>
            <w:r>
              <w:rPr>
                <w:rFonts w:ascii="Verdana" w:hAnsi="Verdana"/>
                <w:sz w:val="22"/>
                <w:szCs w:val="22"/>
              </w:rPr>
              <w:t>В случае награждения многодетных матерей указать даты рождений детей, начиная с пятого ребёнка*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lastRenderedPageBreak/>
              <w:t> </w:t>
            </w:r>
          </w:p>
        </w:tc>
      </w:tr>
      <w:tr w:rsidR="00FB5742" w:rsidTr="00FB5742">
        <w:tc>
          <w:tcPr>
            <w:tcW w:w="34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2"/>
                <w:szCs w:val="22"/>
              </w:rPr>
              <w:lastRenderedPageBreak/>
              <w:t>Вариант получения результата муниципальной услуги</w:t>
            </w:r>
            <w:r>
              <w:rPr>
                <w:rStyle w:val="ac"/>
                <w:rFonts w:ascii="Verdana" w:hAnsi="Verdana"/>
                <w:sz w:val="22"/>
                <w:szCs w:val="22"/>
              </w:rPr>
              <w:t>*</w:t>
            </w:r>
            <w:r>
              <w:rPr>
                <w:rFonts w:ascii="Verdana" w:hAnsi="Verdana"/>
                <w:sz w:val="20"/>
                <w:szCs w:val="20"/>
              </w:rPr>
              <w:t> (</w:t>
            </w:r>
            <w:r>
              <w:rPr>
                <w:rStyle w:val="ac"/>
                <w:rFonts w:ascii="Verdana" w:hAnsi="Verdana"/>
                <w:sz w:val="20"/>
                <w:szCs w:val="20"/>
              </w:rPr>
              <w:t>указать - лично, по почте)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rPr>
        <w:t>Дата____________ подпись ____________</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6"/>
          <w:szCs w:val="16"/>
          <w:vertAlign w:val="superscript"/>
        </w:rPr>
        <w:t>«</w:t>
      </w:r>
      <w:r>
        <w:rPr>
          <w:rFonts w:ascii="Verdana" w:hAnsi="Verdana"/>
          <w:color w:val="292D24"/>
          <w:sz w:val="16"/>
          <w:szCs w:val="16"/>
        </w:rPr>
        <w:t>*</w:t>
      </w:r>
      <w:r>
        <w:rPr>
          <w:rFonts w:ascii="Verdana" w:hAnsi="Verdana"/>
          <w:color w:val="292D24"/>
          <w:sz w:val="16"/>
          <w:szCs w:val="16"/>
          <w:vertAlign w:val="superscript"/>
        </w:rPr>
        <w:t>» </w:t>
      </w:r>
      <w:r>
        <w:rPr>
          <w:rFonts w:ascii="Verdana" w:hAnsi="Verdana"/>
          <w:color w:val="292D24"/>
          <w:sz w:val="16"/>
          <w:szCs w:val="16"/>
        </w:rPr>
        <w:t>обязательные для заполнения разделы</w:t>
      </w:r>
    </w:p>
    <w:tbl>
      <w:tblPr>
        <w:tblW w:w="4820" w:type="dxa"/>
        <w:tblInd w:w="15" w:type="dxa"/>
        <w:tblCellMar>
          <w:left w:w="0" w:type="dxa"/>
          <w:right w:w="0" w:type="dxa"/>
        </w:tblCellMar>
        <w:tblLook w:val="04A0"/>
      </w:tblPr>
      <w:tblGrid>
        <w:gridCol w:w="4820"/>
      </w:tblGrid>
      <w:tr w:rsidR="00FB5742" w:rsidTr="00FB5742">
        <w:trPr>
          <w:trHeight w:val="1013"/>
        </w:trPr>
        <w:tc>
          <w:tcPr>
            <w:tcW w:w="482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2"/>
                <w:szCs w:val="22"/>
              </w:rPr>
              <w:t>                    </w:t>
            </w:r>
          </w:p>
          <w:p w:rsidR="00FB5742" w:rsidRDefault="00FB5742">
            <w:pPr>
              <w:pStyle w:val="a9"/>
              <w:spacing w:before="195" w:beforeAutospacing="0" w:after="195" w:afterAutospacing="0" w:line="341" w:lineRule="atLeast"/>
              <w:jc w:val="both"/>
              <w:rPr>
                <w:rFonts w:ascii="Verdana" w:hAnsi="Verdana"/>
                <w:sz w:val="20"/>
                <w:szCs w:val="20"/>
              </w:rPr>
            </w:pPr>
            <w:r>
              <w:rPr>
                <w:rStyle w:val="aa"/>
                <w:rFonts w:ascii="Verdana" w:hAnsi="Verdana"/>
                <w:sz w:val="22"/>
                <w:szCs w:val="22"/>
              </w:rPr>
              <w:t>Приложение № 7</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br w:type="textWrapping" w:clear="all"/>
      </w:r>
    </w:p>
    <w:p w:rsidR="00FB5742" w:rsidRDefault="00FB5742" w:rsidP="00FB5742">
      <w:pPr>
        <w:pStyle w:val="a9"/>
        <w:shd w:val="clear" w:color="auto" w:fill="F8FAFB"/>
        <w:spacing w:before="195" w:beforeAutospacing="0" w:after="195" w:afterAutospacing="0" w:line="341" w:lineRule="atLeast"/>
        <w:jc w:val="right"/>
        <w:rPr>
          <w:rFonts w:ascii="Verdana" w:hAnsi="Verdana"/>
          <w:color w:val="292D24"/>
          <w:sz w:val="20"/>
          <w:szCs w:val="20"/>
        </w:rPr>
      </w:pPr>
      <w:r>
        <w:rPr>
          <w:rStyle w:val="aa"/>
          <w:rFonts w:ascii="Verdana" w:hAnsi="Verdana"/>
          <w:color w:val="292D24"/>
          <w:sz w:val="22"/>
          <w:szCs w:val="22"/>
        </w:rPr>
        <w:t>(ФОРМА)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6"/>
          <w:szCs w:val="26"/>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c"/>
          <w:rFonts w:ascii="Verdana" w:hAnsi="Verdana"/>
          <w:color w:val="292D24"/>
          <w:sz w:val="22"/>
          <w:szCs w:val="22"/>
        </w:rPr>
        <w:t>(нужное подчеркнуть)</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5937"/>
        <w:gridCol w:w="3448"/>
      </w:tblGrid>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5937"/>
        <w:gridCol w:w="3448"/>
      </w:tblGrid>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заявителя (представителя, доверителя заявителя) *</w:t>
            </w:r>
            <w:r>
              <w:rPr>
                <w:rStyle w:val="ac"/>
                <w:rFonts w:ascii="Verdana" w:hAnsi="Verdana"/>
                <w:sz w:val="22"/>
                <w:szCs w:val="22"/>
              </w:rPr>
              <w:t> в именительном падеже или полное наименование юридического лица</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w:t>
            </w:r>
            <w:r>
              <w:rPr>
                <w:rStyle w:val="ac"/>
                <w:rFonts w:ascii="Verdana" w:hAnsi="Verdana"/>
                <w:sz w:val="20"/>
                <w:szCs w:val="20"/>
              </w:rPr>
              <w:t>(с указанием индекса)</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 E-mail</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Информация о   тематике запроса* (</w:t>
            </w:r>
            <w:r>
              <w:rPr>
                <w:rStyle w:val="ac"/>
                <w:rFonts w:ascii="Verdana" w:hAnsi="Verdana"/>
                <w:sz w:val="22"/>
                <w:szCs w:val="22"/>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Pr>
                <w:rFonts w:ascii="Verdana" w:hAnsi="Verdana"/>
                <w:sz w:val="22"/>
                <w:szCs w:val="22"/>
              </w:rPr>
              <w:t> - </w:t>
            </w:r>
            <w:r>
              <w:rPr>
                <w:rStyle w:val="ac"/>
                <w:rFonts w:ascii="Verdana" w:hAnsi="Verdana"/>
                <w:sz w:val="22"/>
                <w:szCs w:val="22"/>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Название органа, принявшего соответствующее решение, дата и номер этого решения </w:t>
            </w:r>
            <w:r>
              <w:rPr>
                <w:rStyle w:val="ac"/>
                <w:rFonts w:ascii="Verdana" w:hAnsi="Verdana"/>
                <w:sz w:val="22"/>
                <w:szCs w:val="22"/>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Хронологические рамки запрашиваемой информации (</w:t>
            </w:r>
            <w:r>
              <w:rPr>
                <w:rStyle w:val="ac"/>
                <w:rFonts w:ascii="Verdana" w:hAnsi="Verdana"/>
                <w:sz w:val="22"/>
                <w:szCs w:val="22"/>
              </w:rPr>
              <w:t>не более 5 лет</w:t>
            </w:r>
            <w:r>
              <w:rPr>
                <w:rFonts w:ascii="Verdana" w:hAnsi="Verdana"/>
                <w:sz w:val="22"/>
                <w:szCs w:val="22"/>
              </w:rPr>
              <w:t>)*</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1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Вариант получения результата муниципальной услуги* </w:t>
            </w:r>
            <w:r>
              <w:rPr>
                <w:rStyle w:val="ac"/>
                <w:rFonts w:ascii="Verdana" w:hAnsi="Verdana"/>
                <w:sz w:val="22"/>
                <w:szCs w:val="22"/>
              </w:rPr>
              <w:t>(указать - лично, по почте)</w:t>
            </w:r>
          </w:p>
        </w:tc>
        <w:tc>
          <w:tcPr>
            <w:tcW w:w="18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Дата ________   подпись __________</w:t>
      </w:r>
    </w:p>
    <w:p w:rsidR="00FB5742" w:rsidRDefault="00FB5742" w:rsidP="00FB5742">
      <w:pPr>
        <w:pStyle w:val="a9"/>
        <w:shd w:val="clear" w:color="auto" w:fill="F8FAFB"/>
        <w:spacing w:before="195" w:beforeAutospacing="0" w:after="200" w:afterAutospacing="0" w:line="224" w:lineRule="atLeast"/>
        <w:jc w:val="both"/>
        <w:rPr>
          <w:rFonts w:ascii="Verdana" w:hAnsi="Verdana"/>
          <w:color w:val="292D24"/>
          <w:sz w:val="20"/>
          <w:szCs w:val="20"/>
        </w:rPr>
      </w:pPr>
      <w:r>
        <w:rPr>
          <w:rFonts w:ascii="Verdana" w:hAnsi="Verdana"/>
          <w:color w:val="292D24"/>
          <w:sz w:val="18"/>
          <w:szCs w:val="18"/>
          <w:vertAlign w:val="superscript"/>
        </w:rPr>
        <w:t>«</w:t>
      </w:r>
      <w:r>
        <w:rPr>
          <w:rFonts w:ascii="Verdana" w:hAnsi="Verdana"/>
          <w:color w:val="292D24"/>
          <w:sz w:val="18"/>
          <w:szCs w:val="18"/>
        </w:rPr>
        <w:t>*</w:t>
      </w:r>
      <w:r>
        <w:rPr>
          <w:rFonts w:ascii="Verdana" w:hAnsi="Verdana"/>
          <w:color w:val="292D24"/>
          <w:sz w:val="18"/>
          <w:szCs w:val="18"/>
          <w:vertAlign w:val="superscript"/>
        </w:rPr>
        <w:t>» </w:t>
      </w:r>
      <w:r>
        <w:rPr>
          <w:rFonts w:ascii="Verdana" w:hAnsi="Verdana"/>
          <w:color w:val="292D24"/>
          <w:sz w:val="18"/>
          <w:szCs w:val="18"/>
        </w:rPr>
        <w:t>обязательные для заполнения разделы</w:t>
      </w:r>
    </w:p>
    <w:tbl>
      <w:tblPr>
        <w:tblW w:w="5103" w:type="dxa"/>
        <w:tblInd w:w="3150" w:type="dxa"/>
        <w:tblCellMar>
          <w:left w:w="0" w:type="dxa"/>
          <w:right w:w="0" w:type="dxa"/>
        </w:tblCellMar>
        <w:tblLook w:val="04A0"/>
      </w:tblPr>
      <w:tblGrid>
        <w:gridCol w:w="5103"/>
      </w:tblGrid>
      <w:tr w:rsidR="00FB5742" w:rsidTr="00FB5742">
        <w:trPr>
          <w:trHeight w:val="1013"/>
        </w:trPr>
        <w:tc>
          <w:tcPr>
            <w:tcW w:w="510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2"/>
                <w:szCs w:val="22"/>
              </w:rPr>
              <w:lastRenderedPageBreak/>
              <w:t>                     </w:t>
            </w:r>
            <w:r>
              <w:rPr>
                <w:rStyle w:val="aa"/>
                <w:rFonts w:ascii="Verdana" w:hAnsi="Verdana"/>
                <w:sz w:val="26"/>
                <w:szCs w:val="26"/>
              </w:rPr>
              <w:t>Приложение № 8</w:t>
            </w:r>
          </w:p>
          <w:p w:rsidR="00FB5742" w:rsidRDefault="00FB5742">
            <w:pPr>
              <w:pStyle w:val="a9"/>
              <w:spacing w:before="195" w:beforeAutospacing="0" w:after="195" w:afterAutospacing="0" w:line="341" w:lineRule="atLeast"/>
              <w:jc w:val="both"/>
              <w:rPr>
                <w:rFonts w:ascii="Verdana" w:hAnsi="Verdana"/>
                <w:sz w:val="20"/>
                <w:szCs w:val="20"/>
              </w:rPr>
            </w:pPr>
            <w:r>
              <w:rPr>
                <w:rFonts w:ascii="Verdana" w:hAnsi="Verdana"/>
                <w:sz w:val="20"/>
                <w:szCs w:val="20"/>
              </w:rPr>
              <w:t>к Административному регламенту предоставления Администрации Корочанского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FB5742" w:rsidRDefault="00FB5742" w:rsidP="00FB5742">
      <w:pPr>
        <w:pStyle w:val="a9"/>
        <w:shd w:val="clear" w:color="auto" w:fill="F8FAFB"/>
        <w:spacing w:before="195" w:beforeAutospacing="0" w:after="195" w:afterAutospacing="0" w:line="341" w:lineRule="atLeast"/>
        <w:jc w:val="right"/>
        <w:rPr>
          <w:rFonts w:ascii="Verdana" w:hAnsi="Verdana"/>
          <w:color w:val="292D24"/>
          <w:sz w:val="20"/>
          <w:szCs w:val="20"/>
        </w:rPr>
      </w:pPr>
      <w:r>
        <w:rPr>
          <w:rStyle w:val="aa"/>
          <w:rFonts w:ascii="Verdana" w:hAnsi="Verdana"/>
          <w:color w:val="292D24"/>
          <w:sz w:val="22"/>
          <w:szCs w:val="22"/>
        </w:rPr>
        <w:t>(ФОРМА)</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6"/>
          <w:szCs w:val="26"/>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FB5742" w:rsidRDefault="00FB5742" w:rsidP="00FB5742">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416"/>
        <w:gridCol w:w="2969"/>
      </w:tblGrid>
      <w:tr w:rsidR="00FB5742" w:rsidTr="00FB5742">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Наименование юридического лица, предоставляющего услугу*</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Сведения о заявителе</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416"/>
        <w:gridCol w:w="2969"/>
      </w:tblGrid>
      <w:tr w:rsidR="00FB5742" w:rsidTr="00FB5742">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заявителя (представителя, доверителя заявителя) наименование юридического лица* </w:t>
            </w:r>
            <w:r>
              <w:rPr>
                <w:rStyle w:val="ac"/>
                <w:rFonts w:ascii="Verdana" w:hAnsi="Verdana"/>
                <w:sz w:val="20"/>
                <w:szCs w:val="20"/>
              </w:rPr>
              <w:t>в именительном падеже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Почтовый адрес* </w:t>
            </w:r>
            <w:r>
              <w:rPr>
                <w:rStyle w:val="ac"/>
                <w:rFonts w:ascii="Verdana" w:hAnsi="Verdana"/>
                <w:sz w:val="20"/>
                <w:szCs w:val="20"/>
              </w:rPr>
              <w:t>(с указанием индекса)</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Телефон* / E-mail</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2"/>
          <w:szCs w:val="22"/>
        </w:rPr>
        <w:t>Информация о лице, на которое запрашиваются сведения</w:t>
      </w:r>
    </w:p>
    <w:tbl>
      <w:tblPr>
        <w:tblW w:w="5000" w:type="pct"/>
        <w:tblInd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416"/>
        <w:gridCol w:w="2969"/>
      </w:tblGrid>
      <w:tr w:rsidR="00FB5742" w:rsidTr="00FB5742">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Фамилия, имя, отчество лица, о котором запрашиваются сведения* </w:t>
            </w:r>
            <w:r>
              <w:rPr>
                <w:rStyle w:val="ac"/>
                <w:rFonts w:ascii="Verdana" w:hAnsi="Verdana"/>
                <w:sz w:val="22"/>
                <w:szCs w:val="22"/>
              </w:rPr>
              <w:t xml:space="preserve">(на момент принятия </w:t>
            </w:r>
            <w:r>
              <w:rPr>
                <w:rStyle w:val="ac"/>
                <w:rFonts w:ascii="Verdana" w:hAnsi="Verdana"/>
                <w:sz w:val="22"/>
                <w:szCs w:val="22"/>
              </w:rPr>
              <w:lastRenderedPageBreak/>
              <w:t>решения о выделении земельного участка, предоставлении квартиры):</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lastRenderedPageBreak/>
              <w:t> </w:t>
            </w:r>
          </w:p>
        </w:tc>
      </w:tr>
      <w:tr w:rsidR="00FB5742" w:rsidTr="00FB5742">
        <w:trPr>
          <w:trHeight w:val="847"/>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lastRenderedPageBreak/>
              <w:t>Название органа исполнительной власти,   по решению которого был выделен земельный участок, квартира </w:t>
            </w:r>
            <w:r>
              <w:rPr>
                <w:rStyle w:val="ac"/>
                <w:rFonts w:ascii="Verdana" w:hAnsi="Verdana"/>
                <w:sz w:val="22"/>
                <w:szCs w:val="22"/>
              </w:rPr>
              <w:t>(райисполком, горисполком, сельский Совет, администрация соответствующего округа, города), </w:t>
            </w:r>
            <w:r>
              <w:rPr>
                <w:rFonts w:ascii="Verdana" w:hAnsi="Verdana"/>
                <w:sz w:val="22"/>
                <w:szCs w:val="22"/>
              </w:rPr>
              <w:t>год принятия указанного решения:</w:t>
            </w:r>
            <w:r>
              <w:rPr>
                <w:rStyle w:val="ac"/>
                <w:rFonts w:ascii="Verdana" w:hAnsi="Verdana"/>
                <w:sz w:val="22"/>
                <w:szCs w:val="22"/>
              </w:rPr>
              <w:t> </w:t>
            </w:r>
            <w:r>
              <w:rPr>
                <w:rFonts w:ascii="Verdana" w:hAnsi="Verdana"/>
                <w:sz w:val="22"/>
                <w:szCs w:val="22"/>
              </w:rPr>
              <w:t>*</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969"/>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Вид нормативного документа </w:t>
            </w:r>
            <w:r>
              <w:rPr>
                <w:rStyle w:val="ac"/>
                <w:rFonts w:ascii="Verdana" w:hAnsi="Verdana"/>
                <w:sz w:val="22"/>
                <w:szCs w:val="22"/>
              </w:rPr>
              <w:t>(решение, постановление и распоряжение)</w:t>
            </w:r>
            <w:r>
              <w:rPr>
                <w:rFonts w:ascii="Verdana" w:hAnsi="Verdana"/>
                <w:sz w:val="22"/>
                <w:szCs w:val="22"/>
              </w:rPr>
              <w:t> на основании которого было принято решение о выделении земельного участка (предоставлении квартиры):</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325"/>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Номер решения (постановления, распоряжения):</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616"/>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Название СТ и номер дачного участка, номер ГСК, номер ЖСК, адрес местонахождения земельного участка, квартиры*</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Вариант получения результата муниципальной услуги* </w:t>
            </w:r>
            <w:r>
              <w:rPr>
                <w:rStyle w:val="ac"/>
                <w:rFonts w:ascii="Verdana" w:hAnsi="Verdana"/>
                <w:sz w:val="22"/>
                <w:szCs w:val="22"/>
              </w:rPr>
              <w:t>(указать - лично, по почте)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599"/>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Дополнительные сведения (л</w:t>
            </w:r>
            <w:r>
              <w:rPr>
                <w:rStyle w:val="ac"/>
                <w:rFonts w:ascii="Verdana" w:hAnsi="Verdana"/>
                <w:sz w:val="22"/>
                <w:szCs w:val="22"/>
              </w:rPr>
              <w:t>юбые дополнительные сведения, которыми располагаете)</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r w:rsidR="00FB5742" w:rsidTr="00FB5742">
        <w:trPr>
          <w:trHeight w:val="320"/>
        </w:trPr>
        <w:tc>
          <w:tcPr>
            <w:tcW w:w="33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2"/>
                <w:szCs w:val="22"/>
              </w:rPr>
              <w:t>Приложение </w:t>
            </w:r>
            <w:r>
              <w:rPr>
                <w:rStyle w:val="ac"/>
                <w:rFonts w:ascii="Verdana" w:hAnsi="Verdana"/>
                <w:sz w:val="22"/>
                <w:szCs w:val="22"/>
              </w:rPr>
              <w:t>(документы, которые могут помочь поиску)</w:t>
            </w:r>
          </w:p>
        </w:tc>
        <w:tc>
          <w:tcPr>
            <w:tcW w:w="155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Ф.И.О. заявителя, представителя (доверителя)</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rPr>
        <w:t>Дата__________         подпись _________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18"/>
          <w:szCs w:val="18"/>
          <w:vertAlign w:val="superscript"/>
        </w:rPr>
        <w:t>«</w:t>
      </w:r>
      <w:r>
        <w:rPr>
          <w:rFonts w:ascii="Verdana" w:hAnsi="Verdana"/>
          <w:color w:val="292D24"/>
          <w:sz w:val="18"/>
          <w:szCs w:val="18"/>
        </w:rPr>
        <w:t>*</w:t>
      </w:r>
      <w:r>
        <w:rPr>
          <w:rFonts w:ascii="Verdana" w:hAnsi="Verdana"/>
          <w:color w:val="292D24"/>
          <w:sz w:val="18"/>
          <w:szCs w:val="18"/>
          <w:vertAlign w:val="superscript"/>
        </w:rPr>
        <w:t>» </w:t>
      </w:r>
      <w:r>
        <w:rPr>
          <w:rFonts w:ascii="Verdana" w:hAnsi="Verdana"/>
          <w:color w:val="292D24"/>
          <w:sz w:val="18"/>
          <w:szCs w:val="18"/>
        </w:rPr>
        <w:t>обязательные для заполнения</w:t>
      </w:r>
      <w:r>
        <w:rPr>
          <w:rFonts w:ascii="Verdana" w:hAnsi="Verdana"/>
          <w:color w:val="292D24"/>
          <w:sz w:val="26"/>
          <w:szCs w:val="26"/>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ind w:left="3150" w:firstLine="708"/>
        <w:jc w:val="both"/>
        <w:rPr>
          <w:rFonts w:ascii="Verdana" w:hAnsi="Verdana"/>
          <w:color w:val="292D24"/>
          <w:sz w:val="20"/>
          <w:szCs w:val="20"/>
        </w:rPr>
      </w:pPr>
      <w:r>
        <w:rPr>
          <w:rFonts w:ascii="Verdana" w:hAnsi="Verdana"/>
          <w:color w:val="292D24"/>
          <w:sz w:val="26"/>
          <w:szCs w:val="26"/>
        </w:rPr>
        <w:t>Приложение №  9</w:t>
      </w:r>
    </w:p>
    <w:p w:rsidR="00FB5742" w:rsidRDefault="00FB5742" w:rsidP="00FB5742">
      <w:pPr>
        <w:pStyle w:val="a9"/>
        <w:shd w:val="clear" w:color="auto" w:fill="F8FAFB"/>
        <w:spacing w:before="195" w:beforeAutospacing="0" w:after="195" w:afterAutospacing="0" w:line="341" w:lineRule="atLeast"/>
        <w:ind w:left="2700"/>
        <w:jc w:val="both"/>
        <w:rPr>
          <w:rFonts w:ascii="Verdana" w:hAnsi="Verdana"/>
          <w:color w:val="292D24"/>
          <w:sz w:val="20"/>
          <w:szCs w:val="20"/>
        </w:rPr>
      </w:pPr>
      <w:r>
        <w:rPr>
          <w:rFonts w:ascii="Verdana" w:hAnsi="Verdana"/>
          <w:color w:val="292D24"/>
          <w:sz w:val="20"/>
          <w:szCs w:val="20"/>
        </w:rPr>
        <w:t>к Административному регламенту Администрации Корочанского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5742" w:rsidRDefault="00FB5742" w:rsidP="00FB5742">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Verdana" w:hAnsi="Verdana"/>
          <w:color w:val="292D24"/>
          <w:sz w:val="28"/>
          <w:szCs w:val="28"/>
        </w:rPr>
        <w:t>ПЕРЕЧЕНЬ ДОКУМЕНТОВ,</w:t>
      </w:r>
    </w:p>
    <w:p w:rsidR="00FB5742" w:rsidRDefault="00FB5742" w:rsidP="00FB5742">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необходимых для предоставления муниципальной услуги, подлежащих представлению заявителем</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     образ документа);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tblPr>
      <w:tblGrid>
        <w:gridCol w:w="8025"/>
        <w:gridCol w:w="131"/>
      </w:tblGrid>
      <w:tr w:rsidR="00FB5742" w:rsidTr="00FB5742">
        <w:trPr>
          <w:gridAfter w:val="1"/>
          <w:trHeight w:val="3570"/>
        </w:trPr>
        <w:tc>
          <w:tcPr>
            <w:tcW w:w="80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lastRenderedPageBreak/>
              <w:t> </w:t>
            </w:r>
          </w:p>
        </w:tc>
      </w:tr>
      <w:tr w:rsidR="00FB5742" w:rsidTr="00FB574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B5742" w:rsidRDefault="00FB5742">
            <w:pPr>
              <w:spacing w:before="15" w:after="15" w:line="341" w:lineRule="atLeast"/>
              <w:rPr>
                <w:rFonts w:ascii="Verdana" w:hAnsi="Verdana"/>
                <w:sz w:val="20"/>
                <w:szCs w:val="20"/>
              </w:rPr>
            </w:pPr>
            <w:r>
              <w:rPr>
                <w:rFonts w:ascii="Verdana" w:hAnsi="Verdana"/>
                <w:sz w:val="20"/>
                <w:szCs w:val="20"/>
              </w:rPr>
              <w:t> </w:t>
            </w:r>
          </w:p>
        </w:tc>
      </w:tr>
    </w:tbl>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B5742" w:rsidRDefault="00FB5742" w:rsidP="00FB574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00B050"/>
          <w:sz w:val="20"/>
          <w:szCs w:val="20"/>
        </w:rPr>
        <w:t>____________________</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00B050"/>
          <w:sz w:val="20"/>
          <w:szCs w:val="20"/>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FB5742" w:rsidRDefault="00FB5742" w:rsidP="00FB5742">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00B050"/>
          <w:sz w:val="28"/>
          <w:szCs w:val="28"/>
        </w:rPr>
        <w:t>Перечень нормативных правовых актов, регулирующих предоставление муниципальной услуги</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 Конституция Российской Федерации (Российская газета № 237 от 25.12.1993);</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00B050"/>
          <w:sz w:val="20"/>
          <w:szCs w:val="20"/>
        </w:rPr>
        <w:t>- Закон Российской Федерации от 21 июля 1993г. № 5485-1 «О государственной тайне» (Собрание законодательства Российской Федерации от 13.10.1997, № 41, стр.8220-8235);</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00B050"/>
          <w:sz w:val="20"/>
          <w:szCs w:val="20"/>
        </w:rPr>
        <w:t>- Федеральный закон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 Федеральный закон РФ от 22.10.2004 № 125-ФЗ «Об архивном деле в Российской Федерации» (Собрание законодательства Российской Федерации от 25.10.2004. №43, ст.4169);</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 xml:space="preserve">- Федеральным законом от 9 февраля 2009 г. № 8-ФЗ «Об обеспечении доступа к информации о деятельности государственных органов и органов местного </w:t>
      </w:r>
      <w:r>
        <w:rPr>
          <w:rFonts w:ascii="Verdana" w:hAnsi="Verdana"/>
          <w:color w:val="00B050"/>
          <w:sz w:val="20"/>
          <w:szCs w:val="20"/>
        </w:rPr>
        <w:lastRenderedPageBreak/>
        <w:t>самоуправления» ( Собрание законодательства Российской Федерации, 16.02.2009, № 7, ст. 776);</w:t>
      </w:r>
    </w:p>
    <w:p w:rsidR="00FB5742" w:rsidRDefault="00FB5742" w:rsidP="00FB5742">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FB5742" w:rsidRDefault="00FB5742" w:rsidP="00FB5742">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-Федеральный закон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FB5742" w:rsidRDefault="00FB5742" w:rsidP="00FB5742">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00B050"/>
          <w:sz w:val="20"/>
          <w:szCs w:val="20"/>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B5742" w:rsidRDefault="00FB5742" w:rsidP="00FB5742">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00B050"/>
          <w:sz w:val="20"/>
          <w:szCs w:val="20"/>
        </w:rPr>
        <w:t>- Приказ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sz w:val="20"/>
          <w:szCs w:val="20"/>
        </w:rPr>
        <w:t>- Закон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FB5742" w:rsidRDefault="00FB5742" w:rsidP="00FB5742">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sz w:val="20"/>
          <w:szCs w:val="20"/>
        </w:rPr>
        <w:t>- Закон Курской области от 30.11.2015 № 118-ЗКО «Об архивном деле в Курской области» (принят Курской областной Думой 26.11.2015);</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B050"/>
          <w:sz w:val="20"/>
          <w:szCs w:val="20"/>
        </w:rPr>
        <w:t>          - Закон Курской области от 4 января 2003 года № 1-ЗКО «Об административных правонарушениях в Курской области», «Курская правда» №143 от 30.11.2013 года);</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00B050"/>
          <w:sz w:val="20"/>
          <w:szCs w:val="20"/>
        </w:rPr>
        <w:t>-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FB5742" w:rsidRDefault="00FB5742" w:rsidP="00FB5742">
      <w:pPr>
        <w:pStyle w:val="a9"/>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00B050"/>
          <w:sz w:val="20"/>
          <w:szCs w:val="20"/>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hyperlink r:id="rId15" w:history="1">
        <w:r>
          <w:rPr>
            <w:rStyle w:val="ab"/>
            <w:rFonts w:ascii="Verdana" w:hAnsi="Verdana"/>
            <w:color w:val="7D7D7D"/>
            <w:sz w:val="20"/>
            <w:szCs w:val="20"/>
          </w:rPr>
          <w:t>http://adm.rkursk.ru</w:t>
        </w:r>
      </w:hyperlink>
      <w:r>
        <w:rPr>
          <w:rFonts w:ascii="Verdana" w:hAnsi="Verdana"/>
          <w:color w:val="00B050"/>
          <w:sz w:val="20"/>
          <w:szCs w:val="20"/>
        </w:rPr>
        <w:t>, 06.04.2017);</w:t>
      </w:r>
    </w:p>
    <w:p w:rsidR="00FB5742" w:rsidRDefault="00FB5742" w:rsidP="00FB5742">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00B050"/>
          <w:sz w:val="20"/>
          <w:szCs w:val="20"/>
        </w:rPr>
        <w:lastRenderedPageBreak/>
        <w:t>-Постановление Администрации ________________________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FB5742" w:rsidRDefault="00FB5742" w:rsidP="00FB5742">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00B050"/>
          <w:sz w:val="20"/>
          <w:szCs w:val="20"/>
        </w:rPr>
        <w:t>- Постановление Администрации _____________________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________________района Курской области»;</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B050"/>
          <w:sz w:val="20"/>
          <w:szCs w:val="20"/>
        </w:rPr>
        <w:t>       - Решение Представительного собрания (Совета Депутатов) ____________________ 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FB5742" w:rsidRDefault="00FB5742" w:rsidP="00FB5742">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B050"/>
          <w:sz w:val="20"/>
          <w:szCs w:val="20"/>
        </w:rPr>
        <w:t>          -Устав муниципального образования «_________________________» Курской области (принят решением Представительного собрания (Совета Депутатов) _____________________ Курской области от _________ №_______.</w:t>
      </w:r>
    </w:p>
    <w:p w:rsidR="00FB5742" w:rsidRDefault="00FB5742" w:rsidP="00FB5742">
      <w:pPr>
        <w:pStyle w:val="a9"/>
        <w:shd w:val="clear" w:color="auto" w:fill="F8FAFB"/>
        <w:spacing w:before="195" w:beforeAutospacing="0" w:after="195" w:afterAutospacing="0" w:line="341" w:lineRule="atLeast"/>
        <w:ind w:left="3150" w:firstLine="708"/>
        <w:jc w:val="both"/>
        <w:rPr>
          <w:rFonts w:ascii="Verdana" w:hAnsi="Verdana"/>
          <w:color w:val="292D24"/>
          <w:sz w:val="20"/>
          <w:szCs w:val="20"/>
        </w:rPr>
      </w:pPr>
      <w:r>
        <w:rPr>
          <w:rFonts w:ascii="Verdana" w:hAnsi="Verdana"/>
          <w:color w:val="292D24"/>
          <w:sz w:val="20"/>
          <w:szCs w:val="20"/>
        </w:rPr>
        <w:t>          </w:t>
      </w:r>
    </w:p>
    <w:p w:rsidR="00FB5742" w:rsidRDefault="00FB5742" w:rsidP="00FB5742">
      <w:pPr>
        <w:rPr>
          <w:rFonts w:ascii="Verdana" w:hAnsi="Verdana"/>
          <w:color w:val="7C8A6F"/>
          <w:sz w:val="20"/>
          <w:szCs w:val="20"/>
        </w:rPr>
      </w:pPr>
      <w:r>
        <w:rPr>
          <w:rStyle w:val="stn-postcategoryicon"/>
          <w:rFonts w:ascii="Verdana" w:hAnsi="Verdana"/>
          <w:color w:val="7C8A6F"/>
          <w:sz w:val="20"/>
          <w:szCs w:val="20"/>
        </w:rPr>
        <w:t>Категория: </w:t>
      </w:r>
      <w:hyperlink r:id="rId16" w:history="1">
        <w:r>
          <w:rPr>
            <w:rStyle w:val="ab"/>
            <w:rFonts w:ascii="Verdana" w:hAnsi="Verdana"/>
            <w:color w:val="6F7C64"/>
            <w:sz w:val="20"/>
            <w:szCs w:val="20"/>
          </w:rPr>
          <w:t>Проекты</w:t>
        </w:r>
      </w:hyperlink>
    </w:p>
    <w:p w:rsidR="00BA313B" w:rsidRPr="00FB5742" w:rsidRDefault="00BA313B" w:rsidP="00FB5742"/>
    <w:sectPr w:rsidR="00BA313B" w:rsidRPr="00FB574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BB80C27"/>
    <w:multiLevelType w:val="multilevel"/>
    <w:tmpl w:val="D788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61F0C6D"/>
    <w:multiLevelType w:val="multilevel"/>
    <w:tmpl w:val="E19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6"/>
  </w:num>
  <w:num w:numId="4">
    <w:abstractNumId w:val="7"/>
  </w:num>
  <w:num w:numId="5">
    <w:abstractNumId w:val="5"/>
  </w:num>
  <w:num w:numId="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71391"/>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4162"/>
    <w:rsid w:val="00F45C61"/>
    <w:rsid w:val="00F5057E"/>
    <w:rsid w:val="00F61828"/>
    <w:rsid w:val="00F641A0"/>
    <w:rsid w:val="00F805A4"/>
    <w:rsid w:val="00F9012A"/>
    <w:rsid w:val="00F90766"/>
    <w:rsid w:val="00F948A5"/>
    <w:rsid w:val="00FA01C2"/>
    <w:rsid w:val="00FA1789"/>
    <w:rsid w:val="00FB5742"/>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F7DC93FBC20E2ABA9B98557261F9A44C2D40FF017FAE6SEQCL" TargetMode="External"/><Relationship Id="rId13" Type="http://schemas.openxmlformats.org/officeDocument/2006/relationships/hyperlink" Target="consultantplus://offline/ref=87FB51D41A062AB7E9305040D90C7AB477549FC103A22D80AE88AFDDDF19907888FFAE15D9W4T5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3D3C9F0AB856CA4C87440E4115F05D75CB278CF34BC20E2ABA9B98557261F9A44C2D40FF017FAE6SEQDL" TargetMode="External"/><Relationship Id="rId12" Type="http://schemas.openxmlformats.org/officeDocument/2006/relationships/hyperlink" Target="http://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mkoros.ru/munitsipalnye-i-pravovye-akty/proekty" TargetMode="External"/><Relationship Id="rId1" Type="http://schemas.openxmlformats.org/officeDocument/2006/relationships/customXml" Target="../customXml/item1.xml"/><Relationship Id="rId6" Type="http://schemas.openxmlformats.org/officeDocument/2006/relationships/hyperlink" Target="consultantplus://offline/ref=93D3C9F0AB856CA4C87440E4115F05D75FB77CCE3CB920E2ABA9B98557S2Q6L"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hyperlink" Target="http://adm.rkursk.ru/" TargetMode="External"/><Relationship Id="rId10"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consultantplus://offline/ref=8534D0331EB3F572DD64B028383BD6CC4991EB2DED3B54695F936A84203CDA199422A57169D3EE8Eq8lEM" TargetMode="External"/><Relationship Id="rId14" Type="http://schemas.openxmlformats.org/officeDocument/2006/relationships/hyperlink" Target="consultantplus://offline/ref=87FB51D41A062AB7E9305040D90C7AB477549AC109A52D80AE88AFDDDF19907888FFAE16DD4189CCWB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4AFE1-DA00-498F-844C-B0DD530A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6181</TotalTime>
  <Pages>66</Pages>
  <Words>15110</Words>
  <Characters>86129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530</cp:revision>
  <cp:lastPrinted>2020-01-20T13:02:00Z</cp:lastPrinted>
  <dcterms:created xsi:type="dcterms:W3CDTF">2020-01-17T12:11:00Z</dcterms:created>
  <dcterms:modified xsi:type="dcterms:W3CDTF">2023-11-15T17:35:00Z</dcterms:modified>
</cp:coreProperties>
</file>