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3D1" w:rsidRDefault="003413D1" w:rsidP="003413D1">
      <w:pPr>
        <w:pStyle w:val="a9"/>
        <w:shd w:val="clear" w:color="auto" w:fill="F8FAFB"/>
        <w:spacing w:before="195" w:beforeAutospacing="0" w:after="195" w:afterAutospacing="0"/>
        <w:ind w:firstLine="60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8"/>
          <w:szCs w:val="28"/>
        </w:rPr>
        <w:t>Экспертное заключение</w:t>
      </w:r>
    </w:p>
    <w:p w:rsidR="003413D1" w:rsidRDefault="003413D1" w:rsidP="003413D1">
      <w:pPr>
        <w:pStyle w:val="a9"/>
        <w:shd w:val="clear" w:color="auto" w:fill="F8FAFB"/>
        <w:spacing w:before="195" w:beforeAutospacing="0" w:after="195" w:afterAutospacing="0"/>
        <w:ind w:firstLine="72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8"/>
          <w:szCs w:val="28"/>
        </w:rPr>
        <w:t>на проект административного регламента по предоставлению</w:t>
      </w:r>
    </w:p>
    <w:p w:rsidR="003413D1" w:rsidRDefault="003413D1" w:rsidP="003413D1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8"/>
          <w:szCs w:val="28"/>
        </w:rPr>
        <w:t>Администрацией Корочанского сельсовета Беловского района Курской области муниципальной услуги «Перевод земель, находящихся в собственности муниципального района, за исключением земель сельскохозяйственного назначения, из одной категории в другую»</w:t>
      </w:r>
    </w:p>
    <w:p w:rsidR="003413D1" w:rsidRDefault="003413D1" w:rsidP="003413D1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Настоящее заключение на проект административного регламента по предоставлению Администрацией Корочанского сельсовета Беловского района Курской области муниципальной услуги «Перевод земель, находящихся в собственности муниципального района, за исключением земель сельскохозяйственного назначения, из одной категории в другую» (далее – проект административного регламента), подготовлено Администрацией Корочанского сельсовета Беловского района Курской области.</w:t>
      </w:r>
    </w:p>
    <w:p w:rsidR="003413D1" w:rsidRDefault="003413D1" w:rsidP="003413D1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 210-ФЗ «Об организации предоставления государственных и муниципальных услуг» и принятыми в соответствии с ним нормативными правовыми актами и замечаниями прокуратуры.</w:t>
      </w:r>
    </w:p>
    <w:p w:rsidR="003413D1" w:rsidRDefault="003413D1" w:rsidP="003413D1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По итогам сообщаем следующее.</w:t>
      </w:r>
    </w:p>
    <w:p w:rsidR="003413D1" w:rsidRDefault="003413D1" w:rsidP="003413D1">
      <w:pPr>
        <w:pStyle w:val="a9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Разработчиком проекта административного регламента является Администрация Корочанского сельсовета Беловского района Курской области (далее – Администрация).</w:t>
      </w:r>
    </w:p>
    <w:p w:rsidR="003413D1" w:rsidRDefault="003413D1" w:rsidP="003413D1">
      <w:pPr>
        <w:pStyle w:val="a9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Для проведения экспертизы представлены:</w:t>
      </w:r>
    </w:p>
    <w:p w:rsidR="003413D1" w:rsidRDefault="003413D1" w:rsidP="003413D1">
      <w:pPr>
        <w:pStyle w:val="a9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- проект распоряжения о внесении изменений и дополнений в административный регламент;</w:t>
      </w:r>
    </w:p>
    <w:p w:rsidR="003413D1" w:rsidRDefault="003413D1" w:rsidP="003413D1">
      <w:pPr>
        <w:pStyle w:val="a9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- проект административного регламента;</w:t>
      </w:r>
    </w:p>
    <w:p w:rsidR="003413D1" w:rsidRDefault="003413D1" w:rsidP="003413D1">
      <w:pPr>
        <w:pStyle w:val="a9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- пояснительная записка к проекту административного регламента.</w:t>
      </w:r>
    </w:p>
    <w:p w:rsidR="003413D1" w:rsidRDefault="003413D1" w:rsidP="003413D1">
      <w:pPr>
        <w:pStyle w:val="a9"/>
        <w:shd w:val="clear" w:color="auto" w:fill="F8FAFB"/>
        <w:spacing w:before="195" w:beforeAutospacing="0" w:after="195" w:afterAutospacing="0"/>
        <w:ind w:firstLine="60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lastRenderedPageBreak/>
        <w:t>Администрацией обеспечено размещение проекта административного регламента на официальном сайте Администрации Корочанского сельсовета Беловского района Курской области в разделе "Административные регламенты" в информационно-коммуникационной сети "Интернет"  20 декабря 2018 года с указанием срока проведения независимой экспертизы до 20 января 2019 года.</w:t>
      </w:r>
    </w:p>
    <w:p w:rsidR="003413D1" w:rsidRDefault="003413D1" w:rsidP="003413D1">
      <w:pPr>
        <w:pStyle w:val="a9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За отмеченный период заключение независимой экспертизы на проект административного регламента не поступало.</w:t>
      </w:r>
    </w:p>
    <w:p w:rsidR="003413D1" w:rsidRDefault="003413D1" w:rsidP="003413D1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Замечания на проект административного регламента:</w:t>
      </w:r>
    </w:p>
    <w:p w:rsidR="003413D1" w:rsidRDefault="003413D1" w:rsidP="003413D1">
      <w:pPr>
        <w:numPr>
          <w:ilvl w:val="0"/>
          <w:numId w:val="5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8"/>
          <w:szCs w:val="28"/>
        </w:rPr>
        <w:t>Подраздел 1.2. после слов «юридические лица» дополнить словами «(за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самоуправления)».</w:t>
      </w:r>
    </w:p>
    <w:p w:rsidR="003413D1" w:rsidRDefault="003413D1" w:rsidP="003413D1">
      <w:pPr>
        <w:numPr>
          <w:ilvl w:val="0"/>
          <w:numId w:val="5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8"/>
          <w:szCs w:val="28"/>
        </w:rPr>
        <w:t>Абзац девятнадцатый в соответствии с требованиями статьи 10 Федерального закона от 02.05.2006 № 59-ФЗ «О порядке рассмотрения обращений граждан Российской Федерации» изложить в следующей редакции:</w:t>
      </w:r>
    </w:p>
    <w:p w:rsidR="003413D1" w:rsidRDefault="003413D1" w:rsidP="003413D1">
      <w:pPr>
        <w:pStyle w:val="a9"/>
        <w:shd w:val="clear" w:color="auto" w:fill="F8FAFB"/>
        <w:spacing w:before="0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«Ответ на обращение направляется в форме электронного документа по адресу электронной почты, указанному в обращении, поступившем в Администрацию или должностному лицу в форме электронного документа, и в письменной форме по почтовому адресу, указанному в обращении, поступившем в Администрацию или должностному лицу в письменной форме. Кроме того, на поступившее в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 </w:t>
      </w:r>
      <w:hyperlink r:id="rId6" w:history="1">
        <w:r>
          <w:rPr>
            <w:rStyle w:val="ab"/>
            <w:rFonts w:ascii="Verdana" w:hAnsi="Verdana"/>
            <w:szCs w:val="28"/>
          </w:rPr>
          <w:t>части 2 статьи 6</w:t>
        </w:r>
      </w:hyperlink>
      <w:r>
        <w:rPr>
          <w:rFonts w:ascii="Verdana" w:hAnsi="Verdana"/>
          <w:color w:val="292D24"/>
          <w:sz w:val="28"/>
          <w:szCs w:val="28"/>
        </w:rPr>
        <w:t> Федерального закона «О порядке рассмотрения обращений граждан Российской Федерации» на официальном сайте Администрации в информационно-телекоммуникационной сети «Интернет».»;</w:t>
      </w:r>
    </w:p>
    <w:p w:rsidR="003413D1" w:rsidRDefault="003413D1" w:rsidP="003413D1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абзац двадцать пятый исключить, т.к.  госпошлина за предоставление муниципальной услуги не взимается.</w:t>
      </w:r>
    </w:p>
    <w:p w:rsidR="003413D1" w:rsidRDefault="003413D1" w:rsidP="003413D1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lastRenderedPageBreak/>
        <w:t>3. Абзацы двенадцатый – шестнадцатый пункта 1.3.2. изложить в следующей редакции:          </w:t>
      </w:r>
    </w:p>
    <w:p w:rsidR="003413D1" w:rsidRDefault="003413D1" w:rsidP="003413D1">
      <w:pPr>
        <w:pStyle w:val="a9"/>
        <w:shd w:val="clear" w:color="auto" w:fill="F8FAFB"/>
        <w:spacing w:before="0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«Справочная информация (местонахождение и графики работы Администрации, структурных подразделений Администрации,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услуги; справочные телефоны Администрации, организаций, участвующих в предоставлении муниципальной услуги, в том числе номер телефона-автоинформатора, а также многофункциональных центров предоставления государственных и муниципальных услуг; адрес официального сайта Администрации, а также электронной почты и (или) формы обратной связи Администрации, предоставляющей муниципальную услугу, в сети «Интернет») размещена на официальном сайте Администрации Корочанского сельсовета Беловского района Курской области </w:t>
      </w:r>
      <w:hyperlink r:id="rId7" w:history="1">
        <w:r>
          <w:rPr>
            <w:rStyle w:val="ab"/>
            <w:rFonts w:ascii="Verdana" w:hAnsi="Verdana"/>
            <w:color w:val="7D7D7D"/>
            <w:szCs w:val="28"/>
          </w:rPr>
          <w:t>http://admbob.ru</w:t>
        </w:r>
      </w:hyperlink>
      <w:r>
        <w:rPr>
          <w:rFonts w:ascii="Verdana" w:hAnsi="Verdana"/>
          <w:color w:val="292D24"/>
          <w:sz w:val="28"/>
          <w:szCs w:val="28"/>
        </w:rPr>
        <w:t> и на Едином портале </w:t>
      </w:r>
      <w:hyperlink r:id="rId8" w:history="1">
        <w:r>
          <w:rPr>
            <w:rStyle w:val="ab"/>
            <w:rFonts w:ascii="Verdana" w:hAnsi="Verdana"/>
            <w:color w:val="7D7D7D"/>
            <w:szCs w:val="28"/>
          </w:rPr>
          <w:t>https://www.gosuslugi.ru.»</w:t>
        </w:r>
      </w:hyperlink>
      <w:r>
        <w:rPr>
          <w:rFonts w:ascii="Verdana" w:hAnsi="Verdana"/>
          <w:color w:val="292D24"/>
          <w:sz w:val="28"/>
          <w:szCs w:val="28"/>
          <w:u w:val="single"/>
        </w:rPr>
        <w:t>.</w:t>
      </w:r>
    </w:p>
    <w:p w:rsidR="003413D1" w:rsidRDefault="003413D1" w:rsidP="003413D1">
      <w:pPr>
        <w:numPr>
          <w:ilvl w:val="0"/>
          <w:numId w:val="6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8"/>
          <w:szCs w:val="28"/>
        </w:rPr>
        <w:t>В подразделе 2.2.:</w:t>
      </w:r>
    </w:p>
    <w:p w:rsidR="003413D1" w:rsidRDefault="003413D1" w:rsidP="003413D1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предусмотреть нумерацию пунктов;</w:t>
      </w:r>
    </w:p>
    <w:p w:rsidR="003413D1" w:rsidRDefault="003413D1" w:rsidP="003413D1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в абзаце пятом слова «областного бюджетного учреждения» заменить словами «автономного учреждения Курской области»;</w:t>
      </w:r>
    </w:p>
    <w:p w:rsidR="003413D1" w:rsidRDefault="003413D1" w:rsidP="003413D1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абзац седьмой (п.2.2.4) после слов «, за исключением получения услуг» дополнить словами « получения документов и информации, предоставляемых в результате предоставления таких услуг,».</w:t>
      </w:r>
    </w:p>
    <w:p w:rsidR="003413D1" w:rsidRDefault="003413D1" w:rsidP="003413D1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       5.В пункте 2.4.:</w:t>
      </w:r>
    </w:p>
    <w:p w:rsidR="003413D1" w:rsidRDefault="003413D1" w:rsidP="003413D1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Первый абзац изложить в редакции:</w:t>
      </w:r>
    </w:p>
    <w:p w:rsidR="003413D1" w:rsidRDefault="003413D1" w:rsidP="003413D1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«Срок предоставления муниципальной услуги:</w:t>
      </w:r>
    </w:p>
    <w:p w:rsidR="003413D1" w:rsidRDefault="003413D1" w:rsidP="003413D1">
      <w:pPr>
        <w:shd w:val="clear" w:color="auto" w:fill="F8FAFB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   - в течение трех месяцев со дня поступления ходатайства, если иное не установлено нормативными правовыми актами Российской Федерации, - Правительством Российской Федерации;</w:t>
      </w:r>
    </w:p>
    <w:p w:rsidR="003413D1" w:rsidRDefault="003413D1" w:rsidP="003413D1">
      <w:pPr>
        <w:shd w:val="clear" w:color="auto" w:fill="F8FAFB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   - в течение двух месяцев со дня поступления ходатайства - исполнительным органом государственной власти субъекта Российской Федерации или органом местного самоуправления.»</w:t>
      </w:r>
    </w:p>
    <w:p w:rsidR="003413D1" w:rsidRDefault="003413D1" w:rsidP="003413D1">
      <w:pPr>
        <w:pStyle w:val="a9"/>
        <w:shd w:val="clear" w:color="auto" w:fill="F8FAFB"/>
        <w:spacing w:before="195" w:beforeAutospacing="0" w:after="195" w:afterAutospacing="0"/>
        <w:ind w:left="1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lastRenderedPageBreak/>
        <w:t>В абзаце третьем слова «заинтересованному лицу» заменить словами «заявителю».</w:t>
      </w:r>
    </w:p>
    <w:p w:rsidR="003413D1" w:rsidRDefault="003413D1" w:rsidP="003413D1">
      <w:pPr>
        <w:pStyle w:val="a9"/>
        <w:shd w:val="clear" w:color="auto" w:fill="F8FAFB"/>
        <w:spacing w:before="195" w:beforeAutospacing="0" w:after="195" w:afterAutospacing="0"/>
        <w:ind w:left="1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6. Дополнить подраздел 2.5. обозначением ссылки на адрес Федеральной государственной информационной системы «Единый портал государственных и муниципальных услуг (функций) «</w:t>
      </w:r>
      <w:r>
        <w:rPr>
          <w:rFonts w:ascii="Verdana" w:hAnsi="Verdana"/>
          <w:color w:val="292D24"/>
          <w:sz w:val="28"/>
          <w:szCs w:val="28"/>
          <w:u w:val="single"/>
        </w:rPr>
        <w:t>https://www.gosuslugi.ru/».</w:t>
      </w:r>
    </w:p>
    <w:p w:rsidR="003413D1" w:rsidRDefault="003413D1" w:rsidP="003413D1">
      <w:pPr>
        <w:pStyle w:val="a9"/>
        <w:shd w:val="clear" w:color="auto" w:fill="F8FAFB"/>
        <w:spacing w:before="195" w:beforeAutospacing="0" w:after="195" w:afterAutospacing="0"/>
        <w:ind w:left="1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7. В подразделе 2.6.:</w:t>
      </w:r>
    </w:p>
    <w:p w:rsidR="003413D1" w:rsidRDefault="003413D1" w:rsidP="003413D1">
      <w:pPr>
        <w:pStyle w:val="a9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В наименовании подраздела слова «в том числе в электронной форме,» исключить</w:t>
      </w:r>
    </w:p>
    <w:p w:rsidR="003413D1" w:rsidRDefault="003413D1" w:rsidP="003413D1">
      <w:pPr>
        <w:pStyle w:val="a9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откорректировать нумерацию пунктов в подразделе (ошибочно пронумерованы   два пункта 2.6.2.).</w:t>
      </w:r>
    </w:p>
    <w:p w:rsidR="003413D1" w:rsidRDefault="003413D1" w:rsidP="003413D1">
      <w:pPr>
        <w:pStyle w:val="a9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в пункте 2.6.2 пункт 4 исключить.</w:t>
      </w:r>
    </w:p>
    <w:p w:rsidR="003413D1" w:rsidRDefault="003413D1" w:rsidP="003413D1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     дополнить подраздел пунктами</w:t>
      </w:r>
    </w:p>
    <w:p w:rsidR="003413D1" w:rsidRDefault="003413D1" w:rsidP="003413D1">
      <w:pPr>
        <w:pStyle w:val="a9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«2.6.4. При подаче заявления при личном приеме заявитель предъявляет подлинники документов для удостоверения подлинности прилагаемых к заявлению копий (за исключением копий, удостоверенных нотариально или заверенных органами, выдавшими данные документы в установленном порядке).</w:t>
      </w:r>
    </w:p>
    <w:p w:rsidR="003413D1" w:rsidRDefault="003413D1" w:rsidP="003413D1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2.6.5. При направлении документов почтовым отправлением прилагаемые копии документов должны быть нотариально заверены или заверены органами, выдавшими данные документы в установленном порядке).</w:t>
      </w:r>
    </w:p>
    <w:p w:rsidR="003413D1" w:rsidRDefault="003413D1" w:rsidP="003413D1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2.6.6.Заявление о предоставлении муниципальной услуги и прилагаемые к нему документы надлежащим образом оформляются, скрепляются подписью и печатью (при наличии) заявителя.</w:t>
      </w:r>
    </w:p>
    <w:p w:rsidR="003413D1" w:rsidRDefault="003413D1" w:rsidP="003413D1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Подчистки, приписки, зачеркнутые слова и исправления в документах   не допускаются, за исключением исправлений, скрепленных печатью и заверенных подписью уполномоченного должностного лица. Заполнение заявления и документов карандашом не допускается.</w:t>
      </w:r>
    </w:p>
    <w:p w:rsidR="003413D1" w:rsidRDefault="003413D1" w:rsidP="003413D1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Документы не должны иметь повреждений, не позволяющих однозначно истолковать их содержание.».</w:t>
      </w:r>
    </w:p>
    <w:p w:rsidR="003413D1" w:rsidRDefault="003413D1" w:rsidP="003413D1">
      <w:pPr>
        <w:pStyle w:val="a9"/>
        <w:shd w:val="clear" w:color="auto" w:fill="F8FAFB"/>
        <w:spacing w:before="195" w:beforeAutospacing="0" w:after="195" w:afterAutospacing="0"/>
        <w:ind w:left="1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lastRenderedPageBreak/>
        <w:t>8.Абзац четвертый подраздела 2.8. изложить в новой редакции:</w:t>
      </w:r>
    </w:p>
    <w:p w:rsidR="003413D1" w:rsidRDefault="003413D1" w:rsidP="003413D1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         «в) 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случаев, предусмотренных пунктом 4 части 1 статьи 7 Федерального закона от 27 июля 2010 г. № 210-ФЗ «Об организации предоставления государственных и муниципальных услуг».</w:t>
      </w:r>
    </w:p>
    <w:p w:rsidR="003413D1" w:rsidRDefault="003413D1" w:rsidP="003413D1">
      <w:pPr>
        <w:pStyle w:val="a9"/>
        <w:shd w:val="clear" w:color="auto" w:fill="F8FAFB"/>
        <w:spacing w:before="195" w:beforeAutospacing="0" w:after="195" w:afterAutospacing="0"/>
        <w:ind w:left="1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9. Пункт 2.10.2. дополнить абзацем следующего содержания:</w:t>
      </w:r>
    </w:p>
    <w:p w:rsidR="003413D1" w:rsidRDefault="003413D1" w:rsidP="003413D1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«В указанных случаях ходатайство подлежит возврату заявителю в течение тридцати дней со дня его поступления, с указанием причин, послуживших основанием для отказа в принятии ходатайства для рассмотрения.».</w:t>
      </w:r>
    </w:p>
    <w:p w:rsidR="003413D1" w:rsidRDefault="003413D1" w:rsidP="003413D1">
      <w:pPr>
        <w:pStyle w:val="a9"/>
        <w:shd w:val="clear" w:color="auto" w:fill="F8FAFB"/>
        <w:spacing w:before="195" w:beforeAutospacing="0" w:after="195" w:afterAutospacing="0"/>
        <w:ind w:left="1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10. В подразделе 2.14. слова «таких услуг» заменить словами «муниципальной услуги».</w:t>
      </w:r>
    </w:p>
    <w:p w:rsidR="003413D1" w:rsidRDefault="003413D1" w:rsidP="003413D1">
      <w:pPr>
        <w:pStyle w:val="a9"/>
        <w:shd w:val="clear" w:color="auto" w:fill="F8FAFB"/>
        <w:spacing w:before="195" w:beforeAutospacing="0" w:after="195" w:afterAutospacing="0"/>
        <w:ind w:left="1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11. В подразделе 2.15.: В наименовании слова «в том числе в электронной форме,» исключить.</w:t>
      </w:r>
    </w:p>
    <w:p w:rsidR="003413D1" w:rsidRDefault="003413D1" w:rsidP="003413D1">
      <w:pPr>
        <w:pStyle w:val="a9"/>
        <w:shd w:val="clear" w:color="auto" w:fill="F8FAFB"/>
        <w:spacing w:before="195" w:beforeAutospacing="0" w:after="195" w:afterAutospacing="0"/>
        <w:ind w:left="1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12. В подразделе 2.17.:</w:t>
      </w:r>
    </w:p>
    <w:p w:rsidR="003413D1" w:rsidRDefault="003413D1" w:rsidP="003413D1">
      <w:pPr>
        <w:pStyle w:val="a9"/>
        <w:shd w:val="clear" w:color="auto" w:fill="F8FAFB"/>
        <w:spacing w:before="195" w:beforeAutospacing="0" w:after="195" w:afterAutospacing="0"/>
        <w:ind w:left="1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наименование подраздела изложить в следующей редакции:</w:t>
      </w:r>
    </w:p>
    <w:p w:rsidR="003413D1" w:rsidRDefault="003413D1" w:rsidP="003413D1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         «2.17. 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(далее – комплексный запрос)»;</w:t>
      </w:r>
    </w:p>
    <w:p w:rsidR="003413D1" w:rsidRDefault="003413D1" w:rsidP="003413D1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lastRenderedPageBreak/>
        <w:t>         В позиции, касающейся показателей доступности муниципальной услуги:</w:t>
      </w:r>
    </w:p>
    <w:p w:rsidR="003413D1" w:rsidRDefault="003413D1" w:rsidP="003413D1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         абзац четвертый исключить, т.к. муниципальная услуга в электронной форме в настоящее время не предоставляется.</w:t>
      </w:r>
    </w:p>
    <w:p w:rsidR="003413D1" w:rsidRDefault="003413D1" w:rsidP="003413D1">
      <w:pPr>
        <w:pStyle w:val="a9"/>
        <w:shd w:val="clear" w:color="auto" w:fill="FFFFFF"/>
        <w:spacing w:before="195" w:beforeAutospacing="0" w:after="195" w:afterAutospacing="0"/>
        <w:ind w:firstLine="53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абзац шестой изложить в следующей редакции:</w:t>
      </w:r>
    </w:p>
    <w:p w:rsidR="003413D1" w:rsidRDefault="003413D1" w:rsidP="003413D1">
      <w:pPr>
        <w:pStyle w:val="a9"/>
        <w:shd w:val="clear" w:color="auto" w:fill="FFFFFF"/>
        <w:spacing w:before="195" w:beforeAutospacing="0" w:after="195" w:afterAutospacing="0"/>
        <w:ind w:firstLine="53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«возможность получения муниципальной услуги посредством комплексного запроса.»;</w:t>
      </w:r>
    </w:p>
    <w:p w:rsidR="003413D1" w:rsidRDefault="003413D1" w:rsidP="003413D1">
      <w:pPr>
        <w:pStyle w:val="a9"/>
        <w:shd w:val="clear" w:color="auto" w:fill="FFFFFF"/>
        <w:spacing w:before="195" w:beforeAutospacing="0" w:after="195" w:afterAutospacing="0"/>
        <w:ind w:firstLine="53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в позиции, касающейся показателей качества муниципальной услуги:</w:t>
      </w:r>
    </w:p>
    <w:p w:rsidR="003413D1" w:rsidRDefault="003413D1" w:rsidP="003413D1">
      <w:pPr>
        <w:pStyle w:val="a9"/>
        <w:shd w:val="clear" w:color="auto" w:fill="FFFFFF"/>
        <w:spacing w:before="195" w:beforeAutospacing="0" w:after="195" w:afterAutospacing="0"/>
        <w:ind w:firstLine="53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в абзаце шестом слово «отсутствием» заменить словом «отсутствие».</w:t>
      </w:r>
    </w:p>
    <w:p w:rsidR="003413D1" w:rsidRDefault="003413D1" w:rsidP="003413D1">
      <w:pPr>
        <w:pStyle w:val="a9"/>
        <w:shd w:val="clear" w:color="auto" w:fill="FFFFFF"/>
        <w:spacing w:before="195" w:beforeAutospacing="0" w:after="195" w:afterAutospacing="0"/>
        <w:ind w:left="1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13. В пункте 3.2.9. в целях соблюдения юридической техники слово «пункте» заменить словом «подразделе».</w:t>
      </w:r>
    </w:p>
    <w:p w:rsidR="003413D1" w:rsidRDefault="003413D1" w:rsidP="003413D1">
      <w:pPr>
        <w:pStyle w:val="a9"/>
        <w:shd w:val="clear" w:color="auto" w:fill="FFFFFF"/>
        <w:spacing w:before="195" w:beforeAutospacing="0" w:after="195" w:afterAutospacing="0"/>
        <w:ind w:left="1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14.  Пункт 3.5.1. после слова «обращение» дополнить словом «(запрос)».</w:t>
      </w:r>
    </w:p>
    <w:p w:rsidR="003413D1" w:rsidRDefault="003413D1" w:rsidP="003413D1">
      <w:pPr>
        <w:pStyle w:val="a9"/>
        <w:shd w:val="clear" w:color="auto" w:fill="FFFFFF"/>
        <w:spacing w:before="0" w:beforeAutospacing="0" w:after="0" w:afterAutospacing="0"/>
        <w:ind w:left="1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15. В наименовании раздела V слова «, а также организаций, предусмотренных </w:t>
      </w:r>
      <w:hyperlink r:id="rId9" w:history="1">
        <w:r>
          <w:rPr>
            <w:rStyle w:val="ab"/>
            <w:rFonts w:ascii="Verdana" w:hAnsi="Verdana"/>
            <w:szCs w:val="28"/>
          </w:rPr>
          <w:t>частью 1.1 статьи 16</w:t>
        </w:r>
      </w:hyperlink>
      <w:r>
        <w:rPr>
          <w:rFonts w:ascii="Verdana" w:hAnsi="Verdana"/>
          <w:color w:val="292D24"/>
          <w:sz w:val="28"/>
          <w:szCs w:val="28"/>
        </w:rPr>
        <w:t> Федерального закона (далее - привлекаемые организации), или их работников» исключить.</w:t>
      </w:r>
    </w:p>
    <w:p w:rsidR="003413D1" w:rsidRDefault="003413D1" w:rsidP="003413D1">
      <w:pPr>
        <w:pStyle w:val="a9"/>
        <w:shd w:val="clear" w:color="auto" w:fill="FFFFFF"/>
        <w:spacing w:before="195" w:beforeAutospacing="0" w:after="195" w:afterAutospacing="0"/>
        <w:ind w:left="1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16. В подразделе 5.1. :</w:t>
      </w:r>
    </w:p>
    <w:p w:rsidR="003413D1" w:rsidRDefault="003413D1" w:rsidP="003413D1">
      <w:pPr>
        <w:pStyle w:val="a9"/>
        <w:shd w:val="clear" w:color="auto" w:fill="FFFFFF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в наименовании подраздела «, а также привлекаемых организаций или их работников» исключить,;</w:t>
      </w:r>
    </w:p>
    <w:p w:rsidR="003413D1" w:rsidRDefault="003413D1" w:rsidP="003413D1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в первом абзаце слова «на жалобу» исключить</w:t>
      </w:r>
    </w:p>
    <w:p w:rsidR="003413D1" w:rsidRDefault="003413D1" w:rsidP="003413D1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обозначение ссылки «</w:t>
      </w:r>
      <w:hyperlink r:id="rId10" w:history="1">
        <w:r>
          <w:rPr>
            <w:rStyle w:val="ab"/>
            <w:rFonts w:ascii="Verdana" w:hAnsi="Verdana"/>
            <w:szCs w:val="28"/>
          </w:rPr>
          <w:t>http://gosuslugi.ru</w:t>
        </w:r>
      </w:hyperlink>
      <w:r>
        <w:rPr>
          <w:rFonts w:ascii="Verdana" w:hAnsi="Verdana"/>
          <w:color w:val="292D24"/>
          <w:sz w:val="28"/>
          <w:szCs w:val="28"/>
        </w:rPr>
        <w:t>» заменить корректным обозначением «</w:t>
      </w:r>
      <w:hyperlink r:id="rId11" w:history="1">
        <w:r>
          <w:rPr>
            <w:rStyle w:val="ab"/>
            <w:rFonts w:ascii="Verdana" w:hAnsi="Verdana"/>
            <w:szCs w:val="28"/>
          </w:rPr>
          <w:t>https://www.gosuslugi.ru/</w:t>
        </w:r>
      </w:hyperlink>
      <w:r>
        <w:rPr>
          <w:rFonts w:ascii="Verdana" w:hAnsi="Verdana"/>
          <w:color w:val="292D24"/>
          <w:sz w:val="28"/>
          <w:szCs w:val="28"/>
        </w:rPr>
        <w:t>».</w:t>
      </w:r>
    </w:p>
    <w:p w:rsidR="003413D1" w:rsidRDefault="003413D1" w:rsidP="003413D1">
      <w:pPr>
        <w:pStyle w:val="a9"/>
        <w:shd w:val="clear" w:color="auto" w:fill="F8FAFB"/>
        <w:spacing w:before="195" w:beforeAutospacing="0" w:after="195" w:afterAutospacing="0"/>
        <w:ind w:left="1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17. В подразделе 5.2.:</w:t>
      </w:r>
    </w:p>
    <w:p w:rsidR="003413D1" w:rsidRDefault="003413D1" w:rsidP="003413D1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в наименовании подраздела слова «привлекаемые организации и» исключить.;</w:t>
      </w:r>
    </w:p>
    <w:p w:rsidR="003413D1" w:rsidRDefault="003413D1" w:rsidP="003413D1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в абзаце втором слово «района» исключить;</w:t>
      </w:r>
    </w:p>
    <w:p w:rsidR="003413D1" w:rsidRDefault="003413D1" w:rsidP="003413D1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 xml:space="preserve">многофункциональный центр либо в комитет информатизации, государственных и муниципальных услуг Курской области, являющийся учредителем </w:t>
      </w:r>
      <w:r>
        <w:rPr>
          <w:rFonts w:ascii="Verdana" w:hAnsi="Verdana"/>
          <w:color w:val="292D24"/>
          <w:sz w:val="28"/>
          <w:szCs w:val="28"/>
        </w:rPr>
        <w:lastRenderedPageBreak/>
        <w:t>многофункционального центра (далее - учредитель многофункционального центра);</w:t>
      </w:r>
    </w:p>
    <w:p w:rsidR="003413D1" w:rsidRDefault="003413D1" w:rsidP="003413D1">
      <w:pPr>
        <w:pStyle w:val="a9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абзац пятый изложить в следующей редакции:</w:t>
      </w:r>
    </w:p>
    <w:p w:rsidR="003413D1" w:rsidRDefault="003413D1" w:rsidP="003413D1">
      <w:pPr>
        <w:pStyle w:val="a9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«в Администрации: Глава Корочанского сельсовета Беловского района Курской области, заместитель Главы Администрации;».</w:t>
      </w:r>
    </w:p>
    <w:p w:rsidR="003413D1" w:rsidRDefault="003413D1" w:rsidP="003413D1">
      <w:pPr>
        <w:pStyle w:val="a9"/>
        <w:shd w:val="clear" w:color="auto" w:fill="F8FAFB"/>
        <w:spacing w:before="195" w:beforeAutospacing="0" w:after="195" w:afterAutospacing="0"/>
        <w:ind w:left="1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18. В подразделе 5.3. слова «, региональной информационной системе «Портал государственных и муниципальных услуг Курской области»» исключить.</w:t>
      </w:r>
    </w:p>
    <w:p w:rsidR="003413D1" w:rsidRDefault="003413D1" w:rsidP="003413D1">
      <w:pPr>
        <w:pStyle w:val="a9"/>
        <w:shd w:val="clear" w:color="auto" w:fill="F8FAFB"/>
        <w:spacing w:before="195" w:beforeAutospacing="0" w:after="195" w:afterAutospacing="0"/>
        <w:ind w:left="1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19. Подраздел 5.4. дополнить обозначением ссылки на адрес Федеральной государственной информационной системы «Единый портал государственных и муниципальных услуг (функций) «</w:t>
      </w:r>
      <w:r>
        <w:rPr>
          <w:rFonts w:ascii="Verdana" w:hAnsi="Verdana"/>
          <w:color w:val="292D24"/>
          <w:sz w:val="28"/>
          <w:szCs w:val="28"/>
          <w:u w:val="single"/>
        </w:rPr>
        <w:t>https://www.gosuslugi.ru/».</w:t>
      </w:r>
    </w:p>
    <w:p w:rsidR="003413D1" w:rsidRDefault="003413D1" w:rsidP="003413D1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       20.  В приложении №1 к Регламенту слова «2. Ограничения использования и обременения земельного участка» исключить.</w:t>
      </w:r>
    </w:p>
    <w:p w:rsidR="003413D1" w:rsidRDefault="003413D1" w:rsidP="003413D1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  </w:t>
      </w:r>
    </w:p>
    <w:p w:rsidR="003413D1" w:rsidRDefault="003413D1" w:rsidP="003413D1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Вывод: проект административного регламента требует доработки в соответствии с вышеперечисленными замечаниями.</w:t>
      </w:r>
    </w:p>
    <w:p w:rsidR="003413D1" w:rsidRDefault="003413D1" w:rsidP="003413D1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Глава Корочанского сельсовета</w:t>
      </w:r>
    </w:p>
    <w:p w:rsidR="003413D1" w:rsidRDefault="003413D1" w:rsidP="003413D1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Беловского района                                                 М.И.Звягинцева</w:t>
      </w:r>
    </w:p>
    <w:p w:rsidR="003413D1" w:rsidRDefault="003413D1" w:rsidP="003413D1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2"/>
          <w:szCs w:val="22"/>
        </w:rPr>
        <w:t>Исполнитель: Звягинцева М.И</w:t>
      </w:r>
    </w:p>
    <w:p w:rsidR="003413D1" w:rsidRDefault="003413D1" w:rsidP="003413D1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2"/>
          <w:szCs w:val="22"/>
        </w:rPr>
        <w:t>Тел.(847149)3-92-23</w:t>
      </w:r>
    </w:p>
    <w:p w:rsidR="00BA313B" w:rsidRPr="003413D1" w:rsidRDefault="00BA313B" w:rsidP="003413D1"/>
    <w:sectPr w:rsidR="00BA313B" w:rsidRPr="003413D1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01AB2940"/>
    <w:multiLevelType w:val="multilevel"/>
    <w:tmpl w:val="88E42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260129B"/>
    <w:multiLevelType w:val="multilevel"/>
    <w:tmpl w:val="0806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9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8"/>
  </w:num>
  <w:num w:numId="5">
    <w:abstractNumId w:val="5"/>
  </w:num>
  <w:num w:numId="6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4F8C"/>
    <w:rsid w:val="000035F1"/>
    <w:rsid w:val="00014B91"/>
    <w:rsid w:val="00020012"/>
    <w:rsid w:val="000430A1"/>
    <w:rsid w:val="0004441F"/>
    <w:rsid w:val="000532C6"/>
    <w:rsid w:val="000539E7"/>
    <w:rsid w:val="000548AE"/>
    <w:rsid w:val="00060D3C"/>
    <w:rsid w:val="00060D99"/>
    <w:rsid w:val="00062BEC"/>
    <w:rsid w:val="000637D0"/>
    <w:rsid w:val="00064189"/>
    <w:rsid w:val="00065ACC"/>
    <w:rsid w:val="00071C7C"/>
    <w:rsid w:val="000846D7"/>
    <w:rsid w:val="000904B1"/>
    <w:rsid w:val="00096661"/>
    <w:rsid w:val="000A448E"/>
    <w:rsid w:val="000A61EA"/>
    <w:rsid w:val="000B07F2"/>
    <w:rsid w:val="000B44BC"/>
    <w:rsid w:val="000B57BA"/>
    <w:rsid w:val="000C2B3D"/>
    <w:rsid w:val="000C4CB4"/>
    <w:rsid w:val="000C76E5"/>
    <w:rsid w:val="000D1E2B"/>
    <w:rsid w:val="000D74EC"/>
    <w:rsid w:val="000D7B53"/>
    <w:rsid w:val="000E6217"/>
    <w:rsid w:val="000F2F02"/>
    <w:rsid w:val="000F62F6"/>
    <w:rsid w:val="000F72CD"/>
    <w:rsid w:val="00100B31"/>
    <w:rsid w:val="00101F40"/>
    <w:rsid w:val="00105F11"/>
    <w:rsid w:val="00116A79"/>
    <w:rsid w:val="001179E2"/>
    <w:rsid w:val="00122082"/>
    <w:rsid w:val="00122BD8"/>
    <w:rsid w:val="001250BF"/>
    <w:rsid w:val="00125FCC"/>
    <w:rsid w:val="00126827"/>
    <w:rsid w:val="00132CCF"/>
    <w:rsid w:val="001340D9"/>
    <w:rsid w:val="0014083F"/>
    <w:rsid w:val="001550A8"/>
    <w:rsid w:val="00157597"/>
    <w:rsid w:val="00167386"/>
    <w:rsid w:val="00175EF5"/>
    <w:rsid w:val="00177212"/>
    <w:rsid w:val="00185A22"/>
    <w:rsid w:val="001865B9"/>
    <w:rsid w:val="001940D3"/>
    <w:rsid w:val="00196BEB"/>
    <w:rsid w:val="00196D70"/>
    <w:rsid w:val="001A1A18"/>
    <w:rsid w:val="001A32EC"/>
    <w:rsid w:val="001A48FC"/>
    <w:rsid w:val="001A5F06"/>
    <w:rsid w:val="001C003C"/>
    <w:rsid w:val="001D176F"/>
    <w:rsid w:val="001D4E83"/>
    <w:rsid w:val="001E0078"/>
    <w:rsid w:val="001E1728"/>
    <w:rsid w:val="001F0916"/>
    <w:rsid w:val="001F0ABD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5CE2"/>
    <w:rsid w:val="00240EDD"/>
    <w:rsid w:val="00241074"/>
    <w:rsid w:val="00242230"/>
    <w:rsid w:val="00244E05"/>
    <w:rsid w:val="002464F0"/>
    <w:rsid w:val="0024753F"/>
    <w:rsid w:val="002506DA"/>
    <w:rsid w:val="002576B0"/>
    <w:rsid w:val="00263426"/>
    <w:rsid w:val="002711F5"/>
    <w:rsid w:val="00271A07"/>
    <w:rsid w:val="0029024D"/>
    <w:rsid w:val="002941D6"/>
    <w:rsid w:val="002974C9"/>
    <w:rsid w:val="002A2330"/>
    <w:rsid w:val="002B2CA9"/>
    <w:rsid w:val="002B4463"/>
    <w:rsid w:val="002C00C8"/>
    <w:rsid w:val="002C14CC"/>
    <w:rsid w:val="002C6944"/>
    <w:rsid w:val="002D769A"/>
    <w:rsid w:val="002D7AD3"/>
    <w:rsid w:val="002E169B"/>
    <w:rsid w:val="002E489D"/>
    <w:rsid w:val="002F207A"/>
    <w:rsid w:val="002F2838"/>
    <w:rsid w:val="002F4E24"/>
    <w:rsid w:val="0030345A"/>
    <w:rsid w:val="003113EC"/>
    <w:rsid w:val="00313846"/>
    <w:rsid w:val="00315E2E"/>
    <w:rsid w:val="00320D9B"/>
    <w:rsid w:val="00323F82"/>
    <w:rsid w:val="00333897"/>
    <w:rsid w:val="003413D1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4C8D"/>
    <w:rsid w:val="00386D78"/>
    <w:rsid w:val="00390473"/>
    <w:rsid w:val="003965A6"/>
    <w:rsid w:val="003A7513"/>
    <w:rsid w:val="003B6182"/>
    <w:rsid w:val="003B6B39"/>
    <w:rsid w:val="003B6E98"/>
    <w:rsid w:val="003C29FC"/>
    <w:rsid w:val="003D044A"/>
    <w:rsid w:val="003D63E5"/>
    <w:rsid w:val="003E226C"/>
    <w:rsid w:val="003E44F2"/>
    <w:rsid w:val="003F5D76"/>
    <w:rsid w:val="00404E4C"/>
    <w:rsid w:val="00406877"/>
    <w:rsid w:val="00407F12"/>
    <w:rsid w:val="00413371"/>
    <w:rsid w:val="004139D8"/>
    <w:rsid w:val="0041412B"/>
    <w:rsid w:val="00421BB4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7178C"/>
    <w:rsid w:val="0047717C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A6EA1"/>
    <w:rsid w:val="004B4A14"/>
    <w:rsid w:val="004B6FBC"/>
    <w:rsid w:val="004C1206"/>
    <w:rsid w:val="004C4C01"/>
    <w:rsid w:val="004D1008"/>
    <w:rsid w:val="004D15F2"/>
    <w:rsid w:val="004D2AE1"/>
    <w:rsid w:val="004D3A61"/>
    <w:rsid w:val="004E4B42"/>
    <w:rsid w:val="004E6750"/>
    <w:rsid w:val="004F6F98"/>
    <w:rsid w:val="00500D9F"/>
    <w:rsid w:val="00501331"/>
    <w:rsid w:val="00503223"/>
    <w:rsid w:val="00504C1D"/>
    <w:rsid w:val="005069BD"/>
    <w:rsid w:val="0051519E"/>
    <w:rsid w:val="005151E4"/>
    <w:rsid w:val="00523EFD"/>
    <w:rsid w:val="0052565D"/>
    <w:rsid w:val="005508E4"/>
    <w:rsid w:val="00554ADF"/>
    <w:rsid w:val="0055522A"/>
    <w:rsid w:val="005556CF"/>
    <w:rsid w:val="00561788"/>
    <w:rsid w:val="00561A52"/>
    <w:rsid w:val="00576B51"/>
    <w:rsid w:val="00577638"/>
    <w:rsid w:val="00580D97"/>
    <w:rsid w:val="0058137A"/>
    <w:rsid w:val="005857C2"/>
    <w:rsid w:val="005A3E3D"/>
    <w:rsid w:val="005B5DE3"/>
    <w:rsid w:val="005B700C"/>
    <w:rsid w:val="005C3115"/>
    <w:rsid w:val="005C4D95"/>
    <w:rsid w:val="005C669F"/>
    <w:rsid w:val="005D0B77"/>
    <w:rsid w:val="005D0C04"/>
    <w:rsid w:val="005D4574"/>
    <w:rsid w:val="005D57EA"/>
    <w:rsid w:val="005F72B5"/>
    <w:rsid w:val="00603E5F"/>
    <w:rsid w:val="006101C1"/>
    <w:rsid w:val="00610B29"/>
    <w:rsid w:val="006118DC"/>
    <w:rsid w:val="00613746"/>
    <w:rsid w:val="00614709"/>
    <w:rsid w:val="00615AA8"/>
    <w:rsid w:val="00617BAF"/>
    <w:rsid w:val="00630EAE"/>
    <w:rsid w:val="00633D36"/>
    <w:rsid w:val="0063631E"/>
    <w:rsid w:val="00641C5C"/>
    <w:rsid w:val="00654357"/>
    <w:rsid w:val="00656A03"/>
    <w:rsid w:val="006605CC"/>
    <w:rsid w:val="006675D9"/>
    <w:rsid w:val="00671335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32F4"/>
    <w:rsid w:val="006C4118"/>
    <w:rsid w:val="006C4FC8"/>
    <w:rsid w:val="006C531B"/>
    <w:rsid w:val="006D132F"/>
    <w:rsid w:val="006D2630"/>
    <w:rsid w:val="006E55A4"/>
    <w:rsid w:val="006F5F2D"/>
    <w:rsid w:val="00701C01"/>
    <w:rsid w:val="00712E14"/>
    <w:rsid w:val="007218B3"/>
    <w:rsid w:val="00733D98"/>
    <w:rsid w:val="00743FAA"/>
    <w:rsid w:val="007476CC"/>
    <w:rsid w:val="00753093"/>
    <w:rsid w:val="00753212"/>
    <w:rsid w:val="00756F55"/>
    <w:rsid w:val="0077119C"/>
    <w:rsid w:val="007822ED"/>
    <w:rsid w:val="00784C03"/>
    <w:rsid w:val="00796C42"/>
    <w:rsid w:val="00796D11"/>
    <w:rsid w:val="007A3EC6"/>
    <w:rsid w:val="007B0430"/>
    <w:rsid w:val="007B1D77"/>
    <w:rsid w:val="007B6E01"/>
    <w:rsid w:val="007C6783"/>
    <w:rsid w:val="007C7F07"/>
    <w:rsid w:val="007D2BB9"/>
    <w:rsid w:val="007D4339"/>
    <w:rsid w:val="007D5D60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2099B"/>
    <w:rsid w:val="00821122"/>
    <w:rsid w:val="00821AB4"/>
    <w:rsid w:val="0083083A"/>
    <w:rsid w:val="008316D4"/>
    <w:rsid w:val="00841AF3"/>
    <w:rsid w:val="00853EB7"/>
    <w:rsid w:val="00853F0A"/>
    <w:rsid w:val="008565F9"/>
    <w:rsid w:val="00863605"/>
    <w:rsid w:val="008671B3"/>
    <w:rsid w:val="008774C6"/>
    <w:rsid w:val="00877C4C"/>
    <w:rsid w:val="00880D47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C156B"/>
    <w:rsid w:val="008C21F2"/>
    <w:rsid w:val="008C4C14"/>
    <w:rsid w:val="008C5270"/>
    <w:rsid w:val="008C5607"/>
    <w:rsid w:val="008C5FBC"/>
    <w:rsid w:val="008E20EF"/>
    <w:rsid w:val="008F1A80"/>
    <w:rsid w:val="009011DC"/>
    <w:rsid w:val="00902413"/>
    <w:rsid w:val="009128DF"/>
    <w:rsid w:val="0092139D"/>
    <w:rsid w:val="00923251"/>
    <w:rsid w:val="00932256"/>
    <w:rsid w:val="00934920"/>
    <w:rsid w:val="009354D8"/>
    <w:rsid w:val="00940A2D"/>
    <w:rsid w:val="0095639C"/>
    <w:rsid w:val="00961341"/>
    <w:rsid w:val="00976C7C"/>
    <w:rsid w:val="0098268B"/>
    <w:rsid w:val="00992DCD"/>
    <w:rsid w:val="00995693"/>
    <w:rsid w:val="009A2F0E"/>
    <w:rsid w:val="009C4E6E"/>
    <w:rsid w:val="009C6345"/>
    <w:rsid w:val="009D2CCF"/>
    <w:rsid w:val="009E3AF3"/>
    <w:rsid w:val="009E4829"/>
    <w:rsid w:val="009F2C71"/>
    <w:rsid w:val="009F2F6D"/>
    <w:rsid w:val="009F4779"/>
    <w:rsid w:val="009F5FE8"/>
    <w:rsid w:val="009F74FC"/>
    <w:rsid w:val="00A04BC7"/>
    <w:rsid w:val="00A05DF1"/>
    <w:rsid w:val="00A12E65"/>
    <w:rsid w:val="00A161F1"/>
    <w:rsid w:val="00A22B34"/>
    <w:rsid w:val="00A31CE9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6026D"/>
    <w:rsid w:val="00A6136C"/>
    <w:rsid w:val="00A67CC2"/>
    <w:rsid w:val="00A735B6"/>
    <w:rsid w:val="00A7642B"/>
    <w:rsid w:val="00A856F6"/>
    <w:rsid w:val="00AA3EF6"/>
    <w:rsid w:val="00AB10C0"/>
    <w:rsid w:val="00AC6444"/>
    <w:rsid w:val="00AC6B0D"/>
    <w:rsid w:val="00AC77B2"/>
    <w:rsid w:val="00AD0FFC"/>
    <w:rsid w:val="00AE37C4"/>
    <w:rsid w:val="00AE77FA"/>
    <w:rsid w:val="00AF25FD"/>
    <w:rsid w:val="00AF3B1D"/>
    <w:rsid w:val="00AF5538"/>
    <w:rsid w:val="00AF58E2"/>
    <w:rsid w:val="00AF5A04"/>
    <w:rsid w:val="00B1677A"/>
    <w:rsid w:val="00B20BE5"/>
    <w:rsid w:val="00B25606"/>
    <w:rsid w:val="00B329FA"/>
    <w:rsid w:val="00B4167D"/>
    <w:rsid w:val="00B513F9"/>
    <w:rsid w:val="00B519D1"/>
    <w:rsid w:val="00B5581E"/>
    <w:rsid w:val="00B57EBD"/>
    <w:rsid w:val="00B8343C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64E6"/>
    <w:rsid w:val="00BC1CA8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10D24"/>
    <w:rsid w:val="00C20D2A"/>
    <w:rsid w:val="00C23EFC"/>
    <w:rsid w:val="00C25A2B"/>
    <w:rsid w:val="00C25E4B"/>
    <w:rsid w:val="00C37FF1"/>
    <w:rsid w:val="00C43C2B"/>
    <w:rsid w:val="00C5566B"/>
    <w:rsid w:val="00C56DAA"/>
    <w:rsid w:val="00C63E54"/>
    <w:rsid w:val="00C678AF"/>
    <w:rsid w:val="00C75E96"/>
    <w:rsid w:val="00C76029"/>
    <w:rsid w:val="00C76496"/>
    <w:rsid w:val="00C80B9E"/>
    <w:rsid w:val="00C81561"/>
    <w:rsid w:val="00C87E64"/>
    <w:rsid w:val="00C954FF"/>
    <w:rsid w:val="00CB5C50"/>
    <w:rsid w:val="00CC091E"/>
    <w:rsid w:val="00CC17DF"/>
    <w:rsid w:val="00CC30D1"/>
    <w:rsid w:val="00CC3222"/>
    <w:rsid w:val="00CC74ED"/>
    <w:rsid w:val="00CD08FE"/>
    <w:rsid w:val="00CD7C77"/>
    <w:rsid w:val="00CE2268"/>
    <w:rsid w:val="00CE40E5"/>
    <w:rsid w:val="00CE4412"/>
    <w:rsid w:val="00CF0679"/>
    <w:rsid w:val="00CF6DC8"/>
    <w:rsid w:val="00D01321"/>
    <w:rsid w:val="00D04CF6"/>
    <w:rsid w:val="00D33A6A"/>
    <w:rsid w:val="00D408B4"/>
    <w:rsid w:val="00D477DE"/>
    <w:rsid w:val="00D479ED"/>
    <w:rsid w:val="00D546C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80A62"/>
    <w:rsid w:val="00DA2C4B"/>
    <w:rsid w:val="00DA3CB2"/>
    <w:rsid w:val="00DA4520"/>
    <w:rsid w:val="00DA7E09"/>
    <w:rsid w:val="00DC069F"/>
    <w:rsid w:val="00DC32FC"/>
    <w:rsid w:val="00DC3E74"/>
    <w:rsid w:val="00DC5E91"/>
    <w:rsid w:val="00DD3267"/>
    <w:rsid w:val="00DD7D3C"/>
    <w:rsid w:val="00DF0ADF"/>
    <w:rsid w:val="00DF6037"/>
    <w:rsid w:val="00E02EB0"/>
    <w:rsid w:val="00E21A72"/>
    <w:rsid w:val="00E22C12"/>
    <w:rsid w:val="00E545C7"/>
    <w:rsid w:val="00E62426"/>
    <w:rsid w:val="00E63FA4"/>
    <w:rsid w:val="00E72803"/>
    <w:rsid w:val="00EA044F"/>
    <w:rsid w:val="00EA21A3"/>
    <w:rsid w:val="00EA3AA0"/>
    <w:rsid w:val="00EA6E60"/>
    <w:rsid w:val="00EA722C"/>
    <w:rsid w:val="00EC1CF0"/>
    <w:rsid w:val="00EC7A89"/>
    <w:rsid w:val="00EC7E19"/>
    <w:rsid w:val="00ED085D"/>
    <w:rsid w:val="00EE515B"/>
    <w:rsid w:val="00EE56E9"/>
    <w:rsid w:val="00EF2D2C"/>
    <w:rsid w:val="00EF3BF7"/>
    <w:rsid w:val="00EF6B7C"/>
    <w:rsid w:val="00F009FA"/>
    <w:rsid w:val="00F01CC3"/>
    <w:rsid w:val="00F0258F"/>
    <w:rsid w:val="00F029B7"/>
    <w:rsid w:val="00F065D6"/>
    <w:rsid w:val="00F07378"/>
    <w:rsid w:val="00F10A9F"/>
    <w:rsid w:val="00F175E6"/>
    <w:rsid w:val="00F20138"/>
    <w:rsid w:val="00F24082"/>
    <w:rsid w:val="00F2565C"/>
    <w:rsid w:val="00F30D8C"/>
    <w:rsid w:val="00F35FBF"/>
    <w:rsid w:val="00F44162"/>
    <w:rsid w:val="00F45C61"/>
    <w:rsid w:val="00F5057E"/>
    <w:rsid w:val="00F61828"/>
    <w:rsid w:val="00F641A0"/>
    <w:rsid w:val="00F805A4"/>
    <w:rsid w:val="00F9012A"/>
    <w:rsid w:val="00F90766"/>
    <w:rsid w:val="00F948A5"/>
    <w:rsid w:val="00FA01C2"/>
    <w:rsid w:val="00FA1789"/>
    <w:rsid w:val="00FC63F8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.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admbob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8BB5B24DA4F142279297AC06C8398D7A116A63EA5309510C585E8890F4010AF696579FC21ABDBFB4816849EE80D182A068917DDCD262D39D7tFL" TargetMode="External"/><Relationship Id="rId11" Type="http://schemas.openxmlformats.org/officeDocument/2006/relationships/hyperlink" Target="https://www.gosuslug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C66444CB2E28632C887A93039AB56B99ACD5F027E907C6F282DB372C1787F4E1AB97256E44032C504E4C758C0B2844FE90D94C1DBFDBC3Ch4D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25BDD-C602-4C1A-9B69-D58E8F205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6146</TotalTime>
  <Pages>7</Pages>
  <Words>1686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509</cp:revision>
  <cp:lastPrinted>2020-01-20T13:02:00Z</cp:lastPrinted>
  <dcterms:created xsi:type="dcterms:W3CDTF">2020-01-17T12:11:00Z</dcterms:created>
  <dcterms:modified xsi:type="dcterms:W3CDTF">2023-11-15T17:00:00Z</dcterms:modified>
</cp:coreProperties>
</file>