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АДМИНИСТРАЦИЯ</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КУРСКОЙ ОБЛАСТИ</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ПОСТАНОВЛЕНИЕ</w:t>
      </w:r>
    </w:p>
    <w:p w:rsidR="00C75E96" w:rsidRDefault="00C75E96" w:rsidP="00C75E96">
      <w:pPr>
        <w:pStyle w:val="a9"/>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sz w:val="32"/>
          <w:szCs w:val="32"/>
        </w:rPr>
        <w:t>23 января 2019 года                                         № 7</w:t>
      </w:r>
    </w:p>
    <w:p w:rsidR="00C75E96" w:rsidRDefault="00C75E96" w:rsidP="00C75E96">
      <w:pPr>
        <w:pStyle w:val="a9"/>
        <w:shd w:val="clear" w:color="auto" w:fill="F8FAFB"/>
        <w:spacing w:before="195" w:beforeAutospacing="0" w:after="0" w:afterAutospacing="0"/>
        <w:rPr>
          <w:rFonts w:ascii="Verdana" w:hAnsi="Verdana"/>
          <w:color w:val="292D24"/>
          <w:sz w:val="20"/>
          <w:szCs w:val="20"/>
        </w:rPr>
      </w:pPr>
      <w:r>
        <w:rPr>
          <w:rStyle w:val="aa"/>
          <w:rFonts w:ascii="Arial" w:hAnsi="Arial" w:cs="Arial"/>
          <w:color w:val="292D24"/>
        </w:rPr>
        <w:t>Об утверждении административного регламента по предоставлению муниципальной услуги «</w:t>
      </w:r>
      <w:r>
        <w:rPr>
          <w:rStyle w:val="aa"/>
          <w:rFonts w:ascii="Arial Black" w:hAnsi="Arial Black"/>
          <w:color w:val="292D24"/>
        </w:rPr>
        <w:t>Предоставление земельных участков, находящихся в муниципальной собственности, расположенных на территории Корочанского сельсовета,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C75E96" w:rsidRDefault="00C75E96" w:rsidP="00C75E96">
      <w:pPr>
        <w:pStyle w:val="a9"/>
        <w:shd w:val="clear" w:color="auto" w:fill="F8FAFB"/>
        <w:spacing w:before="195" w:beforeAutospacing="0" w:after="195" w:afterAutospacing="0"/>
        <w:ind w:firstLine="708"/>
        <w:rPr>
          <w:rFonts w:ascii="Verdana" w:hAnsi="Verdana"/>
          <w:color w:val="292D24"/>
          <w:sz w:val="20"/>
          <w:szCs w:val="20"/>
        </w:rPr>
      </w:pPr>
      <w:r>
        <w:rPr>
          <w:color w:val="000000"/>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Корочанского   сельсовета Беловского района Курской области от </w:t>
      </w:r>
      <w:r>
        <w:rPr>
          <w:color w:val="292D24"/>
        </w:rPr>
        <w:t>16.11.2018г. № 44 </w:t>
      </w:r>
      <w:r>
        <w:rPr>
          <w:color w:val="000000"/>
        </w:rPr>
        <w:t>«О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Администрация Корочанского   сельсовета Беловского района Курской области ПОСТАНОВЛЯЕТ:</w:t>
      </w:r>
    </w:p>
    <w:p w:rsidR="00C75E96" w:rsidRDefault="00C75E96" w:rsidP="00C75E96">
      <w:pPr>
        <w:pStyle w:val="a9"/>
        <w:shd w:val="clear" w:color="auto" w:fill="F8FAFB"/>
        <w:spacing w:before="195" w:beforeAutospacing="0" w:after="0" w:afterAutospacing="0"/>
        <w:rPr>
          <w:rFonts w:ascii="Verdana" w:hAnsi="Verdana"/>
          <w:color w:val="292D24"/>
          <w:sz w:val="20"/>
          <w:szCs w:val="20"/>
        </w:rPr>
      </w:pPr>
      <w:r>
        <w:rPr>
          <w:color w:val="292D24"/>
        </w:rPr>
        <w:t>1. Утвердить прилагаемый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Корочанского сельсовета,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75E96" w:rsidRDefault="00C75E96" w:rsidP="00C75E96">
      <w:pPr>
        <w:pStyle w:val="a9"/>
        <w:shd w:val="clear" w:color="auto" w:fill="F8FAFB"/>
        <w:spacing w:before="195" w:beforeAutospacing="0" w:after="0" w:afterAutospacing="0"/>
        <w:rPr>
          <w:rFonts w:ascii="Verdana" w:hAnsi="Verdana"/>
          <w:color w:val="292D24"/>
          <w:sz w:val="20"/>
          <w:szCs w:val="20"/>
        </w:rPr>
      </w:pPr>
      <w:r>
        <w:rPr>
          <w:color w:val="000000"/>
        </w:rPr>
        <w:t>2. Признать утратившим силу Постановление Администрации Корочанского   сельсовета Беловского района Курской области от </w:t>
      </w:r>
      <w:r>
        <w:rPr>
          <w:color w:val="292D24"/>
        </w:rPr>
        <w:t>03 апреля 2017 года № 31«Предоставление земельных участков, находящихся в муниципальной собственности на территории Корочанского сельсовета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75E96" w:rsidRDefault="00C75E96" w:rsidP="00C75E96">
      <w:pPr>
        <w:pStyle w:val="a9"/>
        <w:shd w:val="clear" w:color="auto" w:fill="F8FAFB"/>
        <w:spacing w:before="195" w:beforeAutospacing="0" w:after="0" w:afterAutospacing="0"/>
        <w:rPr>
          <w:rFonts w:ascii="Verdana" w:hAnsi="Verdana"/>
          <w:color w:val="292D24"/>
          <w:sz w:val="20"/>
          <w:szCs w:val="20"/>
        </w:rPr>
      </w:pPr>
      <w:r>
        <w:rPr>
          <w:color w:val="292D24"/>
        </w:rPr>
        <w:t>3. Контроль за исполнением настоящего постановления оставляю за собой.</w:t>
      </w:r>
    </w:p>
    <w:p w:rsidR="00C75E96" w:rsidRDefault="00C75E96" w:rsidP="00C75E96">
      <w:pPr>
        <w:pStyle w:val="a9"/>
        <w:shd w:val="clear" w:color="auto" w:fill="F8FAFB"/>
        <w:spacing w:before="195" w:beforeAutospacing="0" w:after="0" w:afterAutospacing="0"/>
        <w:rPr>
          <w:rFonts w:ascii="Verdana" w:hAnsi="Verdana"/>
          <w:color w:val="292D24"/>
          <w:sz w:val="20"/>
          <w:szCs w:val="20"/>
        </w:rPr>
      </w:pPr>
      <w:r>
        <w:rPr>
          <w:color w:val="292D24"/>
        </w:rPr>
        <w:lastRenderedPageBreak/>
        <w:t>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C75E96" w:rsidRDefault="00C75E96" w:rsidP="00C75E96">
      <w:pPr>
        <w:pStyle w:val="a9"/>
        <w:shd w:val="clear" w:color="auto" w:fill="F8FAFB"/>
        <w:spacing w:before="195" w:beforeAutospacing="0" w:after="0" w:afterAutospacing="0"/>
        <w:rPr>
          <w:rFonts w:ascii="Verdana" w:hAnsi="Verdana"/>
          <w:color w:val="292D24"/>
          <w:sz w:val="20"/>
          <w:szCs w:val="20"/>
        </w:rPr>
      </w:pPr>
      <w:r>
        <w:rPr>
          <w:color w:val="292D24"/>
        </w:rPr>
        <w:t>Глава Корочанского сельсовета    </w:t>
      </w:r>
    </w:p>
    <w:p w:rsidR="00C75E96" w:rsidRDefault="00C75E96" w:rsidP="00C75E96">
      <w:pPr>
        <w:pStyle w:val="a9"/>
        <w:shd w:val="clear" w:color="auto" w:fill="F8FAFB"/>
        <w:spacing w:before="195" w:beforeAutospacing="0" w:after="0" w:afterAutospacing="0"/>
        <w:rPr>
          <w:rFonts w:ascii="Verdana" w:hAnsi="Verdana"/>
          <w:color w:val="292D24"/>
          <w:sz w:val="20"/>
          <w:szCs w:val="20"/>
        </w:rPr>
      </w:pPr>
      <w:r>
        <w:rPr>
          <w:color w:val="292D24"/>
        </w:rPr>
        <w:t>Беловского район                                                                 М.И.Звягинцева</w:t>
      </w:r>
    </w:p>
    <w:p w:rsidR="00C75E96" w:rsidRDefault="00C75E96" w:rsidP="00C75E96">
      <w:pPr>
        <w:pStyle w:val="a9"/>
        <w:shd w:val="clear" w:color="auto" w:fill="F8FAFB"/>
        <w:spacing w:before="0" w:beforeAutospacing="0" w:after="0" w:afterAutospacing="0"/>
        <w:ind w:left="3150" w:right="29"/>
        <w:rPr>
          <w:rFonts w:ascii="Verdana" w:hAnsi="Verdana"/>
          <w:color w:val="292D24"/>
          <w:sz w:val="20"/>
          <w:szCs w:val="20"/>
        </w:rPr>
      </w:pPr>
      <w:r>
        <w:rPr>
          <w:color w:val="292D24"/>
          <w:sz w:val="28"/>
          <w:szCs w:val="28"/>
        </w:rPr>
        <w:t>УТВЕРЖДЕН</w:t>
      </w:r>
    </w:p>
    <w:p w:rsidR="00C75E96" w:rsidRDefault="00C75E96" w:rsidP="00C75E96">
      <w:pPr>
        <w:pStyle w:val="a9"/>
        <w:shd w:val="clear" w:color="auto" w:fill="F8FAFB"/>
        <w:spacing w:before="0" w:beforeAutospacing="0" w:after="0" w:afterAutospacing="0"/>
        <w:ind w:left="3150" w:right="29"/>
        <w:rPr>
          <w:rFonts w:ascii="Verdana" w:hAnsi="Verdana"/>
          <w:color w:val="292D24"/>
          <w:sz w:val="20"/>
          <w:szCs w:val="20"/>
        </w:rPr>
      </w:pPr>
      <w:r>
        <w:rPr>
          <w:color w:val="292D24"/>
          <w:sz w:val="28"/>
          <w:szCs w:val="28"/>
        </w:rPr>
        <w:t>постановлением Администрации</w:t>
      </w:r>
    </w:p>
    <w:p w:rsidR="00C75E96" w:rsidRDefault="00C75E96" w:rsidP="00C75E96">
      <w:pPr>
        <w:pStyle w:val="a9"/>
        <w:shd w:val="clear" w:color="auto" w:fill="F8FAFB"/>
        <w:spacing w:before="0" w:beforeAutospacing="0" w:after="0" w:afterAutospacing="0"/>
        <w:ind w:left="3150" w:right="29"/>
        <w:rPr>
          <w:rFonts w:ascii="Verdana" w:hAnsi="Verdana"/>
          <w:color w:val="292D24"/>
          <w:sz w:val="20"/>
          <w:szCs w:val="20"/>
        </w:rPr>
      </w:pPr>
      <w:r>
        <w:rPr>
          <w:color w:val="292D24"/>
          <w:sz w:val="28"/>
          <w:szCs w:val="28"/>
        </w:rPr>
        <w:t>Корочанского сельсовета</w:t>
      </w:r>
    </w:p>
    <w:p w:rsidR="00C75E96" w:rsidRDefault="00C75E96" w:rsidP="00C75E96">
      <w:pPr>
        <w:pStyle w:val="a9"/>
        <w:shd w:val="clear" w:color="auto" w:fill="F8FAFB"/>
        <w:spacing w:before="0" w:beforeAutospacing="0" w:after="0" w:afterAutospacing="0"/>
        <w:ind w:left="3150" w:right="29"/>
        <w:rPr>
          <w:rFonts w:ascii="Verdana" w:hAnsi="Verdana"/>
          <w:color w:val="292D24"/>
          <w:sz w:val="20"/>
          <w:szCs w:val="20"/>
        </w:rPr>
      </w:pPr>
      <w:r>
        <w:rPr>
          <w:color w:val="292D24"/>
          <w:sz w:val="28"/>
          <w:szCs w:val="28"/>
        </w:rPr>
        <w:t>Беловского района Курской области</w:t>
      </w:r>
    </w:p>
    <w:p w:rsidR="00C75E96" w:rsidRDefault="00C75E96" w:rsidP="00C75E96">
      <w:pPr>
        <w:pStyle w:val="a9"/>
        <w:shd w:val="clear" w:color="auto" w:fill="F8FAFB"/>
        <w:spacing w:before="0" w:beforeAutospacing="0" w:after="0" w:afterAutospacing="0"/>
        <w:ind w:left="3150" w:right="29"/>
        <w:rPr>
          <w:rFonts w:ascii="Verdana" w:hAnsi="Verdana"/>
          <w:color w:val="292D24"/>
          <w:sz w:val="20"/>
          <w:szCs w:val="20"/>
        </w:rPr>
      </w:pPr>
      <w:r>
        <w:rPr>
          <w:color w:val="292D24"/>
          <w:sz w:val="28"/>
          <w:szCs w:val="28"/>
        </w:rPr>
        <w:t>     от 23января 2019 г № 7</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АДМИНИСТРАТИВНЫЙ РЕГЛАМЕНТ</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предоставления Администрацией Корочанского сельсовета Беловского района Курской области муниципальной услуги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000000"/>
          <w:sz w:val="28"/>
          <w:szCs w:val="28"/>
        </w:rPr>
        <w:t>П</w:t>
      </w:r>
      <w:r>
        <w:rPr>
          <w:rStyle w:val="aa"/>
          <w:color w:val="292D24"/>
          <w:sz w:val="28"/>
          <w:szCs w:val="28"/>
        </w:rPr>
        <w:t>редоставление земельных участков, находящихся в муниципальной собственности, расположенных на территории Корочанского сельсовета,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I. Общие положения</w:t>
      </w:r>
    </w:p>
    <w:p w:rsidR="00C75E96" w:rsidRDefault="00C75E96" w:rsidP="00C75E96">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1.1.</w:t>
      </w:r>
      <w:r>
        <w:rPr>
          <w:rStyle w:val="aa"/>
          <w:color w:val="3D4437"/>
          <w:sz w:val="28"/>
          <w:szCs w:val="28"/>
        </w:rPr>
        <w:t>Предмет регулирования административного регламента</w:t>
      </w:r>
    </w:p>
    <w:p w:rsidR="00C75E96" w:rsidRDefault="00C75E96" w:rsidP="00C75E96">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xml:space="preserve">Административный регламент предоставления Администрацией </w:t>
      </w:r>
      <w:r>
        <w:rPr>
          <w:color w:val="292D24"/>
          <w:sz w:val="28"/>
          <w:szCs w:val="28"/>
        </w:rPr>
        <w:softHyphen/>
      </w:r>
      <w:r>
        <w:rPr>
          <w:color w:val="292D24"/>
          <w:sz w:val="28"/>
          <w:szCs w:val="28"/>
        </w:rPr>
        <w:softHyphen/>
      </w:r>
      <w:r>
        <w:rPr>
          <w:color w:val="292D24"/>
          <w:sz w:val="28"/>
          <w:szCs w:val="28"/>
        </w:rPr>
        <w:softHyphen/>
      </w:r>
      <w:r>
        <w:rPr>
          <w:color w:val="292D24"/>
          <w:sz w:val="28"/>
          <w:szCs w:val="28"/>
        </w:rPr>
        <w:softHyphen/>
      </w:r>
      <w:r>
        <w:rPr>
          <w:color w:val="292D24"/>
          <w:sz w:val="28"/>
          <w:szCs w:val="28"/>
        </w:rPr>
        <w:softHyphen/>
      </w:r>
      <w:r>
        <w:rPr>
          <w:color w:val="292D24"/>
          <w:sz w:val="28"/>
          <w:szCs w:val="28"/>
        </w:rPr>
        <w:softHyphen/>
      </w:r>
      <w:r>
        <w:rPr>
          <w:color w:val="292D24"/>
          <w:sz w:val="28"/>
          <w:szCs w:val="28"/>
        </w:rPr>
        <w:softHyphen/>
      </w:r>
      <w:r>
        <w:rPr>
          <w:color w:val="292D24"/>
          <w:sz w:val="28"/>
          <w:szCs w:val="28"/>
        </w:rPr>
        <w:softHyphen/>
      </w:r>
      <w:r>
        <w:rPr>
          <w:color w:val="292D24"/>
          <w:sz w:val="28"/>
          <w:szCs w:val="28"/>
        </w:rPr>
        <w:softHyphen/>
        <w:t xml:space="preserve"> Корочанского сельсовета Беловского района Курской области муниципальной услуги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000000"/>
          <w:sz w:val="28"/>
          <w:szCs w:val="28"/>
        </w:rPr>
        <w:t>П</w:t>
      </w:r>
      <w:r>
        <w:rPr>
          <w:rStyle w:val="aa"/>
          <w:color w:val="292D24"/>
          <w:sz w:val="28"/>
          <w:szCs w:val="28"/>
        </w:rPr>
        <w:t>редоставление земельных участков, находящихся в муниципальной собственности, расположенных на территории Корочанского сельсовета,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75E96" w:rsidRDefault="00C75E96" w:rsidP="00C75E96">
      <w:pPr>
        <w:pStyle w:val="a9"/>
        <w:shd w:val="clear" w:color="auto" w:fill="F8FAFB"/>
        <w:spacing w:before="195" w:beforeAutospacing="0" w:after="0" w:afterAutospacing="0"/>
        <w:ind w:firstLine="709"/>
        <w:jc w:val="center"/>
        <w:rPr>
          <w:rFonts w:ascii="Verdana" w:hAnsi="Verdana"/>
          <w:color w:val="292D24"/>
          <w:sz w:val="20"/>
          <w:szCs w:val="20"/>
        </w:rPr>
      </w:pPr>
      <w:r>
        <w:rPr>
          <w:rStyle w:val="aa"/>
          <w:color w:val="292D24"/>
          <w:sz w:val="28"/>
          <w:szCs w:val="28"/>
        </w:rPr>
        <w:t>1.2. Круг заявителей</w:t>
      </w:r>
    </w:p>
    <w:p w:rsidR="00C75E96" w:rsidRDefault="00C75E96" w:rsidP="00C75E96">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Заявителями, обращающимися за предоставлением муниципальной услуги, являются физические лица</w:t>
      </w:r>
      <w:r>
        <w:rPr>
          <w:rStyle w:val="ac"/>
          <w:color w:val="292D24"/>
          <w:szCs w:val="28"/>
        </w:rPr>
        <w:t>, </w:t>
      </w:r>
      <w:r>
        <w:rPr>
          <w:color w:val="292D24"/>
          <w:sz w:val="28"/>
          <w:szCs w:val="28"/>
        </w:rPr>
        <w:t xml:space="preserve">в том числе индивидуальные предприниматели   и крестьянские фермерские хозяйства, либо их уполномоченные представители (далее - заявители), обратившиеся в Администрацию Корочанского сельсовета Беловского района Курской </w:t>
      </w:r>
      <w:r>
        <w:rPr>
          <w:color w:val="292D24"/>
          <w:sz w:val="28"/>
          <w:szCs w:val="28"/>
        </w:rPr>
        <w:lastRenderedPageBreak/>
        <w:t>области (далее – Администрация</w:t>
      </w:r>
      <w:r>
        <w:rPr>
          <w:color w:val="7030A0"/>
          <w:sz w:val="28"/>
          <w:szCs w:val="28"/>
        </w:rPr>
        <w:t>)</w:t>
      </w:r>
      <w:r>
        <w:rPr>
          <w:color w:val="292D24"/>
          <w:sz w:val="28"/>
          <w:szCs w:val="28"/>
        </w:rPr>
        <w:t>с запросом о предоставлении муниципальной услуги.</w:t>
      </w:r>
    </w:p>
    <w:p w:rsidR="00C75E96" w:rsidRDefault="00C75E96" w:rsidP="00C75E96">
      <w:pPr>
        <w:pStyle w:val="a9"/>
        <w:shd w:val="clear" w:color="auto" w:fill="F8FAFB"/>
        <w:spacing w:before="195" w:beforeAutospacing="0" w:after="0" w:afterAutospacing="0"/>
        <w:ind w:firstLine="567"/>
        <w:jc w:val="center"/>
        <w:rPr>
          <w:rFonts w:ascii="Verdana" w:hAnsi="Verdana"/>
          <w:color w:val="292D24"/>
          <w:sz w:val="20"/>
          <w:szCs w:val="20"/>
        </w:rPr>
      </w:pPr>
      <w:r>
        <w:rPr>
          <w:rStyle w:val="aa"/>
          <w:color w:val="292D24"/>
          <w:sz w:val="28"/>
          <w:szCs w:val="28"/>
        </w:rPr>
        <w:t>1.3. Требования к порядку информирования о предоставлении</w:t>
      </w:r>
    </w:p>
    <w:p w:rsidR="00C75E96" w:rsidRDefault="00C75E96" w:rsidP="00C75E96">
      <w:pPr>
        <w:pStyle w:val="a9"/>
        <w:shd w:val="clear" w:color="auto" w:fill="F8FAFB"/>
        <w:spacing w:before="195" w:beforeAutospacing="0" w:after="0" w:afterAutospacing="0"/>
        <w:ind w:firstLine="567"/>
        <w:jc w:val="center"/>
        <w:rPr>
          <w:rFonts w:ascii="Verdana" w:hAnsi="Verdana"/>
          <w:color w:val="292D24"/>
          <w:sz w:val="20"/>
          <w:szCs w:val="20"/>
        </w:rPr>
      </w:pPr>
      <w:r>
        <w:rPr>
          <w:rStyle w:val="aa"/>
          <w:color w:val="292D24"/>
          <w:sz w:val="28"/>
          <w:szCs w:val="28"/>
        </w:rPr>
        <w:t>муниципальной услуги</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rStyle w:val="aa"/>
          <w:color w:val="292D24"/>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Информирование заявителей организуется следующим образом:</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индивидуальное информирование (устное, письменное);</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публичное информирование (средства массовой информации, сеть «Интернет»).</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Информирование заявителей организуется следующим образом:</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индивидуальное информирование (устное, письменное);</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публичное информирование (средства массовой информации, сеть «Интернет»).</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Индивидуальное устное информирование осуществляется специалистами АдминистрацииКорочанского сельсовета</w:t>
      </w:r>
      <w:r>
        <w:rPr>
          <w:color w:val="00B050"/>
        </w:rPr>
        <w:t> - </w:t>
      </w:r>
      <w:r>
        <w:rPr>
          <w:color w:val="292D24"/>
        </w:rPr>
        <w:t>(</w:t>
      </w:r>
      <w:r>
        <w:rPr>
          <w:color w:val="292D24"/>
          <w:sz w:val="28"/>
          <w:szCs w:val="28"/>
        </w:rPr>
        <w:t>далее - Администрация) при обращении заявителей за информацией лично (в том числе по телефону).</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Время индивидуального устного информирования (в том числе по телефону) заявителя не может превышать 10 минут.</w:t>
      </w:r>
    </w:p>
    <w:p w:rsidR="00C75E96" w:rsidRDefault="00C75E96" w:rsidP="00C75E96">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75E96" w:rsidRDefault="00C75E96" w:rsidP="00C75E96">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ответах на телефонные звонки и устные обращения специалисты соблюдают правила служебной этики.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Письменное, индивидуальное информирование осуществляется в письменной форме за подписью Главы Корочанского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75E96" w:rsidRDefault="00C75E96" w:rsidP="00C75E96">
      <w:pPr>
        <w:pStyle w:val="a9"/>
        <w:shd w:val="clear" w:color="auto" w:fill="F8FAFB"/>
        <w:spacing w:before="0" w:beforeAutospacing="0" w:after="0" w:afterAutospacing="0"/>
        <w:ind w:firstLine="709"/>
        <w:jc w:val="both"/>
        <w:rPr>
          <w:rFonts w:ascii="Verdana" w:hAnsi="Verdana"/>
          <w:color w:val="292D24"/>
          <w:sz w:val="20"/>
          <w:szCs w:val="20"/>
        </w:rPr>
      </w:pPr>
      <w:r>
        <w:rPr>
          <w:color w:val="292D24"/>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w:t>
      </w:r>
      <w:r>
        <w:rPr>
          <w:rStyle w:val="aa"/>
          <w:color w:val="292D24"/>
          <w:sz w:val="28"/>
          <w:szCs w:val="28"/>
        </w:rPr>
        <w:t xml:space="preserve">том </w:t>
      </w:r>
      <w:r>
        <w:rPr>
          <w:rStyle w:val="aa"/>
          <w:color w:val="292D24"/>
          <w:sz w:val="28"/>
          <w:szCs w:val="28"/>
        </w:rPr>
        <w:lastRenderedPageBreak/>
        <w:t>числе с разъяснением порядка обжалования судебного решения, может</w:t>
      </w:r>
      <w:r>
        <w:rPr>
          <w:color w:val="292D24"/>
          <w:sz w:val="28"/>
          <w:szCs w:val="28"/>
        </w:rPr>
        <w:t> быть размещен с соблюдением требований </w:t>
      </w:r>
      <w:hyperlink r:id="rId6" w:history="1">
        <w:r>
          <w:rPr>
            <w:rStyle w:val="ab"/>
            <w:sz w:val="28"/>
            <w:szCs w:val="28"/>
          </w:rPr>
          <w:t>части 2 статьи 6</w:t>
        </w:r>
      </w:hyperlink>
      <w:r>
        <w:rPr>
          <w:color w:val="292D24"/>
          <w:sz w:val="28"/>
          <w:szCs w:val="2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На Едином портале можно получить информацию о (об):</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круге заявителей;</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сроке предоставления муниципальной услуги;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результате предоставления муниципальной услуги, порядке выдачи результата муниципальной услуги;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формы заявлений (уведомлений, сообщений), используемые при предоставлении муниципальной услуги.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Информация об услуге предоставляется бесплатно.</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rStyle w:val="aa"/>
          <w:color w:val="292D24"/>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75E96" w:rsidRDefault="00C75E96" w:rsidP="00C75E96">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перечни документов, необходимых для предоставления муниципальной услуги, и требования, предъявляемые к этим документам;</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порядок обжалования решения, действий или бездействия должностных лиц, предоставляющих муниципальную услугу;</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основания отказа в предоставлении муниципальной услуги;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основания приостановления предоставления муниципальной услуги;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порядок информирования о ходе предоставления муниципальной услуги;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порядок получения консультаций;</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образцы оформления документов, необходимых для предоставления муниципальной услуги, и требования к ним.</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75E96" w:rsidRDefault="00C75E96" w:rsidP="00C75E96">
      <w:pPr>
        <w:pStyle w:val="a9"/>
        <w:shd w:val="clear" w:color="auto" w:fill="F8FAFB"/>
        <w:spacing w:before="0" w:beforeAutospacing="0" w:after="0" w:afterAutospacing="0"/>
        <w:ind w:firstLine="567"/>
        <w:jc w:val="both"/>
        <w:rPr>
          <w:rFonts w:ascii="Verdana" w:hAnsi="Verdana"/>
          <w:color w:val="292D24"/>
          <w:sz w:val="20"/>
          <w:szCs w:val="20"/>
        </w:rPr>
      </w:pPr>
      <w:r>
        <w:rPr>
          <w:color w:val="292D24"/>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a"/>
          <w:color w:val="292D24"/>
          <w:sz w:val="28"/>
          <w:szCs w:val="28"/>
        </w:rPr>
        <w:t>;</w:t>
      </w:r>
      <w:r>
        <w:rPr>
          <w:color w:val="292D24"/>
          <w:sz w:val="28"/>
          <w:szCs w:val="2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АдминистрацииКорочанского сельсовета</w:t>
      </w:r>
      <w:r>
        <w:rPr>
          <w:color w:val="0066CC"/>
          <w:sz w:val="28"/>
          <w:szCs w:val="28"/>
          <w:u w:val="single"/>
        </w:rPr>
        <w:t>http:/</w:t>
      </w:r>
      <w:r>
        <w:rPr>
          <w:color w:val="0066CC"/>
          <w:sz w:val="28"/>
          <w:szCs w:val="28"/>
        </w:rPr>
        <w:t>_admkoros.ru</w:t>
      </w:r>
      <w:r>
        <w:rPr>
          <w:color w:val="292D24"/>
          <w:sz w:val="28"/>
          <w:szCs w:val="28"/>
        </w:rPr>
        <w:t>, и на Едином портале</w:t>
      </w:r>
      <w:hyperlink r:id="rId7" w:history="1">
        <w:r>
          <w:rPr>
            <w:rStyle w:val="ab"/>
            <w:color w:val="0066CC"/>
            <w:sz w:val="28"/>
            <w:szCs w:val="28"/>
          </w:rPr>
          <w:t>https://www.gosuslugi.ru.»</w:t>
        </w:r>
      </w:hyperlink>
      <w:r>
        <w:rPr>
          <w:color w:val="FF0000"/>
          <w:sz w:val="28"/>
          <w:szCs w:val="28"/>
          <w:u w:val="single"/>
        </w:rPr>
        <w:t>.</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II. Стандарт предоставления муниципальной услуги</w:t>
      </w:r>
    </w:p>
    <w:p w:rsidR="00C75E96" w:rsidRDefault="00C75E96" w:rsidP="00C75E96">
      <w:pPr>
        <w:pStyle w:val="a9"/>
        <w:shd w:val="clear" w:color="auto" w:fill="F8FAFB"/>
        <w:spacing w:before="195" w:beforeAutospacing="0" w:after="0" w:afterAutospacing="0"/>
        <w:ind w:firstLine="709"/>
        <w:jc w:val="center"/>
        <w:rPr>
          <w:rFonts w:ascii="Verdana" w:hAnsi="Verdana"/>
          <w:color w:val="292D24"/>
          <w:sz w:val="20"/>
          <w:szCs w:val="20"/>
        </w:rPr>
      </w:pPr>
      <w:r>
        <w:rPr>
          <w:rStyle w:val="aa"/>
          <w:color w:val="292D24"/>
          <w:sz w:val="28"/>
          <w:szCs w:val="28"/>
        </w:rPr>
        <w:lastRenderedPageBreak/>
        <w:t>2.1. Наименование муниципальной услуги</w:t>
      </w:r>
    </w:p>
    <w:p w:rsidR="00C75E96" w:rsidRDefault="00C75E96" w:rsidP="00C75E96">
      <w:pPr>
        <w:pStyle w:val="a9"/>
        <w:shd w:val="clear" w:color="auto" w:fill="F8FAFB"/>
        <w:spacing w:before="195" w:beforeAutospacing="0" w:after="0" w:afterAutospacing="0"/>
        <w:ind w:firstLine="539"/>
        <w:jc w:val="both"/>
        <w:rPr>
          <w:rFonts w:ascii="Verdana" w:hAnsi="Verdana"/>
          <w:color w:val="292D24"/>
          <w:sz w:val="20"/>
          <w:szCs w:val="20"/>
        </w:rPr>
      </w:pPr>
      <w:r>
        <w:rPr>
          <w:color w:val="292D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75E96" w:rsidRDefault="00C75E96" w:rsidP="00C75E96">
      <w:pPr>
        <w:pStyle w:val="a9"/>
        <w:shd w:val="clear" w:color="auto" w:fill="F8FAFB"/>
        <w:spacing w:before="195" w:beforeAutospacing="0" w:after="0" w:afterAutospacing="0"/>
        <w:ind w:firstLine="720"/>
        <w:jc w:val="both"/>
        <w:rPr>
          <w:rFonts w:ascii="Verdana" w:hAnsi="Verdana"/>
          <w:color w:val="292D24"/>
          <w:sz w:val="20"/>
          <w:szCs w:val="20"/>
        </w:rPr>
      </w:pPr>
      <w:r>
        <w:rPr>
          <w:rStyle w:val="aa"/>
          <w:color w:val="292D24"/>
          <w:sz w:val="28"/>
          <w:szCs w:val="28"/>
        </w:rPr>
        <w:t>2.2. Наименование органа местного самоуправления, предоставляющего муниципальную услугу</w:t>
      </w:r>
    </w:p>
    <w:p w:rsidR="00C75E96" w:rsidRDefault="00C75E96" w:rsidP="00C75E96">
      <w:pPr>
        <w:pStyle w:val="p7"/>
        <w:shd w:val="clear" w:color="auto" w:fill="FFFFFF"/>
        <w:spacing w:before="0" w:beforeAutospacing="0" w:after="0" w:afterAutospacing="0"/>
        <w:ind w:right="-1" w:firstLine="708"/>
        <w:jc w:val="both"/>
        <w:rPr>
          <w:rFonts w:ascii="Verdana" w:hAnsi="Verdana"/>
          <w:color w:val="292D24"/>
          <w:sz w:val="20"/>
          <w:szCs w:val="20"/>
        </w:rPr>
      </w:pPr>
      <w:r>
        <w:rPr>
          <w:color w:val="292D24"/>
          <w:sz w:val="28"/>
          <w:szCs w:val="28"/>
        </w:rPr>
        <w:t>2.2.1. Муниципальная услуга предоставляется Администрацией Корочанского сельсовета Курской области (далее -Администрация).</w:t>
      </w:r>
    </w:p>
    <w:p w:rsidR="00C75E96" w:rsidRDefault="00C75E96" w:rsidP="00C75E96">
      <w:pPr>
        <w:pStyle w:val="p7"/>
        <w:shd w:val="clear" w:color="auto" w:fill="FFFFFF"/>
        <w:spacing w:before="0" w:beforeAutospacing="0" w:after="0" w:afterAutospacing="0"/>
        <w:ind w:firstLine="708"/>
        <w:jc w:val="both"/>
        <w:rPr>
          <w:rFonts w:ascii="Verdana" w:hAnsi="Verdana"/>
          <w:color w:val="292D24"/>
          <w:sz w:val="20"/>
          <w:szCs w:val="20"/>
        </w:rPr>
      </w:pPr>
      <w:r>
        <w:rPr>
          <w:color w:val="292D24"/>
          <w:sz w:val="28"/>
          <w:szCs w:val="28"/>
        </w:rPr>
        <w:t>2.2.2. В предоставлении муниципальной услуги участвуют:</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Управление Федеральной службы государственной регистрации, кадастра и картографии по Курской области;</w:t>
      </w:r>
    </w:p>
    <w:p w:rsidR="00C75E96" w:rsidRDefault="00C75E96" w:rsidP="00C75E96">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Управление Федеральной налоговой службы по Курской области;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филиал областного бюджетного учреждения «Многофункциональный центр по предоставлению государственных и муниципальных услуг» (далее - МФЦ) (</w:t>
      </w:r>
      <w:r>
        <w:rPr>
          <w:rStyle w:val="aa"/>
          <w:color w:val="292D24"/>
          <w:sz w:val="28"/>
          <w:szCs w:val="28"/>
        </w:rPr>
        <w:t>в случае наличия основания безвозмездного предоставления земельного участка</w:t>
      </w:r>
      <w:r>
        <w:rPr>
          <w:color w:val="292D24"/>
          <w:sz w:val="28"/>
          <w:szCs w:val="28"/>
        </w:rPr>
        <w:t>).</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2.2.3. </w:t>
      </w:r>
      <w:r>
        <w:rPr>
          <w:color w:val="000000"/>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Pr>
          <w:color w:val="292D24"/>
          <w:sz w:val="28"/>
          <w:szCs w:val="28"/>
        </w:rPr>
        <w:t>услуги получения документов и информации, предоставляемых в результате предоставлениятаких услуг,</w:t>
      </w:r>
      <w:r>
        <w:rPr>
          <w:color w:val="000000"/>
          <w:sz w:val="28"/>
          <w:szCs w:val="28"/>
        </w:rPr>
        <w:t>включенных в перечень услуг, которые являются необходимыми и обязательными для предоставления </w:t>
      </w:r>
      <w:r>
        <w:rPr>
          <w:color w:val="292D24"/>
          <w:sz w:val="28"/>
          <w:szCs w:val="28"/>
        </w:rPr>
        <w:t>муниципальных услуг</w:t>
      </w:r>
      <w:r>
        <w:rPr>
          <w:color w:val="000000"/>
          <w:sz w:val="28"/>
          <w:szCs w:val="28"/>
        </w:rPr>
        <w:t>, утвержденных нормативным правовым актом представительного органа местного самоуправления.</w:t>
      </w:r>
    </w:p>
    <w:p w:rsidR="00C75E96" w:rsidRDefault="00C75E96" w:rsidP="00C75E96">
      <w:pPr>
        <w:pStyle w:val="a9"/>
        <w:shd w:val="clear" w:color="auto" w:fill="F8FAFB"/>
        <w:spacing w:before="195" w:beforeAutospacing="0" w:after="0" w:afterAutospacing="0"/>
        <w:ind w:firstLine="720"/>
        <w:jc w:val="both"/>
        <w:rPr>
          <w:rFonts w:ascii="Verdana" w:hAnsi="Verdana"/>
          <w:color w:val="292D24"/>
          <w:sz w:val="20"/>
          <w:szCs w:val="20"/>
        </w:rPr>
      </w:pPr>
      <w:r>
        <w:rPr>
          <w:rStyle w:val="aa"/>
          <w:color w:val="292D24"/>
          <w:sz w:val="28"/>
          <w:szCs w:val="28"/>
        </w:rPr>
        <w:t>2.3. Описание результата предоставления муниципальной услуги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Результатом предоставления муниципальной услуги является: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решение о предоставлении земельного участка в собственность бесплатно или в постоянное (бессрочное) пользование;</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решение об отказе в предоставлении земельного участка.</w:t>
      </w:r>
    </w:p>
    <w:p w:rsidR="00C75E96" w:rsidRDefault="00C75E96" w:rsidP="00C75E96">
      <w:pPr>
        <w:pStyle w:val="a50"/>
        <w:shd w:val="clear" w:color="auto" w:fill="F8FAFB"/>
        <w:spacing w:before="195" w:beforeAutospacing="0" w:after="0" w:afterAutospacing="0"/>
        <w:ind w:firstLine="720"/>
        <w:jc w:val="both"/>
        <w:rPr>
          <w:rFonts w:ascii="Verdana" w:hAnsi="Verdana"/>
          <w:color w:val="292D24"/>
          <w:sz w:val="20"/>
          <w:szCs w:val="20"/>
        </w:rPr>
      </w:pPr>
      <w:r>
        <w:rPr>
          <w:rStyle w:val="aa"/>
          <w:sz w:val="28"/>
          <w:szCs w:val="28"/>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8" w:history="1">
        <w:r>
          <w:rPr>
            <w:rStyle w:val="ab"/>
            <w:sz w:val="28"/>
            <w:szCs w:val="28"/>
          </w:rPr>
          <w:t>пункта 1</w:t>
        </w:r>
      </w:hyperlink>
      <w:r>
        <w:rPr>
          <w:color w:val="292D24"/>
          <w:sz w:val="28"/>
          <w:szCs w:val="28"/>
        </w:rPr>
        <w:t>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9" w:history="1">
        <w:r>
          <w:rPr>
            <w:rStyle w:val="ab"/>
            <w:sz w:val="28"/>
            <w:szCs w:val="28"/>
          </w:rPr>
          <w:t>пунктом 2</w:t>
        </w:r>
      </w:hyperlink>
      <w:r>
        <w:rPr>
          <w:color w:val="292D24"/>
          <w:sz w:val="28"/>
          <w:szCs w:val="28"/>
        </w:rPr>
        <w:t>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C75E96" w:rsidRDefault="00C75E96" w:rsidP="00C75E96">
      <w:pPr>
        <w:pStyle w:val="a50"/>
        <w:shd w:val="clear" w:color="auto" w:fill="F8FAFB"/>
        <w:spacing w:before="195" w:beforeAutospacing="0" w:after="0" w:afterAutospacing="0"/>
        <w:ind w:firstLine="540"/>
        <w:jc w:val="both"/>
        <w:rPr>
          <w:rFonts w:ascii="Verdana" w:hAnsi="Verdana"/>
          <w:color w:val="292D24"/>
          <w:sz w:val="20"/>
          <w:szCs w:val="20"/>
        </w:rPr>
      </w:pPr>
      <w:r>
        <w:rPr>
          <w:sz w:val="28"/>
          <w:szCs w:val="28"/>
        </w:rPr>
        <w:t>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75E96" w:rsidRDefault="00C75E96" w:rsidP="00C75E96">
      <w:pPr>
        <w:pStyle w:val="a50"/>
        <w:shd w:val="clear" w:color="auto" w:fill="F8FAFB"/>
        <w:spacing w:before="195" w:beforeAutospacing="0" w:after="0" w:afterAutospacing="0"/>
        <w:ind w:firstLine="540"/>
        <w:jc w:val="both"/>
        <w:rPr>
          <w:rFonts w:ascii="Verdana" w:hAnsi="Verdana"/>
          <w:color w:val="292D24"/>
          <w:sz w:val="20"/>
          <w:szCs w:val="20"/>
        </w:rPr>
      </w:pPr>
      <w:r>
        <w:rPr>
          <w:sz w:val="28"/>
          <w:szCs w:val="28"/>
        </w:rPr>
        <w:t>Срок выдачи результата – заключение договора купли-продажи или аренды земельного участка,в течение 7 дней со дня подписания заявителем договора аренды (купли-продажи) земельного участка.</w:t>
      </w:r>
    </w:p>
    <w:p w:rsidR="00C75E96" w:rsidRDefault="00C75E96" w:rsidP="00C75E96">
      <w:pPr>
        <w:pStyle w:val="a9"/>
        <w:shd w:val="clear" w:color="auto" w:fill="F8FAFB"/>
        <w:spacing w:before="195" w:beforeAutospacing="0" w:after="0" w:afterAutospacing="0"/>
        <w:ind w:firstLine="284"/>
        <w:rPr>
          <w:rFonts w:ascii="Verdana" w:hAnsi="Verdana"/>
          <w:color w:val="292D24"/>
          <w:sz w:val="20"/>
          <w:szCs w:val="20"/>
        </w:rPr>
      </w:pPr>
      <w:r>
        <w:rPr>
          <w:color w:val="292D24"/>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2.5. Нормативные правовые акты, регулирующие предоставление</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муниципальной услуги</w:t>
      </w:r>
    </w:p>
    <w:p w:rsidR="00C75E96" w:rsidRDefault="00C75E96" w:rsidP="00C75E96">
      <w:pPr>
        <w:pStyle w:val="a9"/>
        <w:shd w:val="clear" w:color="auto" w:fill="F8FAFB"/>
        <w:spacing w:before="0" w:beforeAutospacing="0" w:after="0" w:afterAutospacing="0"/>
        <w:ind w:firstLine="567"/>
        <w:jc w:val="both"/>
        <w:rPr>
          <w:rFonts w:ascii="Verdana" w:hAnsi="Verdana"/>
          <w:color w:val="292D24"/>
          <w:sz w:val="20"/>
          <w:szCs w:val="20"/>
        </w:rPr>
      </w:pPr>
      <w:r>
        <w:rPr>
          <w:color w:val="292D24"/>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Pr>
            <w:rStyle w:val="ab"/>
            <w:color w:val="7D7D7D"/>
            <w:sz w:val="28"/>
            <w:szCs w:val="28"/>
          </w:rPr>
          <w:t>http://_admkoros/ru_</w:t>
        </w:r>
      </w:hyperlink>
      <w:r>
        <w:rPr>
          <w:color w:val="292D24"/>
          <w:sz w:val="28"/>
          <w:szCs w:val="28"/>
        </w:rPr>
        <w:t>   в сети «Интернет», а также а также на Едином портале </w:t>
      </w:r>
      <w:hyperlink r:id="rId11" w:history="1">
        <w:r>
          <w:rPr>
            <w:rStyle w:val="ab"/>
            <w:rFonts w:ascii="Verdana" w:hAnsi="Verdana"/>
            <w:color w:val="7D7D7D"/>
            <w:sz w:val="28"/>
            <w:szCs w:val="28"/>
          </w:rPr>
          <w:t>https://www.gosuslugi.ru.</w:t>
        </w:r>
      </w:hyperlink>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lastRenderedPageBreak/>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75E96" w:rsidRDefault="00C75E96" w:rsidP="00C75E96">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2.6.1.1. В заявлении </w:t>
      </w:r>
      <w:r>
        <w:rPr>
          <w:rStyle w:val="aa"/>
          <w:color w:val="292D24"/>
          <w:sz w:val="28"/>
          <w:szCs w:val="28"/>
        </w:rPr>
        <w:t>о предварительном согласовании предоставления земельного участка, о предоставлении земельного участка указываются: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Pr>
            <w:rStyle w:val="ab"/>
            <w:sz w:val="28"/>
            <w:szCs w:val="28"/>
          </w:rPr>
          <w:t>законом</w:t>
        </w:r>
      </w:hyperlink>
      <w:r>
        <w:rPr>
          <w:color w:val="292D24"/>
          <w:sz w:val="28"/>
          <w:szCs w:val="28"/>
        </w:rPr>
        <w:t> "О государственной регистрации недвижимости";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6) основание предоставления земельного участка без проведения торгов из числа предусмотренных </w:t>
      </w:r>
      <w:hyperlink r:id="rId13" w:history="1">
        <w:r>
          <w:rPr>
            <w:rStyle w:val="ab"/>
            <w:sz w:val="28"/>
            <w:szCs w:val="28"/>
          </w:rPr>
          <w:t>пунктом 2 статьи 39.3</w:t>
        </w:r>
      </w:hyperlink>
      <w:r>
        <w:rPr>
          <w:color w:val="292D24"/>
          <w:sz w:val="28"/>
          <w:szCs w:val="28"/>
        </w:rPr>
        <w:t>, </w:t>
      </w:r>
      <w:hyperlink r:id="rId14" w:history="1">
        <w:r>
          <w:rPr>
            <w:rStyle w:val="ab"/>
            <w:sz w:val="28"/>
            <w:szCs w:val="28"/>
          </w:rPr>
          <w:t>статьей 39.5</w:t>
        </w:r>
      </w:hyperlink>
      <w:r>
        <w:rPr>
          <w:color w:val="292D24"/>
          <w:sz w:val="28"/>
          <w:szCs w:val="28"/>
        </w:rPr>
        <w:t>, </w:t>
      </w:r>
      <w:hyperlink r:id="rId15" w:history="1">
        <w:r>
          <w:rPr>
            <w:rStyle w:val="ab"/>
            <w:sz w:val="28"/>
            <w:szCs w:val="28"/>
          </w:rPr>
          <w:t>пунктом 2 статьи 39.6</w:t>
        </w:r>
      </w:hyperlink>
      <w:r>
        <w:rPr>
          <w:color w:val="292D24"/>
          <w:sz w:val="28"/>
          <w:szCs w:val="28"/>
        </w:rPr>
        <w:t> или </w:t>
      </w:r>
      <w:hyperlink r:id="rId16" w:history="1">
        <w:r>
          <w:rPr>
            <w:rStyle w:val="ab"/>
            <w:sz w:val="28"/>
            <w:szCs w:val="28"/>
          </w:rPr>
          <w:t>пунктом 2 статьи 39.10</w:t>
        </w:r>
      </w:hyperlink>
      <w:r>
        <w:rPr>
          <w:color w:val="292D24"/>
          <w:sz w:val="28"/>
          <w:szCs w:val="28"/>
        </w:rPr>
        <w:t> настоящего Кодекса оснований;</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8) цель использования земельного участка;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11) почтовый адрес и (или) адрес электронной почты для связи с заявителем.</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2.6.1.2. К заявлению о предварительном согласовании предоставления земельного участка прилагаются:</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 документы, подтверждающие право заявителя на приобретение земельного участка без проведения торгов и предусмотренные </w:t>
      </w:r>
      <w:hyperlink r:id="rId17" w:history="1">
        <w:r>
          <w:rPr>
            <w:rStyle w:val="ab"/>
            <w:sz w:val="28"/>
            <w:szCs w:val="28"/>
          </w:rPr>
          <w:t>перечнем</w:t>
        </w:r>
      </w:hyperlink>
      <w:r>
        <w:rPr>
          <w:color w:val="292D24"/>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участии в аукционе дополнительно:</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7) копия документа, удостоверяющего личность (для гражданина);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9) документы, подтверждающие внесение задатка.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2.6.1.3. К заявлению о предоставлении земельного участка без проведения торгов прилагаются следующие документы:</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 документы, подтверждающие право заявителя на приобретение земельного участка без проведения торгов и предусмотренные </w:t>
      </w:r>
      <w:hyperlink r:id="rId18" w:history="1">
        <w:r>
          <w:rPr>
            <w:rStyle w:val="ab"/>
            <w:sz w:val="28"/>
            <w:szCs w:val="28"/>
          </w:rPr>
          <w:t>перечнем</w:t>
        </w:r>
      </w:hyperlink>
      <w:r>
        <w:rPr>
          <w:color w:val="292D24"/>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shd w:val="clear" w:color="auto" w:fill="FFFFFF"/>
        </w:rPr>
        <w:t>2.6.1.4. При обращении заявителя с заявлением о предоставлении земельного участка для садоводства</w:t>
      </w:r>
      <w:r>
        <w:rPr>
          <w:rStyle w:val="ac"/>
          <w:color w:val="292D24"/>
          <w:szCs w:val="28"/>
          <w:shd w:val="clear" w:color="auto" w:fill="FFFFFF"/>
        </w:rPr>
        <w:t>, дачного хозяйства</w:t>
      </w:r>
      <w:r>
        <w:rPr>
          <w:rStyle w:val="aa"/>
          <w:color w:val="292D24"/>
          <w:sz w:val="28"/>
          <w:szCs w:val="28"/>
          <w:shd w:val="clear" w:color="auto" w:fill="FFFFFF"/>
        </w:rPr>
        <w:t>, помимо документов указанных в подпунктах 1,2,3 необходимо предоставить:</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shd w:val="clear" w:color="auto" w:fill="FFFFFF"/>
        </w:rPr>
        <w:t>-проект планировки территории и (или) проект межевания территории;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2.6.4. Заявитель вправе предоставить заявление и документы следующим способом:</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Администрацию:</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 на бумажном носителе посредством почтового отправления или при личном обращении заявителя либо его уполномоченного представителя;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МФЦ (</w:t>
      </w:r>
      <w:r>
        <w:rPr>
          <w:rStyle w:val="aa"/>
          <w:color w:val="292D24"/>
          <w:sz w:val="28"/>
          <w:szCs w:val="28"/>
        </w:rPr>
        <w:t>в случае предоставления земельного участка без проведения торгов):</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на бумажном носителе при личном обращении заявителя либо его уполномоченного представителя.</w:t>
      </w:r>
    </w:p>
    <w:p w:rsidR="00C75E96" w:rsidRDefault="00C75E96" w:rsidP="00C75E96">
      <w:pPr>
        <w:pStyle w:val="a9"/>
        <w:shd w:val="clear" w:color="auto" w:fill="F8FAFB"/>
        <w:spacing w:before="280" w:beforeAutospacing="0" w:after="0" w:afterAutospacing="0"/>
        <w:ind w:firstLine="540"/>
        <w:jc w:val="both"/>
        <w:rPr>
          <w:rFonts w:ascii="Verdana" w:hAnsi="Verdana"/>
          <w:color w:val="292D24"/>
          <w:sz w:val="20"/>
          <w:szCs w:val="20"/>
        </w:rPr>
      </w:pPr>
      <w:r>
        <w:rPr>
          <w:color w:val="292D24"/>
          <w:sz w:val="28"/>
          <w:szCs w:val="2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Документы не должны иметь повреждений, не позволяющих однозначно истолковать их содержание.</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Для предоставления муниципальной услуги в рамках межведомственного информационного взаимодействия запрашиваются следующие документы:</w:t>
      </w:r>
    </w:p>
    <w:p w:rsidR="00C75E96" w:rsidRDefault="00C75E96" w:rsidP="00C75E96">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 выписка из Единого государственного реестра недвижимости на испрашиваемый земельный участок;</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выписка из Единого государственного реестра юридических лиц (если заявителем является юридическое лицо);</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утвержденный проект планировки и утвержденный проект межевания территории.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Непредставление заявителем указанных документов не является основанием для отказа в предоставлении услуги.</w:t>
      </w:r>
    </w:p>
    <w:p w:rsidR="00C75E96" w:rsidRDefault="00C75E96" w:rsidP="00C75E96">
      <w:pPr>
        <w:pStyle w:val="a9"/>
        <w:shd w:val="clear" w:color="auto" w:fill="F8FAFB"/>
        <w:spacing w:before="195" w:beforeAutospacing="0" w:after="0" w:afterAutospacing="0"/>
        <w:ind w:firstLine="540"/>
        <w:rPr>
          <w:rFonts w:ascii="Verdana" w:hAnsi="Verdana"/>
          <w:color w:val="292D24"/>
          <w:sz w:val="20"/>
          <w:szCs w:val="20"/>
        </w:rPr>
      </w:pPr>
      <w:r>
        <w:rPr>
          <w:color w:val="292D24"/>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2.8. Указание на запрет требовать от заявителя</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2.8.1. Не допускается требовать от заявителя:</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w:t>
      </w:r>
      <w:r>
        <w:rPr>
          <w:color w:val="292D24"/>
          <w:sz w:val="28"/>
          <w:szCs w:val="28"/>
        </w:rPr>
        <w:lastRenderedPageBreak/>
        <w:t>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2.8.2. При приеме заявления и документов посредством Регионального портала запрещается: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2.9. Исчерпывающий перечень оснований для отказа в приеме документов, необходимых для предоставлениямуниципальной услуги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75E96" w:rsidRDefault="00C75E96" w:rsidP="00C75E96">
      <w:pPr>
        <w:pStyle w:val="a9"/>
        <w:shd w:val="clear" w:color="auto" w:fill="F8FAFB"/>
        <w:spacing w:before="0" w:beforeAutospacing="0" w:after="0" w:afterAutospacing="0"/>
        <w:ind w:firstLine="709"/>
        <w:jc w:val="both"/>
        <w:rPr>
          <w:rFonts w:ascii="Verdana" w:hAnsi="Verdana"/>
          <w:color w:val="292D24"/>
          <w:sz w:val="20"/>
          <w:szCs w:val="20"/>
        </w:rPr>
      </w:pPr>
      <w:r>
        <w:rPr>
          <w:color w:val="292D24"/>
          <w:sz w:val="28"/>
          <w:szCs w:val="28"/>
        </w:rPr>
        <w:t>В случае 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9" w:history="1">
        <w:r>
          <w:rPr>
            <w:rStyle w:val="ab"/>
            <w:sz w:val="28"/>
            <w:szCs w:val="28"/>
          </w:rPr>
          <w:t>законом</w:t>
        </w:r>
      </w:hyperlink>
      <w:r>
        <w:rPr>
          <w:color w:val="292D24"/>
          <w:sz w:val="28"/>
          <w:szCs w:val="28"/>
        </w:rPr>
        <w:t xml:space="preserve">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Pr>
          <w:color w:val="292D24"/>
          <w:sz w:val="28"/>
          <w:szCs w:val="28"/>
        </w:rPr>
        <w:lastRenderedPageBreak/>
        <w:t>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C75E96" w:rsidRDefault="00C75E96" w:rsidP="00C75E96">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 границы земельного участка подлежат уточнению в соответствии с требованиями Федерального </w:t>
      </w:r>
      <w:hyperlink r:id="rId20" w:history="1">
        <w:r>
          <w:rPr>
            <w:rStyle w:val="ab"/>
            <w:sz w:val="28"/>
            <w:szCs w:val="28"/>
          </w:rPr>
          <w:t>закона</w:t>
        </w:r>
      </w:hyperlink>
      <w:r>
        <w:rPr>
          <w:color w:val="292D24"/>
          <w:sz w:val="28"/>
          <w:szCs w:val="28"/>
        </w:rPr>
        <w:t>от 24.07.2007 № 221-ФЗ «О кадастровой деятельности»;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 земельный участок не отнесен к определенной категории земель;</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lastRenderedPageBreak/>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1" w:history="1">
        <w:r>
          <w:rPr>
            <w:rStyle w:val="ab"/>
            <w:sz w:val="28"/>
            <w:szCs w:val="28"/>
          </w:rPr>
          <w:t>пунктом 3 статьи 39.36</w:t>
        </w:r>
      </w:hyperlink>
      <w:r>
        <w:rPr>
          <w:color w:val="292D24"/>
          <w:sz w:val="28"/>
          <w:szCs w:val="28"/>
        </w:rPr>
        <w:t>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Pr>
            <w:rStyle w:val="ab"/>
            <w:sz w:val="28"/>
            <w:szCs w:val="28"/>
          </w:rPr>
          <w:t>статьей 39.36</w:t>
        </w:r>
      </w:hyperlink>
      <w:r>
        <w:rPr>
          <w:color w:val="292D24"/>
          <w:sz w:val="28"/>
          <w:szCs w:val="28"/>
        </w:rPr>
        <w:t>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Pr>
            <w:rStyle w:val="ab"/>
            <w:sz w:val="28"/>
            <w:szCs w:val="28"/>
          </w:rPr>
          <w:t>частью 11 статьи 55.32</w:t>
        </w:r>
      </w:hyperlink>
      <w:r>
        <w:rPr>
          <w:color w:val="292D24"/>
          <w:sz w:val="28"/>
          <w:szCs w:val="28"/>
        </w:rPr>
        <w:t> Градостроительного кодекса Российской Федерации;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15) земельный участок предназначен для размещения здания или сооружения в соответствии с государственной программой Российской </w:t>
      </w:r>
      <w:r>
        <w:rPr>
          <w:color w:val="292D24"/>
          <w:sz w:val="28"/>
          <w:szCs w:val="28"/>
        </w:rPr>
        <w:lastRenderedPageBreak/>
        <w:t>Федерации, государственной программой субъекта Российской Федерации или адресной инвестиционной программой;</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16) в отношении земельного участка принято решение о предварительном согласовании его предоставления;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Pr>
            <w:rStyle w:val="ab"/>
            <w:sz w:val="28"/>
            <w:szCs w:val="28"/>
          </w:rPr>
          <w:t>подпунктом 10 пункта 2 статьи 39.10</w:t>
        </w:r>
      </w:hyperlink>
      <w:r>
        <w:rPr>
          <w:color w:val="292D24"/>
          <w:sz w:val="28"/>
          <w:szCs w:val="28"/>
        </w:rPr>
        <w:t> Земельного Кодекса;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Pr>
            <w:rStyle w:val="ab"/>
            <w:sz w:val="28"/>
            <w:szCs w:val="28"/>
          </w:rPr>
          <w:t>пунктом 3 статьи 39.36</w:t>
        </w:r>
      </w:hyperlink>
      <w:r>
        <w:rPr>
          <w:color w:val="292D24"/>
          <w:sz w:val="28"/>
          <w:szCs w:val="28"/>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Pr>
          <w:color w:val="292D24"/>
          <w:sz w:val="28"/>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Pr>
            <w:rStyle w:val="ab"/>
            <w:sz w:val="28"/>
            <w:szCs w:val="28"/>
          </w:rPr>
          <w:t>пунктом 19 статьи 39.11</w:t>
        </w:r>
      </w:hyperlink>
      <w:r>
        <w:rPr>
          <w:color w:val="292D24"/>
          <w:sz w:val="28"/>
          <w:szCs w:val="28"/>
        </w:rPr>
        <w:t> Земельного кодекса РФ;</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12) в отношении земельного участка, указанного в заявлении о его предоставлении, поступило предусмотренное </w:t>
      </w:r>
      <w:hyperlink r:id="rId27" w:history="1">
        <w:r>
          <w:rPr>
            <w:rStyle w:val="ab"/>
            <w:sz w:val="28"/>
            <w:szCs w:val="28"/>
          </w:rPr>
          <w:t>подпунктом 6 пункта 4 статьи 39.11</w:t>
        </w:r>
      </w:hyperlink>
      <w:r>
        <w:rPr>
          <w:color w:val="292D24"/>
          <w:sz w:val="28"/>
          <w:szCs w:val="28"/>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Pr>
            <w:rStyle w:val="ab"/>
            <w:sz w:val="28"/>
            <w:szCs w:val="28"/>
          </w:rPr>
          <w:t>подпунктом 4 пункта 4 статьи 39.11</w:t>
        </w:r>
      </w:hyperlink>
      <w:r>
        <w:rPr>
          <w:color w:val="292D24"/>
          <w:sz w:val="28"/>
          <w:szCs w:val="28"/>
        </w:rPr>
        <w:t> Земельного Кодекса и уполномоченным органом не принято решение об отказе в проведении этого аукциона по основаниям, предусмотренным </w:t>
      </w:r>
      <w:hyperlink r:id="rId29" w:history="1">
        <w:r>
          <w:rPr>
            <w:rStyle w:val="ab"/>
            <w:sz w:val="28"/>
            <w:szCs w:val="28"/>
          </w:rPr>
          <w:t>пунктом 8 статьи 39.11</w:t>
        </w:r>
      </w:hyperlink>
      <w:r>
        <w:rPr>
          <w:color w:val="292D24"/>
          <w:sz w:val="28"/>
          <w:szCs w:val="28"/>
        </w:rPr>
        <w:t> Земельного Кодекса;</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13) в отношении земельного участка, указанного в заявлении о его предоставлении, опубликовано и размещено в соответствии с </w:t>
      </w:r>
      <w:hyperlink r:id="rId30" w:history="1">
        <w:r>
          <w:rPr>
            <w:rStyle w:val="ab"/>
            <w:sz w:val="28"/>
            <w:szCs w:val="28"/>
          </w:rPr>
          <w:t>подпунктом 1 пункта 1 статьи 39.18</w:t>
        </w:r>
      </w:hyperlink>
      <w:r>
        <w:rPr>
          <w:color w:val="292D24"/>
          <w:sz w:val="28"/>
          <w:szCs w:val="28"/>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Pr>
          <w:color w:val="292D24"/>
          <w:sz w:val="28"/>
          <w:szCs w:val="2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Pr>
            <w:rStyle w:val="ab"/>
            <w:sz w:val="28"/>
            <w:szCs w:val="28"/>
          </w:rPr>
          <w:t>подпунктом 10 пункта 2 статьи 39.10</w:t>
        </w:r>
      </w:hyperlink>
      <w:r>
        <w:rPr>
          <w:color w:val="292D24"/>
          <w:sz w:val="28"/>
          <w:szCs w:val="28"/>
        </w:rPr>
        <w:t> Земельного Кодекса;</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 w:history="1">
        <w:r>
          <w:rPr>
            <w:rStyle w:val="ab"/>
            <w:sz w:val="28"/>
            <w:szCs w:val="28"/>
          </w:rPr>
          <w:t>пунктом 6 статьи 39.10</w:t>
        </w:r>
      </w:hyperlink>
      <w:r>
        <w:rPr>
          <w:color w:val="292D24"/>
          <w:sz w:val="28"/>
          <w:szCs w:val="28"/>
        </w:rPr>
        <w:t> Земельного Кодекса;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19) предоставление земельного участка на заявленном виде прав не допускается;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20) в отношении земельного участка, указанного в заявлении о его предоставлении, не установлен вид разрешенного использования;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 указанный в заявлении о предоставлении земельного участка земельный участок не отнесен к определенной категории земель;</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Pr>
          <w:color w:val="292D24"/>
          <w:sz w:val="28"/>
          <w:szCs w:val="28"/>
        </w:rPr>
        <w:lastRenderedPageBreak/>
        <w:t>предоставлении земельного участка обратилось иное не указанное в этом решении лицо;</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24) границы земельного участка, указанного в заявлении о его предоставлении, подлежат уточнению в соответствии с Федеральным </w:t>
      </w:r>
      <w:hyperlink r:id="rId33" w:history="1">
        <w:r>
          <w:rPr>
            <w:rStyle w:val="ab"/>
            <w:sz w:val="28"/>
            <w:szCs w:val="28"/>
          </w:rPr>
          <w:t>законом</w:t>
        </w:r>
      </w:hyperlink>
      <w:r>
        <w:rPr>
          <w:color w:val="292D24"/>
          <w:sz w:val="28"/>
          <w:szCs w:val="28"/>
        </w:rPr>
        <w:t> "О государственном кадастре недвижимости";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75E96" w:rsidRDefault="00C75E96" w:rsidP="00C75E96">
      <w:pPr>
        <w:pStyle w:val="a50"/>
        <w:shd w:val="clear" w:color="auto" w:fill="F8FAFB"/>
        <w:spacing w:before="195" w:beforeAutospacing="0" w:after="0" w:afterAutospacing="0"/>
        <w:jc w:val="both"/>
        <w:rPr>
          <w:rFonts w:ascii="Verdana" w:hAnsi="Verdana"/>
          <w:color w:val="292D24"/>
          <w:sz w:val="20"/>
          <w:szCs w:val="20"/>
        </w:rPr>
      </w:pPr>
      <w:r>
        <w:rPr>
          <w:sz w:val="28"/>
          <w:szCs w:val="28"/>
        </w:rPr>
        <w:t>         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2.11.1.  В случае предоставления земельного участка, находящегося в государственной или муниципальной собственности </w:t>
      </w:r>
      <w:r>
        <w:rPr>
          <w:rStyle w:val="aa"/>
          <w:color w:val="292D24"/>
          <w:sz w:val="28"/>
          <w:szCs w:val="28"/>
        </w:rPr>
        <w:t>безпроведения торгов</w:t>
      </w:r>
      <w:r>
        <w:rPr>
          <w:color w:val="292D24"/>
          <w:sz w:val="28"/>
          <w:szCs w:val="28"/>
        </w:rPr>
        <w:t> заявитель обеспечивает подготовку схемы расположения земельного участка на кадастровом плане территории.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2.11.2. В случае предоставления земельного участка, находящегося в государственной или муниципальной собственности </w:t>
      </w:r>
      <w:r>
        <w:rPr>
          <w:rStyle w:val="aa"/>
          <w:color w:val="292D24"/>
          <w:sz w:val="28"/>
          <w:szCs w:val="28"/>
        </w:rPr>
        <w:t>при проведении торгов</w:t>
      </w:r>
      <w:r>
        <w:rPr>
          <w:color w:val="292D24"/>
          <w:sz w:val="28"/>
          <w:szCs w:val="28"/>
        </w:rPr>
        <w:t> подготовка схемы расположения земельного участка на кадастровом плане территории обеспечивается Администрацией.</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2.12. Порядок, размер и основания взимания государственной пошлины или иной платы, взимаемой за предоставление услуги</w:t>
      </w:r>
    </w:p>
    <w:p w:rsidR="00C75E96" w:rsidRDefault="00C75E96" w:rsidP="00C75E96">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Муниципальная услуга предоставляется без взимания государственной пошлины или иной платы.</w:t>
      </w:r>
    </w:p>
    <w:p w:rsidR="00C75E96" w:rsidRDefault="00C75E96" w:rsidP="00C75E96">
      <w:pPr>
        <w:pStyle w:val="a9"/>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Максимальный срок ожидания в очереди при подаче заявления о предоставлении муниципальной услуги,и при получении результата предоставления таких услуг - не более 15 минут.</w:t>
      </w:r>
    </w:p>
    <w:p w:rsidR="00C75E96" w:rsidRDefault="00C75E96" w:rsidP="00C75E96">
      <w:pPr>
        <w:pStyle w:val="a9"/>
        <w:shd w:val="clear" w:color="auto" w:fill="F8FAFB"/>
        <w:spacing w:before="195" w:beforeAutospacing="0" w:after="0" w:afterAutospacing="0"/>
        <w:ind w:firstLine="709"/>
        <w:jc w:val="both"/>
        <w:textAlignment w:val="top"/>
        <w:rPr>
          <w:rFonts w:ascii="Verdana" w:hAnsi="Verdana"/>
          <w:color w:val="292D24"/>
          <w:sz w:val="20"/>
          <w:szCs w:val="20"/>
        </w:rPr>
      </w:pPr>
      <w:r>
        <w:rPr>
          <w:rStyle w:val="aa"/>
          <w:color w:val="292D24"/>
          <w:sz w:val="28"/>
          <w:szCs w:val="28"/>
        </w:rPr>
        <w:t>2.15. Срок и порядок регистрации запроса заявителя о предоставлении муниципальной услуги, в том числе в электронной форме</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2.15.1. При непосредственном обращении заявителя лично, максимальный срок регистрации заявления – 15 минут.</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проверяет документы согласно представленной описи;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регистрирует заявление с документами в соответствии с правилами делопроизводства;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сообщает заявителю о дате выдачи результата предоставления муниципальной услуги.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C75E96" w:rsidRDefault="00C75E96" w:rsidP="00C75E96">
      <w:pPr>
        <w:pStyle w:val="a9"/>
        <w:shd w:val="clear" w:color="auto" w:fill="F8FAFB"/>
        <w:spacing w:before="195" w:beforeAutospacing="0" w:after="0" w:afterAutospacing="0"/>
        <w:ind w:firstLine="540"/>
        <w:jc w:val="center"/>
        <w:rPr>
          <w:rFonts w:ascii="Verdana" w:hAnsi="Verdana"/>
          <w:color w:val="292D24"/>
          <w:sz w:val="20"/>
          <w:szCs w:val="20"/>
        </w:rPr>
      </w:pPr>
      <w:r>
        <w:rPr>
          <w:rStyle w:val="aa"/>
          <w:color w:val="292D24"/>
          <w:sz w:val="28"/>
          <w:szCs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75E96" w:rsidRDefault="00C75E96" w:rsidP="00C75E96">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75E96" w:rsidRDefault="00C75E96" w:rsidP="00C75E96">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Места ожидания заявителей оборудуются стульями и (или) кресельными секциями, и (или) скамьями.</w:t>
      </w:r>
    </w:p>
    <w:p w:rsidR="00C75E96" w:rsidRDefault="00C75E96" w:rsidP="00C75E96">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75E96" w:rsidRDefault="00C75E96" w:rsidP="00C75E96">
      <w:pPr>
        <w:pStyle w:val="a9"/>
        <w:shd w:val="clear" w:color="auto" w:fill="F8FAFB"/>
        <w:spacing w:before="195" w:beforeAutospacing="0" w:after="0" w:afterAutospacing="0"/>
        <w:ind w:firstLine="709"/>
        <w:rPr>
          <w:rFonts w:ascii="Verdana" w:hAnsi="Verdana"/>
          <w:color w:val="292D24"/>
          <w:sz w:val="20"/>
          <w:szCs w:val="20"/>
        </w:rPr>
      </w:pPr>
      <w:r>
        <w:rPr>
          <w:color w:val="292D24"/>
          <w:sz w:val="28"/>
          <w:szCs w:val="28"/>
        </w:rPr>
        <w:t>2.16.3. Обеспечение доступности для инвалидов.</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возможность беспрепятственного входа в помещение и выхода из него;</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содействие со стороны должностных лиц, при необходимости, инвалиду при входе в объект и выходе из него;</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оборудование на прилегающих к зданию территориях мест для парковки автотранспортных средств инвалидов;</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допуск в помещение сурдопереводчика и тифлосурдопереводчика;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предоставление, при необходимости, услуги по месту жительства инвалида или в дистанционном режиме;</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w:t>
      </w:r>
      <w:r>
        <w:rPr>
          <w:rStyle w:val="aa"/>
          <w:color w:val="292D24"/>
          <w:sz w:val="28"/>
          <w:szCs w:val="28"/>
        </w:rPr>
        <w:lastRenderedPageBreak/>
        <w:t>запроса о 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C75E96" w:rsidRDefault="00C75E96" w:rsidP="00C75E96">
      <w:pPr>
        <w:pStyle w:val="a9"/>
        <w:shd w:val="clear" w:color="auto" w:fill="F8FAFB"/>
        <w:spacing w:before="195" w:beforeAutospacing="0" w:after="0" w:afterAutospacing="0"/>
        <w:ind w:firstLine="704"/>
        <w:jc w:val="both"/>
        <w:rPr>
          <w:rFonts w:ascii="Verdana" w:hAnsi="Verdana"/>
          <w:color w:val="292D24"/>
          <w:sz w:val="20"/>
          <w:szCs w:val="20"/>
        </w:rPr>
      </w:pPr>
      <w:r>
        <w:rPr>
          <w:rStyle w:val="aa"/>
          <w:color w:val="292D24"/>
          <w:sz w:val="28"/>
          <w:szCs w:val="28"/>
        </w:rPr>
        <w:t>Показатели доступности муниципальной услуги:</w:t>
      </w:r>
    </w:p>
    <w:p w:rsidR="00C75E96" w:rsidRDefault="00C75E96" w:rsidP="00C75E96">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транспортная или пешая доступность к местам предоставления муниципальной услуги;</w:t>
      </w:r>
    </w:p>
    <w:p w:rsidR="00C75E96" w:rsidRDefault="00C75E96" w:rsidP="00C75E96">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доступность обращения за предоставлением муниципальной услуги, в том числе для лиц с ограниченными возможностями здоровья;</w:t>
      </w:r>
    </w:p>
    <w:p w:rsidR="00C75E96" w:rsidRDefault="00C75E96" w:rsidP="00C75E96">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возможность получения информации о ходе предоставления муниципальной услуги;</w:t>
      </w:r>
    </w:p>
    <w:p w:rsidR="00C75E96" w:rsidRDefault="00C75E96" w:rsidP="00C75E96">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возможностьполучения муниципальной услуги в электронном виде;</w:t>
      </w:r>
    </w:p>
    <w:p w:rsidR="00C75E96" w:rsidRDefault="00C75E96" w:rsidP="00C75E96">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предоставление муниципальной услуги в многофункциональном центре предоставления государственных и муниципальных услуг;</w:t>
      </w:r>
    </w:p>
    <w:p w:rsidR="00C75E96" w:rsidRDefault="00C75E96" w:rsidP="00C75E96">
      <w:pPr>
        <w:pStyle w:val="a9"/>
        <w:shd w:val="clear" w:color="auto" w:fill="FFFFFF"/>
        <w:spacing w:before="195" w:beforeAutospacing="0" w:after="0" w:afterAutospacing="0"/>
        <w:ind w:firstLine="539"/>
        <w:jc w:val="both"/>
        <w:rPr>
          <w:rFonts w:ascii="Verdana" w:hAnsi="Verdana"/>
          <w:color w:val="292D24"/>
          <w:sz w:val="20"/>
          <w:szCs w:val="20"/>
        </w:rPr>
      </w:pPr>
      <w:r>
        <w:rPr>
          <w:color w:val="292D24"/>
          <w:sz w:val="28"/>
          <w:szCs w:val="28"/>
        </w:rPr>
        <w:t>возможность получения муниципальной услуги посредством комплексного запроса</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rStyle w:val="aa"/>
          <w:color w:val="292D24"/>
          <w:sz w:val="28"/>
          <w:szCs w:val="28"/>
        </w:rPr>
        <w:t>Показателями доступности предоставления муниципальной услуги в электронной форме являются:</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получение информации о порядке и сроках предоставления услуги;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формирование запроса;</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прием и регистрация органом (организацией) запроса и иных документов, необходимых для предоставления услуги;</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получение результата предоставления услуги;</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получение сведений о ходе выполнения запроса;</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осуществление оценки качества предоставления муниципальной услуги</w:t>
      </w:r>
      <w:r>
        <w:rPr>
          <w:color w:val="292D24"/>
          <w:sz w:val="20"/>
          <w:szCs w:val="20"/>
        </w:rPr>
        <w:t>;</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75E96" w:rsidRDefault="00C75E96" w:rsidP="00C75E96">
      <w:pPr>
        <w:pStyle w:val="a9"/>
        <w:shd w:val="clear" w:color="auto" w:fill="F8FAFB"/>
        <w:spacing w:before="195" w:beforeAutospacing="0" w:after="0" w:afterAutospacing="0"/>
        <w:ind w:firstLine="704"/>
        <w:jc w:val="both"/>
        <w:rPr>
          <w:rFonts w:ascii="Verdana" w:hAnsi="Verdana"/>
          <w:color w:val="292D24"/>
          <w:sz w:val="20"/>
          <w:szCs w:val="20"/>
        </w:rPr>
      </w:pPr>
      <w:r>
        <w:rPr>
          <w:rStyle w:val="aa"/>
          <w:color w:val="292D24"/>
          <w:sz w:val="28"/>
          <w:szCs w:val="28"/>
        </w:rPr>
        <w:t>Показатели качества муниципальной услуги:</w:t>
      </w:r>
    </w:p>
    <w:p w:rsidR="00C75E96" w:rsidRDefault="00C75E96" w:rsidP="00C75E96">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полнота и актуальность информации о порядке предоставления муниципальной услуги;</w:t>
      </w:r>
    </w:p>
    <w:p w:rsidR="00C75E96" w:rsidRDefault="00C75E96" w:rsidP="00C75E96">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5E96" w:rsidRDefault="00C75E96" w:rsidP="00C75E96">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75E96" w:rsidRDefault="00C75E96" w:rsidP="00C75E96">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количество фактов взаимодействия заявителя с должностными лицами при предоставлении муниципальной услуги;</w:t>
      </w:r>
    </w:p>
    <w:p w:rsidR="00C75E96" w:rsidRDefault="00C75E96" w:rsidP="00C75E96">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отсутствие очередей при приеме и выдаче документов заявителям;</w:t>
      </w:r>
    </w:p>
    <w:p w:rsidR="00C75E96" w:rsidRDefault="00C75E96" w:rsidP="00C75E96">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отсутствием обоснованных жалоб на действия (бездействие) специалистов и уполномоченных должностных лиц;</w:t>
      </w:r>
    </w:p>
    <w:p w:rsidR="00C75E96" w:rsidRDefault="00C75E96" w:rsidP="00C75E96">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отсутствие жалоб на некорректное, невнимательное отношение специалистов и уполномоченных должностных лиц к заявителям</w:t>
      </w:r>
    </w:p>
    <w:p w:rsidR="00C75E96" w:rsidRDefault="00C75E96" w:rsidP="00C75E96">
      <w:pPr>
        <w:pStyle w:val="a9"/>
        <w:shd w:val="clear" w:color="auto" w:fill="F8FAFB"/>
        <w:spacing w:before="195" w:beforeAutospacing="0" w:after="0" w:afterAutospacing="0"/>
        <w:ind w:firstLine="704"/>
        <w:jc w:val="both"/>
        <w:rPr>
          <w:rFonts w:ascii="Verdana" w:hAnsi="Verdana"/>
          <w:color w:val="292D24"/>
          <w:sz w:val="20"/>
          <w:szCs w:val="20"/>
        </w:rPr>
      </w:pPr>
      <w:r>
        <w:rPr>
          <w:rStyle w:val="aa"/>
          <w:color w:val="292D24"/>
          <w:sz w:val="28"/>
          <w:szCs w:val="28"/>
        </w:rPr>
        <w:t>2.18. Иные требования, в том числе учитывающие особенности предоставления муниципальной услуги в электроннойформе</w:t>
      </w:r>
    </w:p>
    <w:p w:rsidR="00C75E96" w:rsidRDefault="00C75E96" w:rsidP="00C75E96">
      <w:pPr>
        <w:pStyle w:val="a9"/>
        <w:shd w:val="clear" w:color="auto" w:fill="F8FAFB"/>
        <w:spacing w:before="0" w:beforeAutospacing="0" w:after="0" w:afterAutospacing="0"/>
        <w:ind w:firstLine="704"/>
        <w:jc w:val="both"/>
        <w:rPr>
          <w:rFonts w:ascii="Verdana" w:hAnsi="Verdana"/>
          <w:color w:val="292D24"/>
          <w:sz w:val="20"/>
          <w:szCs w:val="20"/>
        </w:rPr>
      </w:pPr>
      <w:r>
        <w:rPr>
          <w:color w:val="292D24"/>
          <w:sz w:val="28"/>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4" w:history="1">
        <w:r>
          <w:rPr>
            <w:rStyle w:val="ab"/>
            <w:sz w:val="28"/>
            <w:szCs w:val="28"/>
          </w:rPr>
          <w:t>закона</w:t>
        </w:r>
      </w:hyperlink>
      <w:r>
        <w:rPr>
          <w:color w:val="292D24"/>
          <w:sz w:val="28"/>
          <w:szCs w:val="28"/>
        </w:rPr>
        <w:t> «Об электронной подписи» и Федерального закона «Об организации предоставления государственных и муниципальных услуг».</w:t>
      </w:r>
    </w:p>
    <w:p w:rsidR="00C75E96" w:rsidRDefault="00C75E96" w:rsidP="00C75E96">
      <w:pPr>
        <w:pStyle w:val="a9"/>
        <w:shd w:val="clear" w:color="auto" w:fill="F8FAFB"/>
        <w:spacing w:before="0" w:beforeAutospacing="0" w:after="0" w:afterAutospacing="0"/>
        <w:ind w:firstLine="709"/>
        <w:jc w:val="both"/>
        <w:rPr>
          <w:rFonts w:ascii="Verdana" w:hAnsi="Verdana"/>
          <w:color w:val="292D24"/>
          <w:sz w:val="20"/>
          <w:szCs w:val="20"/>
        </w:rPr>
      </w:pPr>
      <w:hyperlink r:id="rId35" w:history="1">
        <w:r>
          <w:rPr>
            <w:rStyle w:val="ab"/>
            <w:sz w:val="28"/>
            <w:szCs w:val="28"/>
          </w:rPr>
          <w:t>Виды</w:t>
        </w:r>
      </w:hyperlink>
      <w:r>
        <w:rPr>
          <w:color w:val="292D24"/>
          <w:sz w:val="28"/>
          <w:szCs w:val="2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C75E96" w:rsidRDefault="00C75E96" w:rsidP="00C75E96">
      <w:pPr>
        <w:pStyle w:val="a9"/>
        <w:shd w:val="clear" w:color="auto" w:fill="F8FAFB"/>
        <w:spacing w:before="0" w:beforeAutospacing="0" w:after="0" w:afterAutospacing="0"/>
        <w:ind w:firstLine="709"/>
        <w:jc w:val="both"/>
        <w:rPr>
          <w:rFonts w:ascii="Verdana" w:hAnsi="Verdana"/>
          <w:color w:val="292D24"/>
          <w:sz w:val="20"/>
          <w:szCs w:val="20"/>
        </w:rPr>
      </w:pPr>
      <w:hyperlink r:id="rId36" w:history="1">
        <w:r>
          <w:rPr>
            <w:rStyle w:val="ab"/>
            <w:sz w:val="28"/>
            <w:szCs w:val="28"/>
          </w:rPr>
          <w:t>Порядок</w:t>
        </w:r>
      </w:hyperlink>
      <w:r>
        <w:rPr>
          <w:color w:val="292D24"/>
          <w:sz w:val="28"/>
          <w:szCs w:val="28"/>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w:t>
      </w:r>
      <w:r>
        <w:rPr>
          <w:color w:val="292D24"/>
          <w:sz w:val="28"/>
          <w:szCs w:val="28"/>
        </w:rPr>
        <w:lastRenderedPageBreak/>
        <w:t>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Для использования простой ЭП заявитель должен быть зарегистрирован в единой системе идентификации и аутентификации.</w:t>
      </w:r>
    </w:p>
    <w:p w:rsidR="00C75E96" w:rsidRDefault="00C75E96" w:rsidP="00C75E96">
      <w:pPr>
        <w:pStyle w:val="a9"/>
        <w:shd w:val="clear" w:color="auto" w:fill="F8FAFB"/>
        <w:spacing w:before="0" w:beforeAutospacing="0" w:after="0" w:afterAutospacing="0"/>
        <w:ind w:firstLine="709"/>
        <w:jc w:val="both"/>
        <w:rPr>
          <w:rFonts w:ascii="Verdana" w:hAnsi="Verdana"/>
          <w:color w:val="292D24"/>
          <w:sz w:val="20"/>
          <w:szCs w:val="20"/>
        </w:rPr>
      </w:pPr>
      <w:r>
        <w:rPr>
          <w:color w:val="292D24"/>
          <w:sz w:val="28"/>
          <w:szCs w:val="2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7" w:history="1">
        <w:r>
          <w:rPr>
            <w:rStyle w:val="ab"/>
            <w:sz w:val="28"/>
            <w:szCs w:val="28"/>
          </w:rPr>
          <w:t>законом</w:t>
        </w:r>
      </w:hyperlink>
      <w:r>
        <w:rPr>
          <w:color w:val="292D24"/>
          <w:sz w:val="28"/>
          <w:szCs w:val="28"/>
        </w:rPr>
        <w:t> «Об электронной подписи».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заявление - простой ЭП;</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копии документов, не требующих предоставления оригиналов или нотариального заверения, - простой ЭП;</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документы, выданные органами или организациями</w:t>
      </w:r>
      <w:r>
        <w:rPr>
          <w:rStyle w:val="ac"/>
          <w:color w:val="292D24"/>
          <w:szCs w:val="28"/>
        </w:rPr>
        <w:t>,</w:t>
      </w:r>
      <w:r>
        <w:rPr>
          <w:color w:val="292D24"/>
          <w:sz w:val="28"/>
          <w:szCs w:val="28"/>
        </w:rPr>
        <w:t> - усиленной квалифицированной ЭП таких органов или организаций;</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w:t>
      </w:r>
      <w:r>
        <w:rPr>
          <w:color w:val="292D24"/>
          <w:sz w:val="28"/>
          <w:szCs w:val="28"/>
        </w:rPr>
        <w:lastRenderedPageBreak/>
        <w:t>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Исчерпывающий перечень административных процедур:</w:t>
      </w:r>
    </w:p>
    <w:p w:rsidR="00C75E96" w:rsidRDefault="00C75E96" w:rsidP="00C75E96">
      <w:pPr>
        <w:numPr>
          <w:ilvl w:val="0"/>
          <w:numId w:val="6"/>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прием и регистрация заявления и документов, необходимых для предоставления муниципальной услуги;</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 Выдача (направление) заявителю результата предоставления муниципальной услуги.</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6)   Порядок исправления допущенных опечаток и ошибок в выданных в результате предоставления муниципальной услуги документах.</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3.1. Прием и регистрация заявления и документов, необходимых для предоставления муниципальной услуги</w:t>
      </w:r>
    </w:p>
    <w:p w:rsidR="00C75E96" w:rsidRDefault="00C75E96" w:rsidP="00C75E96">
      <w:pPr>
        <w:pStyle w:val="consplusnonformat"/>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3.1.1. Основанием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3.1.2. При получении заявления ответственныйСпециалист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1) устанавливает личность заявителя или представителя заявителя;</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 проверяет полномочия представителя заявителя;</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3) проверяет правильность оформления заявления;</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5)заполняет расписку о приеме (регистрации) заявления заявителя;</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6) вносит запись о приеме заявления в Журнал регистрации заявлений</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3.1.3. Срок выполнения административной процедуры - 1 рабочий день.</w:t>
      </w:r>
    </w:p>
    <w:p w:rsidR="00C75E96" w:rsidRDefault="00C75E96" w:rsidP="00C75E96">
      <w:pPr>
        <w:pStyle w:val="a9"/>
        <w:shd w:val="clear" w:color="auto" w:fill="F8FAFB"/>
        <w:spacing w:before="195" w:beforeAutospacing="0" w:after="0" w:afterAutospacing="0"/>
        <w:ind w:firstLine="540"/>
        <w:rPr>
          <w:rFonts w:ascii="Verdana" w:hAnsi="Verdana"/>
          <w:color w:val="292D24"/>
          <w:sz w:val="20"/>
          <w:szCs w:val="20"/>
        </w:rPr>
      </w:pPr>
      <w:r>
        <w:rPr>
          <w:color w:val="292D24"/>
          <w:sz w:val="28"/>
          <w:szCs w:val="28"/>
        </w:rPr>
        <w:t>3.1.4. Критерием принятия решения является обращение заявителя за получением муниципальной услуги.</w:t>
      </w:r>
    </w:p>
    <w:p w:rsidR="00C75E96" w:rsidRDefault="00C75E96" w:rsidP="00C75E96">
      <w:pPr>
        <w:pStyle w:val="a9"/>
        <w:shd w:val="clear" w:color="auto" w:fill="F8FAFB"/>
        <w:spacing w:before="195" w:beforeAutospacing="0" w:after="0" w:afterAutospacing="0"/>
        <w:ind w:firstLine="540"/>
        <w:rPr>
          <w:rFonts w:ascii="Verdana" w:hAnsi="Verdana"/>
          <w:color w:val="292D24"/>
          <w:sz w:val="20"/>
          <w:szCs w:val="20"/>
        </w:rPr>
      </w:pPr>
      <w:r>
        <w:rPr>
          <w:color w:val="292D24"/>
          <w:sz w:val="28"/>
          <w:szCs w:val="28"/>
        </w:rPr>
        <w:t>3.1.5. Результатом административной процедуры является прием заявления и прилагаемых документов.</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3.1.6. Способом фиксации результата выполнения административной процедуры является регистрация заявления в журнале регистрации заявлений</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3.2. Формирование и направление межведомственных запросов в органы и организации, участвующие в предоставлении муниципальной услуги</w:t>
      </w:r>
    </w:p>
    <w:p w:rsidR="00C75E96" w:rsidRDefault="00C75E96" w:rsidP="00C75E96">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Pr>
            <w:rStyle w:val="ab"/>
            <w:sz w:val="28"/>
            <w:szCs w:val="28"/>
          </w:rPr>
          <w:t>законодательства</w:t>
        </w:r>
      </w:hyperlink>
      <w:r>
        <w:rPr>
          <w:color w:val="292D24"/>
          <w:sz w:val="28"/>
          <w:szCs w:val="28"/>
        </w:rPr>
        <w:t> Российской Федерации о защите персональных данных.</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3.2.4. Максимальный срок подготовки и направления ответа на запрос не может превышать пять рабочих дней</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3.2.5. Ответ на межведомственный запрос регистрируется в установленном порядке.        </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3.2.7. Максимальный срок выполнения административной процедуры - 7 рабочих дней.</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3.2.8. Критерием принятия решения является отсутствие документов, указанных в пункте 2.7.1. настоящего Административного регламента.</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3.2.9. Результат административной процедуры – получение ответов на межведомственные запросы.</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3.3 Опубликование извещения о предполагаемом предоставлении соответствующего земельного участка и проведение торгов</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(в случае, если подано больше одного заявления для получения</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муниципальной услуги)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C75E96" w:rsidRDefault="00C75E96" w:rsidP="00C75E96">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C75E96" w:rsidRDefault="00C75E96" w:rsidP="00C75E96">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Pr>
          <w:color w:val="292D24"/>
          <w:sz w:val="28"/>
          <w:szCs w:val="28"/>
        </w:rPr>
        <w:t>.</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u w:val="single"/>
        </w:rPr>
        <w:t>Предварительное согласование предоставления земельного участка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Если по истечении тридцати дней со дня опубликования извещения заявления иных граждан, крестьянских (фермерских) хозяйств о намерении </w:t>
      </w:r>
      <w:r>
        <w:rPr>
          <w:color w:val="292D24"/>
          <w:sz w:val="28"/>
          <w:szCs w:val="28"/>
        </w:rPr>
        <w:lastRenderedPageBreak/>
        <w:t>участвовать в аукционе не поступили, Администрация совершает одно из следующих действий:</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 принимает решение о предварительном согласовании предоставления земельного участка в соответствии со </w:t>
      </w:r>
      <w:hyperlink r:id="rId39" w:history="1">
        <w:r>
          <w:rPr>
            <w:rStyle w:val="ab"/>
            <w:sz w:val="28"/>
            <w:szCs w:val="28"/>
          </w:rPr>
          <w:t>статьей 39.15</w:t>
        </w:r>
      </w:hyperlink>
      <w:r>
        <w:rPr>
          <w:color w:val="292D24"/>
          <w:sz w:val="28"/>
          <w:szCs w:val="28"/>
        </w:rPr>
        <w:t>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0" w:history="1">
        <w:r>
          <w:rPr>
            <w:rStyle w:val="ab"/>
            <w:sz w:val="28"/>
            <w:szCs w:val="28"/>
          </w:rPr>
          <w:t>законом</w:t>
        </w:r>
      </w:hyperlink>
      <w:r>
        <w:rPr>
          <w:color w:val="292D24"/>
          <w:sz w:val="28"/>
          <w:szCs w:val="28"/>
        </w:rPr>
        <w:t> «О государственном кадастре недвижимости», и направляет указанное решение заявителю.</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Pr>
            <w:rStyle w:val="ab"/>
            <w:sz w:val="28"/>
            <w:szCs w:val="28"/>
          </w:rPr>
          <w:t>статьей 39.17</w:t>
        </w:r>
      </w:hyperlink>
      <w:r>
        <w:rPr>
          <w:color w:val="292D24"/>
          <w:sz w:val="28"/>
          <w:szCs w:val="28"/>
        </w:rPr>
        <w:t> Земельного Кодекса Российской Федерации.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75E96" w:rsidRDefault="00C75E96" w:rsidP="00C75E96">
      <w:pPr>
        <w:pStyle w:val="a9"/>
        <w:shd w:val="clear" w:color="auto" w:fill="F8FAFB"/>
        <w:spacing w:before="195" w:beforeAutospacing="0" w:after="0" w:afterAutospacing="0"/>
        <w:ind w:firstLine="540"/>
        <w:rPr>
          <w:rFonts w:ascii="Verdana" w:hAnsi="Verdana"/>
          <w:color w:val="292D24"/>
          <w:sz w:val="20"/>
          <w:szCs w:val="20"/>
        </w:rPr>
      </w:pPr>
      <w:r>
        <w:rPr>
          <w:color w:val="292D24"/>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3.3.1.3. Максимальный срок выполнения административной процедуры составляет 30 дней.</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3.3.1.4. Критерий принятия решения - наличие оснований для предварительного согласования предоставления земельного участка.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3.3.1.5. Результатом административной процедуры является подписанное решение о предварительном согласовании предоставления земельного участка.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u w:val="single"/>
        </w:rPr>
        <w:t>Процедура проведения аукциона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pacing w:val="-1"/>
          <w:sz w:val="28"/>
          <w:szCs w:val="28"/>
        </w:rPr>
        <w:t>  3.3.2.1. Основание административной процедуры является поступление </w:t>
      </w:r>
      <w:r>
        <w:rPr>
          <w:color w:val="292D24"/>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3.3.2.2. Уполномоченный орган в недельный срок со дня поступления этих заявлений принимает решение </w:t>
      </w:r>
      <w:r>
        <w:rPr>
          <w:color w:val="292D24"/>
          <w:spacing w:val="-1"/>
          <w:sz w:val="28"/>
          <w:szCs w:val="28"/>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C75E96" w:rsidRDefault="00C75E96" w:rsidP="00C75E96">
      <w:pPr>
        <w:pStyle w:val="a50"/>
        <w:shd w:val="clear" w:color="auto" w:fill="FFFFFF"/>
        <w:spacing w:before="195" w:beforeAutospacing="0" w:after="0" w:afterAutospacing="0"/>
        <w:jc w:val="both"/>
        <w:rPr>
          <w:rFonts w:ascii="Verdana" w:hAnsi="Verdana"/>
          <w:color w:val="292D24"/>
          <w:sz w:val="20"/>
          <w:szCs w:val="20"/>
        </w:rPr>
      </w:pPr>
      <w:r>
        <w:rPr>
          <w:spacing w:val="-1"/>
          <w:sz w:val="28"/>
          <w:szCs w:val="28"/>
        </w:rPr>
        <w:t>         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C75E96" w:rsidRDefault="00C75E96" w:rsidP="00C75E96">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75E96" w:rsidRDefault="00C75E96" w:rsidP="00C75E96">
      <w:pPr>
        <w:pStyle w:val="consplusdoclist"/>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history="1">
        <w:r>
          <w:rPr>
            <w:rStyle w:val="-"/>
            <w:sz w:val="28"/>
            <w:szCs w:val="28"/>
          </w:rPr>
          <w:t>законом</w:t>
        </w:r>
      </w:hyperlink>
      <w:r>
        <w:rPr>
          <w:color w:val="292D24"/>
          <w:sz w:val="28"/>
          <w:szCs w:val="28"/>
        </w:rPr>
        <w:t>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75E96" w:rsidRDefault="00C75E96" w:rsidP="00C75E96">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осуществление на основании заявления Администрации государственного кадастрового учета земельного участка;</w:t>
      </w:r>
    </w:p>
    <w:p w:rsidR="00C75E96" w:rsidRDefault="00C75E96" w:rsidP="00C75E96">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75E96" w:rsidRDefault="00C75E96" w:rsidP="00C75E96">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принятие Администрацией решения о проведении аукциона.</w:t>
      </w:r>
    </w:p>
    <w:p w:rsidR="00C75E96" w:rsidRDefault="00C75E96" w:rsidP="00C75E96">
      <w:pPr>
        <w:pStyle w:val="a50"/>
        <w:shd w:val="clear" w:color="auto" w:fill="FFFFFF"/>
        <w:spacing w:before="195" w:beforeAutospacing="0" w:after="0" w:afterAutospacing="0"/>
        <w:jc w:val="both"/>
        <w:rPr>
          <w:rFonts w:ascii="Verdana" w:hAnsi="Verdana"/>
          <w:color w:val="292D24"/>
          <w:sz w:val="20"/>
          <w:szCs w:val="20"/>
        </w:rPr>
      </w:pPr>
      <w:r>
        <w:rPr>
          <w:spacing w:val="-1"/>
          <w:sz w:val="28"/>
          <w:szCs w:val="28"/>
        </w:rPr>
        <w:lastRenderedPageBreak/>
        <w:t>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75E96" w:rsidRDefault="00C75E96" w:rsidP="00C75E96">
      <w:pPr>
        <w:pStyle w:val="a50"/>
        <w:shd w:val="clear" w:color="auto" w:fill="FFFFFF"/>
        <w:spacing w:before="195" w:beforeAutospacing="0" w:after="0" w:afterAutospacing="0"/>
        <w:jc w:val="both"/>
        <w:rPr>
          <w:rFonts w:ascii="Verdana" w:hAnsi="Verdana"/>
          <w:color w:val="292D24"/>
          <w:sz w:val="20"/>
          <w:szCs w:val="20"/>
        </w:rPr>
      </w:pPr>
      <w:r>
        <w:rPr>
          <w:spacing w:val="-1"/>
          <w:sz w:val="28"/>
          <w:szCs w:val="28"/>
        </w:rPr>
        <w:t>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75E96" w:rsidRDefault="00C75E96" w:rsidP="00C75E96">
      <w:pPr>
        <w:pStyle w:val="consplusdoclist"/>
        <w:shd w:val="clear" w:color="auto" w:fill="F8FAFB"/>
        <w:spacing w:before="195" w:beforeAutospacing="0" w:after="0" w:afterAutospacing="0"/>
        <w:jc w:val="both"/>
        <w:rPr>
          <w:rFonts w:ascii="Verdana" w:hAnsi="Verdana"/>
          <w:color w:val="292D24"/>
          <w:sz w:val="20"/>
          <w:szCs w:val="20"/>
        </w:rPr>
      </w:pPr>
      <w:r>
        <w:rPr>
          <w:color w:val="292D24"/>
          <w:sz w:val="28"/>
          <w:szCs w:val="28"/>
        </w:rPr>
        <w:t>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C75E96" w:rsidRDefault="00C75E96" w:rsidP="00C75E96">
      <w:pPr>
        <w:pStyle w:val="a50"/>
        <w:shd w:val="clear" w:color="auto" w:fill="FFFFFF"/>
        <w:spacing w:before="195" w:beforeAutospacing="0" w:after="0" w:afterAutospacing="0"/>
        <w:jc w:val="both"/>
        <w:rPr>
          <w:rFonts w:ascii="Verdana" w:hAnsi="Verdana"/>
          <w:color w:val="292D24"/>
          <w:sz w:val="20"/>
          <w:szCs w:val="20"/>
        </w:rPr>
      </w:pPr>
      <w:r>
        <w:rPr>
          <w:spacing w:val="-1"/>
          <w:sz w:val="28"/>
          <w:szCs w:val="28"/>
        </w:rPr>
        <w:t>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C75E96" w:rsidRDefault="00C75E96" w:rsidP="00C75E96">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75E96" w:rsidRDefault="00C75E96" w:rsidP="00C75E96">
      <w:pPr>
        <w:pStyle w:val="a50"/>
        <w:shd w:val="clear" w:color="auto" w:fill="FFFFFF"/>
        <w:spacing w:before="0" w:beforeAutospacing="0" w:after="0" w:afterAutospacing="0"/>
        <w:ind w:firstLine="567"/>
        <w:jc w:val="both"/>
        <w:rPr>
          <w:rFonts w:ascii="Verdana" w:hAnsi="Verdana"/>
          <w:color w:val="292D24"/>
          <w:sz w:val="20"/>
          <w:szCs w:val="20"/>
        </w:rPr>
      </w:pPr>
      <w:r>
        <w:rPr>
          <w:spacing w:val="-1"/>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history="1">
        <w:r>
          <w:rPr>
            <w:rStyle w:val="-"/>
            <w:spacing w:val="-1"/>
            <w:sz w:val="28"/>
            <w:szCs w:val="28"/>
          </w:rPr>
          <w:t>пункте 9</w:t>
        </w:r>
      </w:hyperlink>
      <w:r>
        <w:rPr>
          <w:spacing w:val="-1"/>
          <w:sz w:val="28"/>
          <w:szCs w:val="28"/>
        </w:rPr>
        <w:t> статьи 39.12. Земельного кодекса </w:t>
      </w:r>
      <w:r>
        <w:rPr>
          <w:sz w:val="28"/>
          <w:szCs w:val="28"/>
        </w:rPr>
        <w:t>Российской Федерации</w:t>
      </w:r>
      <w:r>
        <w:rPr>
          <w:spacing w:val="-1"/>
          <w:sz w:val="28"/>
          <w:szCs w:val="28"/>
        </w:rPr>
        <w:t>.</w:t>
      </w:r>
    </w:p>
    <w:p w:rsidR="00C75E96" w:rsidRDefault="00C75E96" w:rsidP="00C75E96">
      <w:pPr>
        <w:pStyle w:val="a50"/>
        <w:shd w:val="clear" w:color="auto" w:fill="FFFFFF"/>
        <w:spacing w:before="195" w:beforeAutospacing="0" w:after="0" w:afterAutospacing="0"/>
        <w:jc w:val="both"/>
        <w:rPr>
          <w:rFonts w:ascii="Verdana" w:hAnsi="Verdana"/>
          <w:color w:val="292D24"/>
          <w:sz w:val="20"/>
          <w:szCs w:val="20"/>
        </w:rPr>
      </w:pPr>
      <w:r>
        <w:rPr>
          <w:spacing w:val="-1"/>
          <w:sz w:val="28"/>
          <w:szCs w:val="28"/>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75E96" w:rsidRDefault="00C75E96" w:rsidP="00C75E96">
      <w:pPr>
        <w:pStyle w:val="a50"/>
        <w:shd w:val="clear" w:color="auto" w:fill="FFFFFF"/>
        <w:spacing w:before="195" w:beforeAutospacing="0" w:after="0" w:afterAutospacing="0"/>
        <w:jc w:val="both"/>
        <w:rPr>
          <w:rFonts w:ascii="Verdana" w:hAnsi="Verdana"/>
          <w:color w:val="292D24"/>
          <w:sz w:val="20"/>
          <w:szCs w:val="20"/>
        </w:rPr>
      </w:pPr>
      <w:r>
        <w:rPr>
          <w:spacing w:val="-1"/>
          <w:sz w:val="28"/>
          <w:szCs w:val="28"/>
        </w:rPr>
        <w:t>         </w:t>
      </w:r>
      <w:r>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C75E96" w:rsidRDefault="00C75E96" w:rsidP="00C75E96">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75E96" w:rsidRDefault="00C75E96" w:rsidP="00C75E96">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75E96" w:rsidRDefault="00C75E96" w:rsidP="00C75E96">
      <w:pPr>
        <w:pStyle w:val="a50"/>
        <w:shd w:val="clear" w:color="auto" w:fill="FFFFFF"/>
        <w:spacing w:before="195" w:beforeAutospacing="0" w:after="0" w:afterAutospacing="0"/>
        <w:jc w:val="both"/>
        <w:rPr>
          <w:rFonts w:ascii="Verdana" w:hAnsi="Verdana"/>
          <w:color w:val="292D24"/>
          <w:sz w:val="20"/>
          <w:szCs w:val="20"/>
        </w:rPr>
      </w:pPr>
      <w:r>
        <w:rPr>
          <w:spacing w:val="-1"/>
          <w:sz w:val="28"/>
          <w:szCs w:val="28"/>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75E96" w:rsidRDefault="00C75E96" w:rsidP="00C75E96">
      <w:pPr>
        <w:pStyle w:val="consplusdoclist"/>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history="1">
        <w:r>
          <w:rPr>
            <w:rStyle w:val="-"/>
            <w:sz w:val="28"/>
            <w:szCs w:val="28"/>
          </w:rPr>
          <w:t>пунктами 13</w:t>
        </w:r>
      </w:hyperlink>
      <w:r>
        <w:rPr>
          <w:color w:val="292D24"/>
          <w:sz w:val="28"/>
          <w:szCs w:val="28"/>
        </w:rPr>
        <w:t>, </w:t>
      </w:r>
      <w:hyperlink r:id="rId45" w:history="1">
        <w:r>
          <w:rPr>
            <w:rStyle w:val="-"/>
            <w:sz w:val="28"/>
            <w:szCs w:val="28"/>
          </w:rPr>
          <w:t>14</w:t>
        </w:r>
      </w:hyperlink>
      <w:r>
        <w:rPr>
          <w:color w:val="292D24"/>
          <w:sz w:val="28"/>
          <w:szCs w:val="28"/>
        </w:rPr>
        <w:t> или </w:t>
      </w:r>
      <w:hyperlink r:id="rId46" w:history="1">
        <w:r>
          <w:rPr>
            <w:rStyle w:val="-"/>
            <w:sz w:val="28"/>
            <w:szCs w:val="28"/>
          </w:rPr>
          <w:t>20</w:t>
        </w:r>
      </w:hyperlink>
      <w:r>
        <w:rPr>
          <w:color w:val="292D24"/>
          <w:spacing w:val="-1"/>
          <w:sz w:val="28"/>
          <w:szCs w:val="28"/>
        </w:rPr>
        <w:t>статьи 39.12. Земельного кодекса </w:t>
      </w:r>
      <w:r>
        <w:rPr>
          <w:color w:val="292D24"/>
          <w:sz w:val="28"/>
          <w:szCs w:val="28"/>
        </w:rPr>
        <w:t>Российской Федерации, и которые уклонились от их заключения, включаются в реестр недобросовестных участников аукциона.</w:t>
      </w:r>
    </w:p>
    <w:p w:rsidR="00C75E96" w:rsidRDefault="00C75E96" w:rsidP="00C75E96">
      <w:pPr>
        <w:pStyle w:val="a50"/>
        <w:shd w:val="clear" w:color="auto" w:fill="FFFFFF"/>
        <w:spacing w:before="0" w:beforeAutospacing="0" w:after="0" w:afterAutospacing="0"/>
        <w:jc w:val="both"/>
        <w:rPr>
          <w:rFonts w:ascii="Verdana" w:hAnsi="Verdana"/>
          <w:color w:val="292D24"/>
          <w:sz w:val="20"/>
          <w:szCs w:val="20"/>
        </w:rPr>
      </w:pPr>
      <w:r>
        <w:rPr>
          <w:spacing w:val="-1"/>
          <w:sz w:val="28"/>
          <w:szCs w:val="28"/>
        </w:rPr>
        <w:t>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history="1">
        <w:r>
          <w:rPr>
            <w:rStyle w:val="-"/>
            <w:spacing w:val="-1"/>
            <w:sz w:val="28"/>
            <w:szCs w:val="28"/>
          </w:rPr>
          <w:t>пунктами 13</w:t>
        </w:r>
      </w:hyperlink>
      <w:r>
        <w:rPr>
          <w:spacing w:val="-1"/>
          <w:sz w:val="28"/>
          <w:szCs w:val="28"/>
        </w:rPr>
        <w:t>, </w:t>
      </w:r>
      <w:hyperlink r:id="rId48" w:history="1">
        <w:r>
          <w:rPr>
            <w:rStyle w:val="-"/>
            <w:spacing w:val="-1"/>
            <w:sz w:val="28"/>
            <w:szCs w:val="28"/>
          </w:rPr>
          <w:t>14</w:t>
        </w:r>
      </w:hyperlink>
      <w:r>
        <w:rPr>
          <w:spacing w:val="-1"/>
          <w:sz w:val="28"/>
          <w:szCs w:val="28"/>
        </w:rPr>
        <w:t> или </w:t>
      </w:r>
      <w:hyperlink r:id="rId49" w:history="1">
        <w:r>
          <w:rPr>
            <w:rStyle w:val="-"/>
            <w:spacing w:val="-1"/>
            <w:sz w:val="28"/>
            <w:szCs w:val="28"/>
          </w:rPr>
          <w:t>2 </w:t>
        </w:r>
      </w:hyperlink>
      <w:r>
        <w:rPr>
          <w:spacing w:val="-1"/>
          <w:sz w:val="28"/>
          <w:szCs w:val="28"/>
        </w:rPr>
        <w:t>статьи 39.12. Земельного кодекса </w:t>
      </w:r>
      <w:r>
        <w:rPr>
          <w:sz w:val="28"/>
          <w:szCs w:val="28"/>
        </w:rPr>
        <w:t>Российской Федерации</w:t>
      </w:r>
      <w:r>
        <w:rPr>
          <w:spacing w:val="-1"/>
          <w:sz w:val="28"/>
          <w:szCs w:val="28"/>
        </w:rPr>
        <w:t>,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history="1">
        <w:r>
          <w:rPr>
            <w:rStyle w:val="-"/>
            <w:spacing w:val="-1"/>
            <w:sz w:val="28"/>
            <w:szCs w:val="28"/>
          </w:rPr>
          <w:t>подпунктами 1</w:t>
        </w:r>
      </w:hyperlink>
      <w:r>
        <w:rPr>
          <w:spacing w:val="-1"/>
          <w:sz w:val="28"/>
          <w:szCs w:val="28"/>
        </w:rPr>
        <w:t> - </w:t>
      </w:r>
      <w:hyperlink r:id="rId51" w:history="1">
        <w:r>
          <w:rPr>
            <w:rStyle w:val="-"/>
            <w:spacing w:val="-1"/>
            <w:sz w:val="28"/>
            <w:szCs w:val="28"/>
          </w:rPr>
          <w:t>3 пункта 29</w:t>
        </w:r>
      </w:hyperlink>
      <w:r>
        <w:rPr>
          <w:spacing w:val="-1"/>
          <w:sz w:val="28"/>
          <w:szCs w:val="28"/>
        </w:rPr>
        <w:t>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75E96" w:rsidRDefault="00C75E96" w:rsidP="00C75E96">
      <w:pPr>
        <w:pStyle w:val="consplusdoclist"/>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Сведения, предусмотренные </w:t>
      </w:r>
      <w:hyperlink r:id="rId52" w:history="1">
        <w:r>
          <w:rPr>
            <w:rStyle w:val="-"/>
            <w:sz w:val="28"/>
            <w:szCs w:val="28"/>
          </w:rPr>
          <w:t>пунктом 29</w:t>
        </w:r>
      </w:hyperlink>
      <w:r>
        <w:rPr>
          <w:color w:val="292D24"/>
          <w:spacing w:val="-1"/>
          <w:sz w:val="28"/>
          <w:szCs w:val="28"/>
        </w:rPr>
        <w:t>статьи 39.12. Земельного кодекса </w:t>
      </w:r>
      <w:r>
        <w:rPr>
          <w:color w:val="292D24"/>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75E96" w:rsidRDefault="00C75E96" w:rsidP="00C75E96">
      <w:pPr>
        <w:pStyle w:val="consplusdoclist"/>
        <w:shd w:val="clear" w:color="auto" w:fill="F8FAFB"/>
        <w:spacing w:before="195" w:beforeAutospacing="0" w:after="0" w:afterAutospacing="0"/>
        <w:jc w:val="both"/>
        <w:rPr>
          <w:rFonts w:ascii="Verdana" w:hAnsi="Verdana"/>
          <w:color w:val="292D24"/>
          <w:sz w:val="20"/>
          <w:szCs w:val="20"/>
        </w:rPr>
      </w:pPr>
      <w:r>
        <w:rPr>
          <w:color w:val="292D24"/>
          <w:sz w:val="28"/>
          <w:szCs w:val="28"/>
        </w:rPr>
        <w:lastRenderedPageBreak/>
        <w:t>         3.3.2.4.Максимальный срок выполнения административной процедуры - 30 дней.</w:t>
      </w:r>
    </w:p>
    <w:p w:rsidR="00C75E96" w:rsidRDefault="00C75E96" w:rsidP="00C75E96">
      <w:pPr>
        <w:pStyle w:val="a50"/>
        <w:shd w:val="clear" w:color="auto" w:fill="FFFFFF"/>
        <w:spacing w:before="195" w:beforeAutospacing="0" w:after="0" w:afterAutospacing="0"/>
        <w:jc w:val="both"/>
        <w:rPr>
          <w:rFonts w:ascii="Verdana" w:hAnsi="Verdana"/>
          <w:color w:val="292D24"/>
          <w:sz w:val="20"/>
          <w:szCs w:val="20"/>
        </w:rPr>
      </w:pPr>
      <w:r>
        <w:rPr>
          <w:spacing w:val="-1"/>
          <w:sz w:val="28"/>
          <w:szCs w:val="28"/>
        </w:rPr>
        <w:t>         3.3.2.5. Критерий принятия решения – решение принятое уполномоченным органом.</w:t>
      </w:r>
    </w:p>
    <w:p w:rsidR="00C75E96" w:rsidRDefault="00C75E96" w:rsidP="00C75E96">
      <w:pPr>
        <w:pStyle w:val="a50"/>
        <w:shd w:val="clear" w:color="auto" w:fill="FFFFFF"/>
        <w:spacing w:before="195" w:beforeAutospacing="0" w:after="0" w:afterAutospacing="0"/>
        <w:jc w:val="both"/>
        <w:rPr>
          <w:rFonts w:ascii="Verdana" w:hAnsi="Verdana"/>
          <w:color w:val="292D24"/>
          <w:sz w:val="20"/>
          <w:szCs w:val="20"/>
        </w:rPr>
      </w:pPr>
      <w:r>
        <w:rPr>
          <w:sz w:val="28"/>
          <w:szCs w:val="28"/>
        </w:rPr>
        <w:t>         3.3.2.6. Результатом административной процедуры является составленный протокол</w:t>
      </w:r>
      <w:r>
        <w:rPr>
          <w:spacing w:val="-1"/>
          <w:sz w:val="28"/>
          <w:szCs w:val="28"/>
        </w:rPr>
        <w:t> в двух экземплярах, один из которых передается победителю аукциона, а второй остается у организатора аукциона.</w:t>
      </w:r>
    </w:p>
    <w:p w:rsidR="00C75E96" w:rsidRDefault="00C75E96" w:rsidP="00C75E96">
      <w:pPr>
        <w:pStyle w:val="a50"/>
        <w:shd w:val="clear" w:color="auto" w:fill="FFFFFF"/>
        <w:spacing w:before="195" w:beforeAutospacing="0" w:after="0" w:afterAutospacing="0"/>
        <w:jc w:val="both"/>
        <w:rPr>
          <w:rFonts w:ascii="Verdana" w:hAnsi="Verdana"/>
          <w:color w:val="292D24"/>
          <w:sz w:val="20"/>
          <w:szCs w:val="20"/>
        </w:rPr>
      </w:pPr>
      <w:r>
        <w:rPr>
          <w:spacing w:val="-1"/>
          <w:sz w:val="28"/>
          <w:szCs w:val="28"/>
        </w:rPr>
        <w:t>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C75E96" w:rsidRDefault="00C75E96" w:rsidP="00C75E96">
      <w:pPr>
        <w:pStyle w:val="a50"/>
        <w:shd w:val="clear" w:color="auto" w:fill="FFFFFF"/>
        <w:spacing w:before="195" w:beforeAutospacing="0" w:after="0" w:afterAutospacing="0"/>
        <w:jc w:val="both"/>
        <w:rPr>
          <w:rFonts w:ascii="Verdana" w:hAnsi="Verdana"/>
          <w:color w:val="292D24"/>
          <w:sz w:val="20"/>
          <w:szCs w:val="20"/>
        </w:rPr>
      </w:pPr>
      <w:r>
        <w:rPr>
          <w:spacing w:val="-1"/>
          <w:sz w:val="28"/>
          <w:szCs w:val="28"/>
        </w:rPr>
        <w:t>        </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3.4. Выдача (направление) заявителю результата предоставления муниципальной услуги</w:t>
      </w:r>
    </w:p>
    <w:p w:rsidR="00C75E96" w:rsidRDefault="00C75E96" w:rsidP="00C75E96">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3.4.1. Основанием для начала административной процедуры является наличие решения </w:t>
      </w:r>
      <w:r>
        <w:rPr>
          <w:color w:val="292D24"/>
          <w:spacing w:val="2"/>
          <w:sz w:val="28"/>
          <w:szCs w:val="28"/>
          <w:shd w:val="clear" w:color="auto" w:fill="FFFFFF"/>
        </w:rPr>
        <w:t>о предварительном согласовании предоставления испрашиваемого земельного участка </w:t>
      </w:r>
      <w:r>
        <w:rPr>
          <w:color w:val="292D24"/>
          <w:sz w:val="28"/>
          <w:szCs w:val="28"/>
        </w:rPr>
        <w:t>при условии, что не требуется образование или уточнение границ испрашиваемого земельного участка либо наличие протоколапо результатам проведения аукциона.</w:t>
      </w:r>
    </w:p>
    <w:p w:rsidR="00C75E96" w:rsidRDefault="00C75E96" w:rsidP="00C75E96">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C75E96" w:rsidRDefault="00C75E96" w:rsidP="00C75E96">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 решение о предварительном согласовании предоставления земельного участка в соответствии со </w:t>
      </w:r>
      <w:hyperlink r:id="rId53" w:history="1">
        <w:r>
          <w:rPr>
            <w:rStyle w:val="ab"/>
            <w:sz w:val="28"/>
            <w:szCs w:val="28"/>
          </w:rPr>
          <w:t>статьей 39.15</w:t>
        </w:r>
      </w:hyperlink>
      <w:r>
        <w:rPr>
          <w:color w:val="292D24"/>
          <w:sz w:val="28"/>
          <w:szCs w:val="28"/>
        </w:rPr>
        <w:t>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4" w:history="1">
        <w:r>
          <w:rPr>
            <w:rStyle w:val="ab"/>
            <w:sz w:val="28"/>
            <w:szCs w:val="28"/>
          </w:rPr>
          <w:t>законом</w:t>
        </w:r>
      </w:hyperlink>
      <w:r>
        <w:rPr>
          <w:color w:val="292D24"/>
          <w:sz w:val="28"/>
          <w:szCs w:val="28"/>
        </w:rPr>
        <w:t> "О государственном кадастре недвижимости", и направление указанного решения заявителю;</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решение об отказе в предоставлении земельного участка.</w:t>
      </w:r>
    </w:p>
    <w:p w:rsidR="00C75E96" w:rsidRDefault="00C75E96" w:rsidP="00C75E96">
      <w:pPr>
        <w:pStyle w:val="a50"/>
        <w:shd w:val="clear" w:color="auto" w:fill="F8FAFB"/>
        <w:spacing w:before="195" w:beforeAutospacing="0" w:after="0" w:afterAutospacing="0"/>
        <w:jc w:val="both"/>
        <w:rPr>
          <w:rFonts w:ascii="Verdana" w:hAnsi="Verdana"/>
          <w:color w:val="292D24"/>
          <w:sz w:val="20"/>
          <w:szCs w:val="20"/>
        </w:rPr>
      </w:pPr>
      <w:r>
        <w:rPr>
          <w:sz w:val="28"/>
          <w:szCs w:val="28"/>
        </w:rPr>
        <w:t xml:space="preserve">         3.4.3. Ответственный исполнитель представляет вышеуказанные документы Главе района либо уполномоченному должностному лицу, для </w:t>
      </w:r>
      <w:r>
        <w:rPr>
          <w:sz w:val="28"/>
          <w:szCs w:val="28"/>
        </w:rPr>
        <w:lastRenderedPageBreak/>
        <w:t>подписания в срок не позднее, чем за два дня до истечения установленного срока рассмотрения заявления.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3.4.4. В случае если заявитель обратился за получением услуги через Региональный портал, результат заявителю направляется по его выбору:</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на бумажном носителе из органа власти.</w:t>
      </w:r>
    </w:p>
    <w:p w:rsidR="00C75E96" w:rsidRDefault="00C75E96" w:rsidP="00C75E96">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3.4.5. Максимальный срок выполнения административной процедуры составляет не более семи дней.</w:t>
      </w:r>
    </w:p>
    <w:p w:rsidR="00C75E96" w:rsidRDefault="00C75E96" w:rsidP="00C75E96">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3.4.6. Критерием принятия решения является наличие оформленного результата предоставления муниципальной услуги:</w:t>
      </w:r>
    </w:p>
    <w:p w:rsidR="00C75E96" w:rsidRDefault="00C75E96" w:rsidP="00C75E96">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3.4.7. Результатом выполнения административной процедуры является получение заявителем результата предоставления муниципальной услуги.</w:t>
      </w:r>
    </w:p>
    <w:p w:rsidR="00C75E96" w:rsidRDefault="00C75E96" w:rsidP="00C75E96">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3.4.8. Способ фиксации результата выполнения административной процедуры – регистрация в журнале о получении экземпляра документа.</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3.5. Порядок осуществления в электронной форме, в том числе с использованием Регионального портала, административных процедур (действий)</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Pr>
          <w:rStyle w:val="aa"/>
          <w:color w:val="292D24"/>
          <w:sz w:val="28"/>
          <w:szCs w:val="28"/>
        </w:rPr>
        <w:t>без проведения торгов:</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получение информации о порядке и сроках предоставления муниципальной услуги;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запись на прием для подачи запроса о предоставлении муниципальной услуги;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формирование запроса о предоставлении муниципальной услуги;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прием и регистрация запроса;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получение результата предоставления муниципальной услуги;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получение сведений о ходе выполнения запроса;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lastRenderedPageBreak/>
        <w:t>         - осуществление оценки качества предоставления муниципальной услуги.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3.5.3. Запись на прием проводится посредством Регионального портала.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3.5.6.Заявителю направляется уведомление о получении запроса с использованием Регионального портала.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3.5.7. При формировании запроса заявителю обеспечивается: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а) возможность копирования и сохранения запроса и документов, необходимых для предоставления муниципальной услуги;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б) возможность печати на бумажном носителе копии электронной формы запроса;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lastRenderedPageBreak/>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е) возможность доступа заявителя на Региональном портале к ранее поданным запросам в течение не менее одного года.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75E96" w:rsidRDefault="00C75E96" w:rsidP="00C75E96">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Срок регистрации запроса – 1 рабочий день.</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lastRenderedPageBreak/>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3.5.15. Заявитель имеет возможность получения информации о ходе предоставления муниципальной услуги.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а) уведомление о записи на прием в Администрацию, содержащее сведения о дате, времени и месте приема;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75E96" w:rsidRDefault="00C75E96" w:rsidP="00C75E96">
      <w:pPr>
        <w:pStyle w:val="a9"/>
        <w:shd w:val="clear" w:color="auto" w:fill="F8FAFB"/>
        <w:spacing w:before="0" w:beforeAutospacing="0" w:after="0" w:afterAutospacing="0"/>
        <w:jc w:val="both"/>
        <w:rPr>
          <w:rFonts w:ascii="Verdana" w:hAnsi="Verdana"/>
          <w:color w:val="292D24"/>
          <w:sz w:val="20"/>
          <w:szCs w:val="20"/>
        </w:rPr>
      </w:pPr>
      <w:r>
        <w:rPr>
          <w:color w:val="292D24"/>
          <w:sz w:val="28"/>
          <w:szCs w:val="28"/>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5" w:history="1">
        <w:r>
          <w:rPr>
            <w:rStyle w:val="ab"/>
            <w:sz w:val="28"/>
            <w:szCs w:val="28"/>
          </w:rPr>
          <w:t>2.3.</w:t>
        </w:r>
      </w:hyperlink>
      <w:r>
        <w:rPr>
          <w:color w:val="292D24"/>
          <w:sz w:val="28"/>
          <w:szCs w:val="28"/>
        </w:rPr>
        <w:t> настоящего Административного регламента.</w:t>
      </w:r>
    </w:p>
    <w:p w:rsidR="00C75E96" w:rsidRDefault="00C75E96" w:rsidP="00C75E96">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C75E96" w:rsidRDefault="00C75E96" w:rsidP="00C75E96">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3.5.20. Заявителям обеспечивается возможность оценить доступность и качество муниципальной услуги на Региональном портале.</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lastRenderedPageBreak/>
        <w:t>         3.5.21. Критерием принятия решения является обращение заявителя за получением муниципальной услуги в электронной форме.</w:t>
      </w:r>
    </w:p>
    <w:p w:rsidR="00C75E96" w:rsidRDefault="00C75E96" w:rsidP="00C75E96">
      <w:pPr>
        <w:pStyle w:val="a9"/>
        <w:shd w:val="clear" w:color="auto" w:fill="F8FAFB"/>
        <w:spacing w:before="0" w:beforeAutospacing="0" w:after="0" w:afterAutospacing="0"/>
        <w:ind w:firstLine="720"/>
        <w:jc w:val="both"/>
        <w:rPr>
          <w:rFonts w:ascii="Verdana" w:hAnsi="Verdana"/>
          <w:color w:val="292D24"/>
          <w:sz w:val="20"/>
          <w:szCs w:val="20"/>
        </w:rPr>
      </w:pPr>
      <w:r>
        <w:rPr>
          <w:color w:val="292D24"/>
          <w:sz w:val="28"/>
          <w:szCs w:val="28"/>
        </w:rPr>
        <w:t>3.5.22. 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Pr>
            <w:rStyle w:val="ab"/>
            <w:sz w:val="28"/>
            <w:szCs w:val="28"/>
          </w:rPr>
          <w:t>2.3.</w:t>
        </w:r>
      </w:hyperlink>
      <w:r>
        <w:rPr>
          <w:color w:val="292D24"/>
          <w:sz w:val="28"/>
          <w:szCs w:val="28"/>
        </w:rPr>
        <w:t> настоящего Административного регламента.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3.5.23. Способ фиксации результата выполнения административной процедуры – направление сообщения в Единый личный кабинет заявителя на Единомпортале.</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75E96" w:rsidRDefault="00C75E96" w:rsidP="00C75E96">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3.6.2. Срок передачи запроса заявителя из МФЦ в Администрацию установлен соглашением о взаимодействии.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3.6.6. Способ фиксации результата выполнения административной процедуры – регистрация в Журнале</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75E96" w:rsidRDefault="00C75E96" w:rsidP="00C75E96">
      <w:pPr>
        <w:pStyle w:val="a9"/>
        <w:shd w:val="clear" w:color="auto" w:fill="F8FAFB"/>
        <w:spacing w:before="195" w:beforeAutospacing="0" w:after="0" w:afterAutospacing="0"/>
        <w:ind w:firstLine="704"/>
        <w:jc w:val="center"/>
        <w:rPr>
          <w:rFonts w:ascii="Verdana" w:hAnsi="Verdana"/>
          <w:color w:val="292D24"/>
          <w:sz w:val="20"/>
          <w:szCs w:val="20"/>
        </w:rPr>
      </w:pPr>
      <w:r>
        <w:rPr>
          <w:rStyle w:val="aa"/>
          <w:color w:val="292D24"/>
          <w:sz w:val="28"/>
          <w:szCs w:val="28"/>
        </w:rPr>
        <w:t>IV. Формы контроля за исполнением регламента</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5E96" w:rsidRDefault="00C75E96" w:rsidP="00C75E96">
      <w:pPr>
        <w:pStyle w:val="a9"/>
        <w:shd w:val="clear" w:color="auto" w:fill="F8FAFB"/>
        <w:spacing w:before="195" w:beforeAutospacing="0" w:after="0" w:afterAutospacing="0"/>
        <w:ind w:firstLine="704"/>
        <w:rPr>
          <w:rFonts w:ascii="Verdana" w:hAnsi="Verdana"/>
          <w:color w:val="292D24"/>
          <w:sz w:val="20"/>
          <w:szCs w:val="20"/>
        </w:rPr>
      </w:pPr>
      <w:r>
        <w:rPr>
          <w:color w:val="292D24"/>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75E96" w:rsidRDefault="00C75E96" w:rsidP="00C75E96">
      <w:pPr>
        <w:pStyle w:val="a9"/>
        <w:shd w:val="clear" w:color="auto" w:fill="F8FAFB"/>
        <w:spacing w:before="195" w:beforeAutospacing="0" w:after="0" w:afterAutospacing="0"/>
        <w:ind w:firstLine="704"/>
        <w:rPr>
          <w:rFonts w:ascii="Verdana" w:hAnsi="Verdana"/>
          <w:color w:val="292D24"/>
          <w:sz w:val="20"/>
          <w:szCs w:val="20"/>
        </w:rPr>
      </w:pPr>
      <w:r>
        <w:rPr>
          <w:color w:val="292D24"/>
          <w:sz w:val="28"/>
          <w:szCs w:val="28"/>
        </w:rPr>
        <w:t>- Глава Корочанского сельсовета</w:t>
      </w:r>
    </w:p>
    <w:p w:rsidR="00C75E96" w:rsidRDefault="00C75E96" w:rsidP="00C75E96">
      <w:pPr>
        <w:pStyle w:val="a9"/>
        <w:shd w:val="clear" w:color="auto" w:fill="F8FAFB"/>
        <w:spacing w:before="195" w:beforeAutospacing="0" w:after="0" w:afterAutospacing="0"/>
        <w:ind w:firstLine="704"/>
        <w:rPr>
          <w:rFonts w:ascii="Verdana" w:hAnsi="Verdana"/>
          <w:color w:val="292D24"/>
          <w:sz w:val="20"/>
          <w:szCs w:val="20"/>
        </w:rPr>
      </w:pPr>
      <w:r>
        <w:rPr>
          <w:color w:val="292D24"/>
          <w:sz w:val="28"/>
          <w:szCs w:val="28"/>
        </w:rPr>
        <w:t>- заместитель Главы Корочанского сельсовета.</w:t>
      </w:r>
    </w:p>
    <w:p w:rsidR="00C75E96" w:rsidRDefault="00C75E96" w:rsidP="00C75E96">
      <w:pPr>
        <w:pStyle w:val="a9"/>
        <w:shd w:val="clear" w:color="auto" w:fill="F8FAFB"/>
        <w:spacing w:before="195" w:beforeAutospacing="0" w:after="0" w:afterAutospacing="0"/>
        <w:rPr>
          <w:rFonts w:ascii="Verdana" w:hAnsi="Verdana"/>
          <w:color w:val="292D24"/>
          <w:sz w:val="20"/>
          <w:szCs w:val="20"/>
        </w:rPr>
      </w:pPr>
      <w:r>
        <w:rPr>
          <w:color w:val="292D24"/>
          <w:sz w:val="28"/>
          <w:szCs w:val="28"/>
        </w:rPr>
        <w:t>         Периодичность осуществления текущего контроля устанавливается распоряжением Администрации.</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75E96" w:rsidRDefault="00C75E96" w:rsidP="00C75E96">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75E96" w:rsidRDefault="00C75E96" w:rsidP="00C75E96">
      <w:pPr>
        <w:pStyle w:val="a9"/>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75E96" w:rsidRDefault="00C75E96" w:rsidP="00C75E96">
      <w:pPr>
        <w:pStyle w:val="a9"/>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C75E96" w:rsidRDefault="00C75E96" w:rsidP="00C75E96">
      <w:pPr>
        <w:pStyle w:val="a9"/>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lastRenderedPageBreak/>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75E96" w:rsidRDefault="00C75E96" w:rsidP="00C75E96">
      <w:pPr>
        <w:pStyle w:val="a9"/>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75E96" w:rsidRDefault="00C75E96" w:rsidP="00C75E96">
      <w:pPr>
        <w:pStyle w:val="a9"/>
        <w:shd w:val="clear" w:color="auto" w:fill="F8FAFB"/>
        <w:spacing w:before="195" w:beforeAutospacing="0" w:after="0" w:afterAutospacing="0"/>
        <w:ind w:firstLine="704"/>
        <w:jc w:val="center"/>
        <w:rPr>
          <w:rFonts w:ascii="Verdana" w:hAnsi="Verdana"/>
          <w:color w:val="292D24"/>
          <w:sz w:val="20"/>
          <w:szCs w:val="20"/>
        </w:rPr>
      </w:pPr>
      <w:r>
        <w:rPr>
          <w:rStyle w:val="aa"/>
          <w:color w:val="292D24"/>
          <w:sz w:val="28"/>
          <w:szCs w:val="28"/>
        </w:rPr>
        <w:t>4.3. Ответственность должностных лиц органа местного самоуправления, предоставляющего муниципальную услугу,за решения и действия (бездействие), принимаемые (осуществляемые) ими в ходе предоставления муниципальной услуги</w:t>
      </w:r>
    </w:p>
    <w:p w:rsidR="00C75E96" w:rsidRDefault="00C75E96" w:rsidP="00C75E96">
      <w:pPr>
        <w:pStyle w:val="a9"/>
        <w:shd w:val="clear" w:color="auto" w:fill="F8FAFB"/>
        <w:spacing w:before="195" w:beforeAutospacing="0" w:after="0" w:afterAutospacing="0"/>
        <w:ind w:firstLine="426"/>
        <w:jc w:val="both"/>
        <w:rPr>
          <w:rFonts w:ascii="Verdana" w:hAnsi="Verdana"/>
          <w:color w:val="292D24"/>
          <w:sz w:val="20"/>
          <w:szCs w:val="20"/>
        </w:rPr>
      </w:pPr>
      <w:r>
        <w:rPr>
          <w:color w:val="292D24"/>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75E96" w:rsidRDefault="00C75E96" w:rsidP="00C75E96">
      <w:pPr>
        <w:pStyle w:val="a9"/>
        <w:shd w:val="clear" w:color="auto" w:fill="F8FAFB"/>
        <w:spacing w:before="195" w:beforeAutospacing="0" w:after="0" w:afterAutospacing="0"/>
        <w:ind w:firstLine="540"/>
        <w:jc w:val="center"/>
        <w:rPr>
          <w:rFonts w:ascii="Verdana" w:hAnsi="Verdana"/>
          <w:color w:val="292D24"/>
          <w:sz w:val="20"/>
          <w:szCs w:val="20"/>
        </w:rPr>
      </w:pPr>
      <w:r>
        <w:rPr>
          <w:rStyle w:val="a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 xml:space="preserve">5.1. Информация для заявителя о его праве подать жалобу на решение и (или) действие (бездействие) органа местного </w:t>
      </w:r>
      <w:r>
        <w:rPr>
          <w:rStyle w:val="aa"/>
          <w:color w:val="292D24"/>
          <w:sz w:val="28"/>
          <w:szCs w:val="28"/>
        </w:rPr>
        <w:lastRenderedPageBreak/>
        <w:t>самоуправления, предоставляющего муниципальную услугу,и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75E96" w:rsidRDefault="00C75E96" w:rsidP="00C75E96">
      <w:pPr>
        <w:pStyle w:val="a9"/>
        <w:shd w:val="clear" w:color="auto" w:fill="F8FAFB"/>
        <w:spacing w:before="0" w:beforeAutospacing="0" w:after="0" w:afterAutospacing="0"/>
        <w:jc w:val="both"/>
        <w:rPr>
          <w:rFonts w:ascii="Verdana" w:hAnsi="Verdana"/>
          <w:color w:val="292D24"/>
          <w:sz w:val="20"/>
          <w:szCs w:val="20"/>
        </w:rPr>
      </w:pPr>
      <w:r>
        <w:rPr>
          <w:color w:val="292D24"/>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57" w:history="1">
        <w:r>
          <w:rPr>
            <w:rStyle w:val="ab"/>
            <w:sz w:val="28"/>
            <w:szCs w:val="28"/>
          </w:rPr>
          <w:t>https://www.gosuslugi.ru/</w:t>
        </w:r>
      </w:hyperlink>
      <w:r>
        <w:rPr>
          <w:color w:val="292D24"/>
          <w:sz w:val="28"/>
          <w:szCs w:val="28"/>
        </w:rPr>
        <w:t>..</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5 2.Органы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Жалоба может быть направлена в:</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Администрацию ;</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Жалобы рассматривают:</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Администрации района Глава Корочанского сельсовета, заместитель Главы Администрации Корочанского сельсовета;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МФЦ -руководитель многофункционального центра;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у учредителя</w:t>
      </w:r>
      <w:r>
        <w:rPr>
          <w:color w:val="FF0000"/>
          <w:sz w:val="28"/>
          <w:szCs w:val="28"/>
        </w:rPr>
        <w:t> -</w:t>
      </w:r>
      <w:r>
        <w:rPr>
          <w:color w:val="292D24"/>
          <w:sz w:val="28"/>
          <w:szCs w:val="28"/>
        </w:rPr>
        <w:t>руководитель учредителя многофункционального центра;</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5.3. Способы информирования заявителей о порядке подачи и рассмотрения жалобы, в том числе с использованием Единого портала</w:t>
      </w:r>
    </w:p>
    <w:p w:rsidR="00C75E96" w:rsidRDefault="00C75E96" w:rsidP="00C75E96">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 на официальном сайте Администрации, </w:t>
      </w:r>
      <w:r>
        <w:rPr>
          <w:color w:val="292D24"/>
          <w:sz w:val="28"/>
          <w:szCs w:val="28"/>
        </w:rPr>
        <w:lastRenderedPageBreak/>
        <w:t>предоставляющей муниципальную услугу осуществляется, в том числе по телефону, электронной почте, при личном приёме.</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75E96" w:rsidRDefault="00C75E96" w:rsidP="00C75E96">
      <w:pPr>
        <w:pStyle w:val="a9"/>
        <w:shd w:val="clear" w:color="auto" w:fill="F8FAFB"/>
        <w:spacing w:before="195" w:beforeAutospacing="0" w:after="0" w:afterAutospacing="0"/>
        <w:ind w:firstLine="398"/>
        <w:jc w:val="both"/>
        <w:rPr>
          <w:rFonts w:ascii="Verdana" w:hAnsi="Verdana"/>
          <w:color w:val="292D24"/>
          <w:sz w:val="20"/>
          <w:szCs w:val="20"/>
        </w:rPr>
      </w:pPr>
      <w:r>
        <w:rPr>
          <w:color w:val="292D24"/>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75E96" w:rsidRDefault="00C75E96" w:rsidP="00C75E96">
      <w:pPr>
        <w:numPr>
          <w:ilvl w:val="0"/>
          <w:numId w:val="7"/>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Федеральным законом от 27.07.2010 № 210-ФЗ «Об организации предоставления государственных и муниципальных услуг»;</w:t>
      </w:r>
    </w:p>
    <w:p w:rsidR="00C75E96" w:rsidRDefault="00C75E96" w:rsidP="00C75E96">
      <w:pPr>
        <w:numPr>
          <w:ilvl w:val="0"/>
          <w:numId w:val="7"/>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75E96" w:rsidRDefault="00C75E96" w:rsidP="00C75E96">
      <w:pPr>
        <w:numPr>
          <w:ilvl w:val="0"/>
          <w:numId w:val="7"/>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постановлением Администрации Корочанского сельсовета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w:t>
      </w:r>
    </w:p>
    <w:p w:rsidR="00C75E96" w:rsidRDefault="00C75E96" w:rsidP="00C75E96">
      <w:pPr>
        <w:pStyle w:val="a9"/>
        <w:shd w:val="clear" w:color="auto" w:fill="F8FAFB"/>
        <w:spacing w:before="0" w:beforeAutospacing="0" w:after="0" w:afterAutospacing="0"/>
        <w:ind w:firstLine="708"/>
        <w:jc w:val="both"/>
        <w:rPr>
          <w:rFonts w:ascii="Verdana" w:hAnsi="Verdana"/>
          <w:color w:val="292D24"/>
          <w:sz w:val="20"/>
          <w:szCs w:val="20"/>
        </w:rPr>
      </w:pPr>
      <w:r>
        <w:rPr>
          <w:color w:val="292D24"/>
          <w:sz w:val="28"/>
          <w:szCs w:val="28"/>
        </w:rPr>
        <w:t>Информация, изложенная в данном разделе, размещена на Едином   портале по адресу </w:t>
      </w:r>
      <w:hyperlink r:id="rId58" w:history="1">
        <w:r>
          <w:rPr>
            <w:rStyle w:val="ab"/>
            <w:color w:val="7D7D7D"/>
            <w:sz w:val="28"/>
            <w:szCs w:val="28"/>
          </w:rPr>
          <w:t>https://www.gosuslugi.ru/</w:t>
        </w:r>
      </w:hyperlink>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6.1. В случае предоставления земельного участка без проведения торгов заявитель может обратиться за получением   муниципальной услуги в МФЦ.</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75E96" w:rsidRDefault="00C75E96" w:rsidP="00C75E96">
      <w:pPr>
        <w:pStyle w:val="a9"/>
        <w:shd w:val="clear" w:color="auto" w:fill="F8FAFB"/>
        <w:spacing w:before="195" w:beforeAutospacing="0" w:after="0" w:afterAutospacing="0"/>
        <w:ind w:firstLine="566"/>
        <w:rPr>
          <w:rFonts w:ascii="Verdana" w:hAnsi="Verdana"/>
          <w:color w:val="292D24"/>
          <w:sz w:val="20"/>
          <w:szCs w:val="20"/>
        </w:rPr>
      </w:pPr>
      <w:r>
        <w:rPr>
          <w:color w:val="292D24"/>
          <w:sz w:val="28"/>
          <w:szCs w:val="28"/>
        </w:rPr>
        <w:lastRenderedPageBreak/>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6.4. Взаимодействие МФЦ с Администрацией осуществляется в соответствии соглашением о взаимодействии между ОБУ «МФЦ» и Администрацией.</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6.6. При получении заявления работник МФЦ:</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6.8. Результат муниципальной услуги в МФЦ не выдается.</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6.9. Критерием принятия решения является обращение заявителя за получением муниципальной услуги в МФЦ.</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6.10. Результатом административной процедуры является передача заявления и документов, из МФЦ в Администрацию.</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C75E96" w:rsidRDefault="00C75E96" w:rsidP="00C75E96">
      <w:pPr>
        <w:pStyle w:val="a9"/>
        <w:shd w:val="clear" w:color="auto" w:fill="F8FAFB"/>
        <w:spacing w:before="195" w:beforeAutospacing="0" w:after="195" w:afterAutospacing="0"/>
        <w:rPr>
          <w:rFonts w:ascii="Verdana" w:hAnsi="Verdana"/>
          <w:color w:val="292D24"/>
          <w:sz w:val="20"/>
          <w:szCs w:val="20"/>
        </w:rPr>
      </w:pPr>
      <w:r>
        <w:rPr>
          <w:rFonts w:ascii="Calibri" w:hAnsi="Calibri" w:cs="Calibri"/>
          <w:color w:val="292D24"/>
          <w:sz w:val="28"/>
          <w:szCs w:val="28"/>
        </w:rPr>
        <w:lastRenderedPageBreak/>
        <w:br w:type="textWrapping" w:clear="all"/>
      </w:r>
    </w:p>
    <w:p w:rsidR="00C75E96" w:rsidRDefault="00C75E96" w:rsidP="00C75E9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                                                                                                          </w:t>
      </w:r>
      <w:r>
        <w:rPr>
          <w:color w:val="292D24"/>
          <w:sz w:val="20"/>
          <w:szCs w:val="20"/>
        </w:rPr>
        <w:t>Приложение №1</w:t>
      </w:r>
    </w:p>
    <w:p w:rsidR="00C75E96" w:rsidRDefault="00C75E96" w:rsidP="00C75E96">
      <w:pPr>
        <w:pStyle w:val="a9"/>
        <w:shd w:val="clear" w:color="auto" w:fill="F8FAFB"/>
        <w:spacing w:before="195" w:beforeAutospacing="0" w:after="195" w:afterAutospacing="0"/>
        <w:ind w:left="2700" w:hanging="4395"/>
        <w:rPr>
          <w:rFonts w:ascii="Verdana" w:hAnsi="Verdana"/>
          <w:color w:val="292D24"/>
          <w:sz w:val="20"/>
          <w:szCs w:val="20"/>
        </w:rPr>
      </w:pPr>
      <w:r>
        <w:rPr>
          <w:color w:val="292D24"/>
          <w:sz w:val="20"/>
          <w:szCs w:val="20"/>
        </w:rPr>
        <w:t>                                                                         к Административному регламенту                       предоставления муниципальной услуги</w:t>
      </w:r>
    </w:p>
    <w:p w:rsidR="00C75E96" w:rsidRDefault="00C75E96" w:rsidP="00C75E96">
      <w:pPr>
        <w:pStyle w:val="a9"/>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sz w:val="22"/>
          <w:szCs w:val="22"/>
        </w:rPr>
        <w:t>                                                                         «</w:t>
      </w:r>
      <w:r>
        <w:rPr>
          <w:color w:val="292D24"/>
          <w:sz w:val="22"/>
          <w:szCs w:val="22"/>
        </w:rPr>
        <w:t>Предоставление земельных участков,</w:t>
      </w:r>
      <w:r>
        <w:rPr>
          <w:rStyle w:val="aa"/>
          <w:color w:val="292D24"/>
          <w:sz w:val="22"/>
          <w:szCs w:val="22"/>
        </w:rPr>
        <w:t>      </w:t>
      </w:r>
    </w:p>
    <w:p w:rsidR="00C75E96" w:rsidRDefault="00C75E96" w:rsidP="00C75E96">
      <w:pPr>
        <w:pStyle w:val="a9"/>
        <w:shd w:val="clear" w:color="auto" w:fill="F8FAFB"/>
        <w:spacing w:before="195" w:beforeAutospacing="0" w:after="195" w:afterAutospacing="0"/>
        <w:rPr>
          <w:rFonts w:ascii="Verdana" w:hAnsi="Verdana"/>
          <w:color w:val="292D24"/>
          <w:sz w:val="20"/>
          <w:szCs w:val="20"/>
        </w:rPr>
      </w:pPr>
      <w:r>
        <w:rPr>
          <w:rStyle w:val="aa"/>
          <w:color w:val="292D24"/>
          <w:sz w:val="22"/>
          <w:szCs w:val="22"/>
        </w:rPr>
        <w:t>                                                                               </w:t>
      </w:r>
      <w:r>
        <w:rPr>
          <w:color w:val="292D24"/>
          <w:sz w:val="22"/>
          <w:szCs w:val="22"/>
        </w:rPr>
        <w:t>находящихся в муниципальной собственности                  </w:t>
      </w:r>
    </w:p>
    <w:p w:rsidR="00C75E96" w:rsidRDefault="00C75E96" w:rsidP="00C75E96">
      <w:pPr>
        <w:pStyle w:val="a9"/>
        <w:shd w:val="clear" w:color="auto" w:fill="F8FAFB"/>
        <w:spacing w:before="195" w:beforeAutospacing="0" w:after="0" w:afterAutospacing="0"/>
        <w:rPr>
          <w:rFonts w:ascii="Verdana" w:hAnsi="Verdana"/>
          <w:color w:val="292D24"/>
          <w:sz w:val="20"/>
          <w:szCs w:val="20"/>
        </w:rPr>
      </w:pPr>
      <w:r>
        <w:rPr>
          <w:color w:val="292D24"/>
          <w:sz w:val="20"/>
          <w:szCs w:val="20"/>
        </w:rPr>
        <w:t>                                                                                 расположенных на территории Корочанского                            </w:t>
      </w:r>
    </w:p>
    <w:p w:rsidR="00C75E96" w:rsidRDefault="00C75E96" w:rsidP="00C75E9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                                                                     сельсовета, гражданам для индивидуального жилищ                                                                                                                           строительства,ведения личного подсобного хозяйства</w:t>
      </w:r>
    </w:p>
    <w:p w:rsidR="00C75E96" w:rsidRDefault="00C75E96" w:rsidP="00C75E9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в границах населенного пункта, садоводства,</w:t>
      </w:r>
    </w:p>
    <w:p w:rsidR="00C75E96" w:rsidRDefault="00C75E96" w:rsidP="00C75E9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                                           гражданам и крестьянским (фермерским)       </w:t>
      </w:r>
    </w:p>
    <w:p w:rsidR="00C75E96" w:rsidRDefault="00C75E96" w:rsidP="00C75E9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хозяйствам для осуществления крестьянским</w:t>
      </w:r>
    </w:p>
    <w:p w:rsidR="00C75E96" w:rsidRDefault="00C75E96" w:rsidP="00C75E9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(фермерским) хозяйством его деятельности»</w:t>
      </w:r>
    </w:p>
    <w:p w:rsidR="00C75E96" w:rsidRDefault="00C75E96" w:rsidP="00C75E96">
      <w:pPr>
        <w:pStyle w:val="a9"/>
        <w:shd w:val="clear" w:color="auto" w:fill="F8FAFB"/>
        <w:spacing w:before="195" w:beforeAutospacing="0" w:after="195" w:afterAutospacing="0"/>
        <w:jc w:val="center"/>
        <w:rPr>
          <w:rFonts w:ascii="Verdana" w:hAnsi="Verdana"/>
          <w:color w:val="292D24"/>
          <w:sz w:val="20"/>
          <w:szCs w:val="20"/>
        </w:rPr>
      </w:pPr>
      <w:r>
        <w:rPr>
          <w:color w:val="292D24"/>
          <w:sz w:val="28"/>
          <w:szCs w:val="28"/>
          <w:u w:val="single"/>
        </w:rPr>
        <w:t>Форма заявления для физических лиц</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Главе _____________________района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                                                </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(фамилия, имя, отчество заявителя)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Паспорт серия _____ N __________ выдан</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ОГРНИП 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(для индивидуальных предпринимателей)</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проживающий(ей)       по       адресу:</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контактный телефон: 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Представитель заявителя: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(фамилия, имя, отчество)</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действующий на основании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Fonts w:ascii="Courier New" w:hAnsi="Courier New" w:cs="Courier New"/>
          <w:color w:val="292D24"/>
          <w:sz w:val="20"/>
          <w:szCs w:val="20"/>
        </w:rPr>
        <w:t>Заявление</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 предоставлении земельного участка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Прошу предоставить земельный участок, расположенный по адресу: ___________________________________________________________________________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(указать адрес (местоположение) испрашиваемого земельного участка)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кадастровый номер _____________________, общей площадью ________________ кв. м, в</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 для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(указывается вид права, на котором заявитель желает приобрести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земельный участок)</w:t>
      </w:r>
    </w:p>
    <w:p w:rsidR="00C75E96" w:rsidRDefault="00C75E96" w:rsidP="00C75E96">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использования в целях ______________________________________________________________________________________________________________________________________________________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(указать цель использования земельного участка)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об изъятии земельного участка для государственных или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муниципальных нужд _____________________________________________________ (в</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случае, если земельный участок предоставлен взамен земельного участка,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изымаемого для государственных или муниципальных нужд).</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   предварительном согласовании предоставления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земельного участка _____________________________________________ (в случае,</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если   испрашиваемый   земельный участок образовывался или его границы</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уточнялись на основании данного решения).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об   утверждении   документа   территориального</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планирования и (или) проекта планировки территории 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 случае, если земельный участок предоставляется для размещения объектов,</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предусмотренных этим документом и (или) этим проектом).</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К заявлению прилагаются документы:</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 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2. 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3.______________________________________________________________________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4.______________________________________________________________________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Информацию (сведения) прошу предоставить в _______ экземплярах:</w:t>
      </w:r>
    </w:p>
    <w:p w:rsidR="00C75E96" w:rsidRDefault="00C75E96" w:rsidP="00C75E96">
      <w:pPr>
        <w:pStyle w:val="a9"/>
        <w:shd w:val="clear" w:color="auto" w:fill="F8FAFB"/>
        <w:spacing w:before="195" w:beforeAutospacing="0" w:after="0" w:afterAutospacing="0"/>
        <w:ind w:firstLine="540"/>
        <w:rPr>
          <w:rFonts w:ascii="Verdana" w:hAnsi="Verdana"/>
          <w:color w:val="292D24"/>
          <w:sz w:val="20"/>
          <w:szCs w:val="20"/>
        </w:rPr>
      </w:pPr>
      <w:r>
        <w:rPr>
          <w:rFonts w:ascii="Courier New" w:hAnsi="Courier New" w:cs="Courier New"/>
          <w:color w:val="292D24"/>
          <w:sz w:val="20"/>
          <w:szCs w:val="20"/>
        </w:rPr>
        <w:t>   ┌─┐</w:t>
      </w:r>
    </w:p>
    <w:p w:rsidR="00C75E96" w:rsidRDefault="00C75E96" w:rsidP="00C75E96">
      <w:pPr>
        <w:pStyle w:val="a9"/>
        <w:shd w:val="clear" w:color="auto" w:fill="F8FAFB"/>
        <w:spacing w:before="195" w:beforeAutospacing="0" w:after="0" w:afterAutospacing="0"/>
        <w:ind w:firstLine="540"/>
        <w:rPr>
          <w:rFonts w:ascii="Verdana" w:hAnsi="Verdana"/>
          <w:color w:val="292D24"/>
          <w:sz w:val="20"/>
          <w:szCs w:val="20"/>
        </w:rPr>
      </w:pPr>
      <w:r>
        <w:rPr>
          <w:rFonts w:ascii="Courier New" w:hAnsi="Courier New" w:cs="Courier New"/>
          <w:color w:val="292D24"/>
          <w:sz w:val="20"/>
          <w:szCs w:val="20"/>
        </w:rPr>
        <w:t>   └─┘       почтовым           отправлением           по         адресу:</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______________________________________________________________________________________________________________________________________________________</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w:t>
      </w:r>
      <w:r>
        <w:rPr>
          <w:rFonts w:ascii="Courier New" w:hAnsi="Courier New" w:cs="Courier New"/>
          <w:color w:val="292D24"/>
          <w:sz w:val="16"/>
          <w:szCs w:val="16"/>
        </w:rPr>
        <w:t>почтовый адрес с указанием индекса)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при личном обращении в Администрацию</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по       адресу       электронной       почты:      </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при   личном   обращении   в     МФЦ  </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О готовности результатов муниципальной услуги прошу сообщить   по</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телефону 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___________ 20__ г.                         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(подпись заявителя)</w:t>
      </w:r>
    </w:p>
    <w:p w:rsidR="00C75E96" w:rsidRDefault="00C75E96" w:rsidP="00C75E96">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В соответствии с Федеральным </w:t>
      </w:r>
      <w:hyperlink r:id="rId59" w:history="1">
        <w:r>
          <w:rPr>
            <w:rStyle w:val="ab"/>
            <w:rFonts w:ascii="Courier New" w:hAnsi="Courier New" w:cs="Courier New"/>
            <w:sz w:val="20"/>
            <w:szCs w:val="20"/>
          </w:rPr>
          <w:t>законом</w:t>
        </w:r>
      </w:hyperlink>
      <w:r>
        <w:rPr>
          <w:rFonts w:ascii="Courier New" w:hAnsi="Courier New" w:cs="Courier New"/>
          <w:color w:val="292D24"/>
          <w:sz w:val="20"/>
          <w:szCs w:val="20"/>
        </w:rPr>
        <w:t> N 152-ФЗ от 27.07.2006 "О персональных</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данных" подтверждаю свое согласие на обработку моих персональных данных.</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_______________/подпись/</w:t>
      </w:r>
    </w:p>
    <w:p w:rsidR="00C75E96" w:rsidRDefault="00C75E96" w:rsidP="00C75E96">
      <w:pPr>
        <w:pStyle w:val="a9"/>
        <w:shd w:val="clear" w:color="auto" w:fill="F8FAFB"/>
        <w:spacing w:before="0" w:beforeAutospacing="0" w:after="0" w:afterAutospacing="0"/>
        <w:ind w:left="2250"/>
        <w:jc w:val="center"/>
        <w:rPr>
          <w:rFonts w:ascii="Verdana" w:hAnsi="Verdana"/>
          <w:color w:val="292D24"/>
          <w:sz w:val="20"/>
          <w:szCs w:val="20"/>
        </w:rPr>
      </w:pPr>
      <w:r>
        <w:rPr>
          <w:color w:val="292D24"/>
        </w:rPr>
        <w:t>Приложение №2</w:t>
      </w:r>
    </w:p>
    <w:p w:rsidR="00C75E96" w:rsidRDefault="00C75E96" w:rsidP="00C75E96">
      <w:pPr>
        <w:pStyle w:val="a9"/>
        <w:shd w:val="clear" w:color="auto" w:fill="F8FAFB"/>
        <w:spacing w:before="0" w:beforeAutospacing="0" w:after="0" w:afterAutospacing="0"/>
        <w:ind w:left="2700"/>
        <w:jc w:val="center"/>
        <w:rPr>
          <w:rFonts w:ascii="Verdana" w:hAnsi="Verdana"/>
          <w:color w:val="292D24"/>
          <w:sz w:val="20"/>
          <w:szCs w:val="20"/>
        </w:rPr>
      </w:pPr>
      <w:r>
        <w:rPr>
          <w:color w:val="292D24"/>
        </w:rPr>
        <w:t>к Административному регламенту</w:t>
      </w:r>
    </w:p>
    <w:p w:rsidR="00C75E96" w:rsidRDefault="00C75E96" w:rsidP="00C75E96">
      <w:pPr>
        <w:pStyle w:val="a9"/>
        <w:shd w:val="clear" w:color="auto" w:fill="F8FAFB"/>
        <w:spacing w:before="0" w:beforeAutospacing="0" w:after="0" w:afterAutospacing="0"/>
        <w:ind w:left="2700"/>
        <w:jc w:val="center"/>
        <w:rPr>
          <w:rFonts w:ascii="Verdana" w:hAnsi="Verdana"/>
          <w:color w:val="292D24"/>
          <w:sz w:val="20"/>
          <w:szCs w:val="20"/>
        </w:rPr>
      </w:pPr>
      <w:r>
        <w:rPr>
          <w:color w:val="292D24"/>
        </w:rPr>
        <w:t>предоставления муниципальной услуги</w:t>
      </w:r>
    </w:p>
    <w:p w:rsidR="00C75E96" w:rsidRDefault="00C75E96" w:rsidP="00C75E96">
      <w:pPr>
        <w:pStyle w:val="a9"/>
        <w:shd w:val="clear" w:color="auto" w:fill="F8FAFB"/>
        <w:spacing w:before="195" w:beforeAutospacing="0" w:after="195" w:afterAutospacing="0"/>
        <w:ind w:left="2700" w:hanging="4395"/>
        <w:rPr>
          <w:rFonts w:ascii="Verdana" w:hAnsi="Verdana"/>
          <w:color w:val="292D24"/>
          <w:sz w:val="20"/>
          <w:szCs w:val="20"/>
        </w:rPr>
      </w:pPr>
      <w:r>
        <w:rPr>
          <w:color w:val="292D24"/>
          <w:sz w:val="20"/>
          <w:szCs w:val="20"/>
        </w:rPr>
        <w:t>                                                                     </w:t>
      </w:r>
      <w:r>
        <w:rPr>
          <w:rStyle w:val="aa"/>
          <w:rFonts w:ascii="Arial" w:hAnsi="Arial" w:cs="Arial"/>
          <w:color w:val="292D24"/>
          <w:sz w:val="22"/>
          <w:szCs w:val="22"/>
        </w:rPr>
        <w:t>    «</w:t>
      </w:r>
      <w:r>
        <w:rPr>
          <w:color w:val="292D24"/>
          <w:sz w:val="22"/>
          <w:szCs w:val="22"/>
        </w:rPr>
        <w:t>Предоставление земельных участков,</w:t>
      </w:r>
      <w:r>
        <w:rPr>
          <w:rStyle w:val="aa"/>
          <w:color w:val="292D24"/>
          <w:sz w:val="22"/>
          <w:szCs w:val="22"/>
        </w:rPr>
        <w:t>      </w:t>
      </w:r>
    </w:p>
    <w:p w:rsidR="00C75E96" w:rsidRDefault="00C75E96" w:rsidP="00C75E96">
      <w:pPr>
        <w:pStyle w:val="a9"/>
        <w:shd w:val="clear" w:color="auto" w:fill="F8FAFB"/>
        <w:spacing w:before="195" w:beforeAutospacing="0" w:after="195" w:afterAutospacing="0"/>
        <w:rPr>
          <w:rFonts w:ascii="Verdana" w:hAnsi="Verdana"/>
          <w:color w:val="292D24"/>
          <w:sz w:val="20"/>
          <w:szCs w:val="20"/>
        </w:rPr>
      </w:pPr>
      <w:r>
        <w:rPr>
          <w:rStyle w:val="aa"/>
          <w:color w:val="292D24"/>
          <w:sz w:val="22"/>
          <w:szCs w:val="22"/>
        </w:rPr>
        <w:t>                                                                               </w:t>
      </w:r>
      <w:r>
        <w:rPr>
          <w:color w:val="292D24"/>
          <w:sz w:val="22"/>
          <w:szCs w:val="22"/>
        </w:rPr>
        <w:t>находящихся в муниципальной собственности                  </w:t>
      </w:r>
    </w:p>
    <w:p w:rsidR="00C75E96" w:rsidRDefault="00C75E96" w:rsidP="00C75E96">
      <w:pPr>
        <w:pStyle w:val="a9"/>
        <w:shd w:val="clear" w:color="auto" w:fill="F8FAFB"/>
        <w:spacing w:before="195" w:beforeAutospacing="0" w:after="0" w:afterAutospacing="0"/>
        <w:rPr>
          <w:rFonts w:ascii="Verdana" w:hAnsi="Verdana"/>
          <w:color w:val="292D24"/>
          <w:sz w:val="20"/>
          <w:szCs w:val="20"/>
        </w:rPr>
      </w:pPr>
      <w:r>
        <w:rPr>
          <w:color w:val="292D24"/>
          <w:sz w:val="20"/>
          <w:szCs w:val="20"/>
        </w:rPr>
        <w:t>                                                                                 расположенных на территории Корочанского                            </w:t>
      </w:r>
    </w:p>
    <w:p w:rsidR="00C75E96" w:rsidRDefault="00C75E96" w:rsidP="00C75E9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                                                                     сельсовета, гражданам для индивидуального жилищ                                                                                                                           строительства,ведения личного подсобного хозяйства</w:t>
      </w:r>
    </w:p>
    <w:p w:rsidR="00C75E96" w:rsidRDefault="00C75E96" w:rsidP="00C75E9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в границах населенного пункта, садоводства,</w:t>
      </w:r>
    </w:p>
    <w:p w:rsidR="00C75E96" w:rsidRDefault="00C75E96" w:rsidP="00C75E9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                                           гражданам и крестьянским (фермерским)       </w:t>
      </w:r>
    </w:p>
    <w:p w:rsidR="00C75E96" w:rsidRDefault="00C75E96" w:rsidP="00C75E9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хозяйствам для осуществления крестьянским</w:t>
      </w:r>
    </w:p>
    <w:p w:rsidR="00C75E96" w:rsidRDefault="00C75E96" w:rsidP="00C75E9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(фермерским) хозяйством его деятельности»</w:t>
      </w:r>
    </w:p>
    <w:p w:rsidR="00C75E96" w:rsidRDefault="00C75E96" w:rsidP="00C75E96">
      <w:pPr>
        <w:pStyle w:val="a9"/>
        <w:shd w:val="clear" w:color="auto" w:fill="F8FAFB"/>
        <w:spacing w:before="195" w:beforeAutospacing="0" w:after="195" w:afterAutospacing="0"/>
        <w:jc w:val="center"/>
        <w:rPr>
          <w:rFonts w:ascii="Verdana" w:hAnsi="Verdana"/>
          <w:color w:val="292D24"/>
          <w:sz w:val="20"/>
          <w:szCs w:val="20"/>
        </w:rPr>
      </w:pPr>
      <w:r>
        <w:rPr>
          <w:color w:val="292D24"/>
          <w:sz w:val="28"/>
          <w:szCs w:val="28"/>
          <w:u w:val="single"/>
        </w:rPr>
        <w:t>Форма заявления для юридических лиц</w:t>
      </w:r>
    </w:p>
    <w:p w:rsidR="00C75E96" w:rsidRDefault="00C75E96" w:rsidP="00C75E96">
      <w:pPr>
        <w:pStyle w:val="a9"/>
        <w:shd w:val="clear" w:color="auto" w:fill="F8FAFB"/>
        <w:spacing w:before="195" w:beforeAutospacing="0" w:after="0" w:afterAutospacing="0"/>
        <w:ind w:firstLine="708"/>
        <w:jc w:val="both"/>
        <w:rPr>
          <w:rFonts w:ascii="Verdana" w:hAnsi="Verdana"/>
          <w:color w:val="292D24"/>
          <w:sz w:val="20"/>
          <w:szCs w:val="20"/>
        </w:rPr>
      </w:pPr>
      <w:r>
        <w:rPr>
          <w:rFonts w:ascii="Courier New" w:hAnsi="Courier New" w:cs="Courier New"/>
          <w:color w:val="292D24"/>
          <w:sz w:val="20"/>
          <w:szCs w:val="20"/>
        </w:rPr>
        <w:lastRenderedPageBreak/>
        <w:t>Главе _____________________района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                                                </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(полное наименование юридического лица)</w:t>
      </w:r>
    </w:p>
    <w:p w:rsidR="00C75E96" w:rsidRDefault="00C75E96" w:rsidP="00C75E9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Courier New" w:hAnsi="Courier New" w:cs="Courier New"/>
          <w:color w:val="292D24"/>
        </w:rPr>
        <w:t>ОГРН </w:t>
      </w:r>
      <w:r>
        <w:rPr>
          <w:color w:val="292D24"/>
        </w:rPr>
        <w:t>________________________________</w:t>
      </w:r>
    </w:p>
    <w:p w:rsidR="00C75E96" w:rsidRDefault="00C75E96" w:rsidP="00C75E9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Courier New" w:hAnsi="Courier New" w:cs="Courier New"/>
          <w:color w:val="292D24"/>
        </w:rPr>
        <w:t>ИНН</w:t>
      </w:r>
      <w:r>
        <w:rPr>
          <w:color w:val="292D24"/>
        </w:rPr>
        <w:t> _________________________________</w:t>
      </w:r>
    </w:p>
    <w:p w:rsidR="00C75E96" w:rsidRDefault="00C75E96" w:rsidP="00C75E9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292D24"/>
        </w:rPr>
        <w:t>                                                                         ______________________________________</w:t>
      </w:r>
    </w:p>
    <w:p w:rsidR="00C75E96" w:rsidRDefault="00C75E96" w:rsidP="00C75E96">
      <w:pPr>
        <w:pStyle w:val="a9"/>
        <w:shd w:val="clear" w:color="auto" w:fill="FFFFFF"/>
        <w:spacing w:before="0" w:beforeAutospacing="0" w:after="0" w:afterAutospacing="0"/>
        <w:ind w:left="2700" w:hanging="142"/>
        <w:jc w:val="both"/>
        <w:textAlignment w:val="baseline"/>
        <w:rPr>
          <w:rFonts w:ascii="Verdana" w:hAnsi="Verdana"/>
          <w:color w:val="292D24"/>
          <w:sz w:val="20"/>
          <w:szCs w:val="20"/>
        </w:rPr>
      </w:pPr>
      <w:r>
        <w:rPr>
          <w:rFonts w:ascii="Courier New" w:hAnsi="Courier New" w:cs="Courier New"/>
          <w:color w:val="292D24"/>
          <w:sz w:val="16"/>
          <w:szCs w:val="16"/>
        </w:rPr>
        <w:t>(адрес (место нахождения)постоянно действующего</w:t>
      </w:r>
    </w:p>
    <w:p w:rsidR="00C75E96" w:rsidRDefault="00C75E96" w:rsidP="00C75E96">
      <w:pPr>
        <w:pStyle w:val="a9"/>
        <w:shd w:val="clear" w:color="auto" w:fill="FFFFFF"/>
        <w:spacing w:before="0" w:beforeAutospacing="0" w:after="0" w:afterAutospacing="0"/>
        <w:ind w:left="2250"/>
        <w:jc w:val="both"/>
        <w:textAlignment w:val="baseline"/>
        <w:rPr>
          <w:rFonts w:ascii="Verdana" w:hAnsi="Verdana"/>
          <w:color w:val="292D24"/>
          <w:sz w:val="20"/>
          <w:szCs w:val="20"/>
        </w:rPr>
      </w:pPr>
      <w:r>
        <w:rPr>
          <w:color w:val="292D24"/>
        </w:rPr>
        <w:t>       _______________________________________</w:t>
      </w:r>
    </w:p>
    <w:p w:rsidR="00C75E96" w:rsidRDefault="00C75E96" w:rsidP="00C75E96">
      <w:pPr>
        <w:pStyle w:val="a9"/>
        <w:shd w:val="clear" w:color="auto" w:fill="FFFFFF"/>
        <w:spacing w:before="0" w:beforeAutospacing="0" w:after="0" w:afterAutospacing="0"/>
        <w:ind w:left="2700" w:hanging="567"/>
        <w:jc w:val="both"/>
        <w:textAlignment w:val="baseline"/>
        <w:rPr>
          <w:rFonts w:ascii="Verdana" w:hAnsi="Verdana"/>
          <w:color w:val="292D24"/>
          <w:sz w:val="20"/>
          <w:szCs w:val="20"/>
        </w:rPr>
      </w:pPr>
      <w:r>
        <w:rPr>
          <w:rFonts w:ascii="Courier New" w:hAnsi="Courier New" w:cs="Courier New"/>
          <w:color w:val="292D24"/>
          <w:sz w:val="16"/>
          <w:szCs w:val="16"/>
        </w:rPr>
        <w:t>исполнительного органа (в случае отсутствия- </w:t>
      </w:r>
      <w:r>
        <w:rPr>
          <w:color w:val="292D24"/>
        </w:rPr>
        <w:t>______________________________________</w:t>
      </w:r>
      <w:r>
        <w:rPr>
          <w:rFonts w:ascii="Courier New" w:hAnsi="Courier New" w:cs="Courier New"/>
          <w:color w:val="292D24"/>
          <w:sz w:val="16"/>
          <w:szCs w:val="16"/>
        </w:rPr>
        <w:t>иного органа или лица, имеющих право действовать </w:t>
      </w:r>
      <w:r>
        <w:rPr>
          <w:color w:val="292D24"/>
        </w:rPr>
        <w:t>_______________________________________</w:t>
      </w:r>
    </w:p>
    <w:p w:rsidR="00C75E96" w:rsidRDefault="00C75E96" w:rsidP="00C75E96">
      <w:pPr>
        <w:pStyle w:val="a9"/>
        <w:shd w:val="clear" w:color="auto" w:fill="FFFFFF"/>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16"/>
          <w:szCs w:val="16"/>
        </w:rPr>
        <w:t>от имени юридического лица без доверенности)</w:t>
      </w:r>
    </w:p>
    <w:p w:rsidR="00C75E96" w:rsidRDefault="00C75E96" w:rsidP="00C75E96">
      <w:pPr>
        <w:pStyle w:val="a9"/>
        <w:shd w:val="clear" w:color="auto" w:fill="FFFFFF"/>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20"/>
          <w:szCs w:val="20"/>
        </w:rPr>
        <w:t>в лице ________________________________</w:t>
      </w:r>
    </w:p>
    <w:p w:rsidR="00C75E96" w:rsidRDefault="00C75E96" w:rsidP="00C75E96">
      <w:pPr>
        <w:pStyle w:val="a9"/>
        <w:shd w:val="clear" w:color="auto" w:fill="FFFFFF"/>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20"/>
          <w:szCs w:val="20"/>
        </w:rPr>
        <w:t>_______________________________________,</w:t>
      </w:r>
    </w:p>
    <w:p w:rsidR="00C75E96" w:rsidRDefault="00C75E96" w:rsidP="00C75E96">
      <w:pPr>
        <w:pStyle w:val="a9"/>
        <w:shd w:val="clear" w:color="auto" w:fill="FFFFFF"/>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16"/>
          <w:szCs w:val="16"/>
        </w:rPr>
        <w:t>(полностью должность, ФИО представителя заявителя)</w:t>
      </w:r>
    </w:p>
    <w:p w:rsidR="00C75E96" w:rsidRDefault="00C75E96" w:rsidP="00C75E96">
      <w:pPr>
        <w:pStyle w:val="a9"/>
        <w:shd w:val="clear" w:color="auto" w:fill="FFFFFF"/>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20"/>
          <w:szCs w:val="20"/>
        </w:rPr>
        <w:t>,действовавшего(ей) на основании</w:t>
      </w:r>
    </w:p>
    <w:p w:rsidR="00C75E96" w:rsidRDefault="00C75E96" w:rsidP="00C75E96">
      <w:pPr>
        <w:pStyle w:val="a9"/>
        <w:shd w:val="clear" w:color="auto" w:fill="FFFFFF"/>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20"/>
          <w:szCs w:val="20"/>
        </w:rPr>
        <w:t>________________________________________</w:t>
      </w:r>
    </w:p>
    <w:p w:rsidR="00C75E96" w:rsidRDefault="00C75E96" w:rsidP="00C75E96">
      <w:pPr>
        <w:pStyle w:val="a9"/>
        <w:shd w:val="clear" w:color="auto" w:fill="FFFFFF"/>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w:t>
      </w:r>
    </w:p>
    <w:p w:rsidR="00C75E96" w:rsidRDefault="00C75E96" w:rsidP="00C75E96">
      <w:pPr>
        <w:pStyle w:val="a9"/>
        <w:shd w:val="clear" w:color="auto" w:fill="FFFFFF"/>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16"/>
          <w:szCs w:val="16"/>
        </w:rPr>
        <w:t>(наименование и реквизиты документа, подтверждающего полномочия представителя заявителя)</w:t>
      </w:r>
    </w:p>
    <w:p w:rsidR="00C75E96" w:rsidRDefault="00C75E96" w:rsidP="00C75E96">
      <w:pPr>
        <w:pStyle w:val="a9"/>
        <w:shd w:val="clear" w:color="auto" w:fill="FFFFFF"/>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20"/>
          <w:szCs w:val="20"/>
        </w:rPr>
        <w:t>Информация для связи с заявителем: ________________________________________</w:t>
      </w:r>
    </w:p>
    <w:p w:rsidR="00C75E96" w:rsidRDefault="00C75E96" w:rsidP="00C75E96">
      <w:pPr>
        <w:pStyle w:val="a9"/>
        <w:shd w:val="clear" w:color="auto" w:fill="FFFFFF"/>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20"/>
          <w:szCs w:val="20"/>
        </w:rPr>
        <w:t>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Заявление</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 предоставлении земельного участка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Прошу предоставить земельный участок, расположенный по адресу: ___________________________________________________________________________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(указать адрес (местоположение) испрашиваемого земельного участка)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кадастровый номер _____________________, общей площадью ________________ кв. м, в</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 для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(указывается вид права, на котором заявитель желает приобрести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земельный участок)</w:t>
      </w:r>
    </w:p>
    <w:p w:rsidR="00C75E96" w:rsidRDefault="00C75E96" w:rsidP="00C75E96">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использования в целях ______________________________________________________________________________________________________________________________________________________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(указать цель использования земельного участка)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об изъятии земельного участка для государственных или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муниципальных нужд _____________________________________________________ (в</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случае, если земельный участок предоставлен взамен земельного участка,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изымаемого для государственных или муниципальных нужд).</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   предварительном согласовании предоставления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земельного участка _____________________________________________ (в случае,</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если   испрашиваемый   земельный участок образовывался или его границы</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уточнялись на основании данного решения).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об   утверждении   документа   территориального</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планирования и (или) проекта планировки территории 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 случае, если земельный участок предоставляется для размещения объектов,</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предусмотренных этим документом и (или) этим проектом).</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К заявлению прилагаются документы:</w:t>
      </w:r>
    </w:p>
    <w:p w:rsidR="00C75E96" w:rsidRDefault="00C75E96" w:rsidP="00C75E96">
      <w:pPr>
        <w:pStyle w:val="a9"/>
        <w:shd w:val="clear" w:color="auto" w:fill="F8FAFB"/>
        <w:spacing w:before="0" w:beforeAutospacing="0" w:after="0" w:afterAutospacing="0"/>
        <w:ind w:hanging="142"/>
        <w:jc w:val="both"/>
        <w:rPr>
          <w:rFonts w:ascii="Verdana" w:hAnsi="Verdana"/>
          <w:color w:val="292D24"/>
          <w:sz w:val="20"/>
          <w:szCs w:val="20"/>
        </w:rPr>
      </w:pPr>
      <w:r>
        <w:rPr>
          <w:rFonts w:ascii="Courier New" w:hAnsi="Courier New" w:cs="Courier New"/>
          <w:color w:val="292D24"/>
          <w:sz w:val="20"/>
          <w:szCs w:val="20"/>
        </w:rPr>
        <w:t>   1. ____________________________________________________________________</w:t>
      </w:r>
    </w:p>
    <w:p w:rsidR="00C75E96" w:rsidRDefault="00C75E96" w:rsidP="00C75E96">
      <w:pPr>
        <w:pStyle w:val="a9"/>
        <w:shd w:val="clear" w:color="auto" w:fill="F8FAFB"/>
        <w:spacing w:before="0" w:beforeAutospacing="0" w:after="0" w:afterAutospacing="0"/>
        <w:ind w:hanging="142"/>
        <w:jc w:val="both"/>
        <w:rPr>
          <w:rFonts w:ascii="Verdana" w:hAnsi="Verdana"/>
          <w:color w:val="292D24"/>
          <w:sz w:val="20"/>
          <w:szCs w:val="20"/>
        </w:rPr>
      </w:pPr>
      <w:r>
        <w:rPr>
          <w:rFonts w:ascii="Courier New" w:hAnsi="Courier New" w:cs="Courier New"/>
          <w:color w:val="292D24"/>
          <w:sz w:val="20"/>
          <w:szCs w:val="20"/>
        </w:rPr>
        <w:t>   2. ____________________________________________________________________</w:t>
      </w:r>
    </w:p>
    <w:p w:rsidR="00C75E96" w:rsidRDefault="00C75E96" w:rsidP="00C75E96">
      <w:pPr>
        <w:pStyle w:val="a9"/>
        <w:shd w:val="clear" w:color="auto" w:fill="F8FAFB"/>
        <w:spacing w:before="0" w:beforeAutospacing="0" w:after="0" w:afterAutospacing="0"/>
        <w:ind w:hanging="142"/>
        <w:jc w:val="both"/>
        <w:rPr>
          <w:rFonts w:ascii="Verdana" w:hAnsi="Verdana"/>
          <w:color w:val="292D24"/>
          <w:sz w:val="20"/>
          <w:szCs w:val="20"/>
        </w:rPr>
      </w:pPr>
      <w:r>
        <w:rPr>
          <w:rFonts w:ascii="Courier New" w:hAnsi="Courier New" w:cs="Courier New"/>
          <w:color w:val="292D24"/>
          <w:sz w:val="20"/>
          <w:szCs w:val="20"/>
        </w:rPr>
        <w:t>3.______________________________________________________________________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4.______________________________________________________________________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Информацию (сведения) прошу предоставить в _______ экземплярах:</w:t>
      </w:r>
    </w:p>
    <w:p w:rsidR="00C75E96" w:rsidRDefault="00C75E96" w:rsidP="00C75E96">
      <w:pPr>
        <w:pStyle w:val="a9"/>
        <w:shd w:val="clear" w:color="auto" w:fill="F8FAFB"/>
        <w:spacing w:before="195" w:beforeAutospacing="0" w:after="0" w:afterAutospacing="0"/>
        <w:ind w:firstLine="540"/>
        <w:rPr>
          <w:rFonts w:ascii="Verdana" w:hAnsi="Verdana"/>
          <w:color w:val="292D24"/>
          <w:sz w:val="20"/>
          <w:szCs w:val="20"/>
        </w:rPr>
      </w:pPr>
      <w:r>
        <w:rPr>
          <w:rFonts w:ascii="Courier New" w:hAnsi="Courier New" w:cs="Courier New"/>
          <w:color w:val="292D24"/>
          <w:sz w:val="20"/>
          <w:szCs w:val="20"/>
        </w:rPr>
        <w:t>   ┌─┐</w:t>
      </w:r>
    </w:p>
    <w:p w:rsidR="00C75E96" w:rsidRDefault="00C75E96" w:rsidP="00C75E96">
      <w:pPr>
        <w:pStyle w:val="a9"/>
        <w:shd w:val="clear" w:color="auto" w:fill="F8FAFB"/>
        <w:spacing w:before="195" w:beforeAutospacing="0" w:after="0" w:afterAutospacing="0"/>
        <w:ind w:firstLine="540"/>
        <w:rPr>
          <w:rFonts w:ascii="Verdana" w:hAnsi="Verdana"/>
          <w:color w:val="292D24"/>
          <w:sz w:val="20"/>
          <w:szCs w:val="20"/>
        </w:rPr>
      </w:pPr>
      <w:r>
        <w:rPr>
          <w:rFonts w:ascii="Courier New" w:hAnsi="Courier New" w:cs="Courier New"/>
          <w:color w:val="292D24"/>
          <w:sz w:val="20"/>
          <w:szCs w:val="20"/>
        </w:rPr>
        <w:t>   └─┘       почтовым           отправлением           по         адресу:</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______________________________________________________________________________________________________________________________________________________________</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16"/>
          <w:szCs w:val="16"/>
        </w:rPr>
        <w:t>почтовый адрес с указанием индекса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при личном обращении в Администрацию</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по       адресу       электронной       почты:      </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при   личном   обращении   в     МФЦ  </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О готовности результатов муниципальной услуги прошу сообщить   по</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телефону 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___________ 20__ г.                         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(подпись заявителя)</w:t>
      </w:r>
    </w:p>
    <w:p w:rsidR="00C75E96" w:rsidRDefault="00C75E96" w:rsidP="00C75E96">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В соответствии с Федеральным </w:t>
      </w:r>
      <w:hyperlink r:id="rId60" w:history="1">
        <w:r>
          <w:rPr>
            <w:rStyle w:val="ab"/>
            <w:rFonts w:ascii="Courier New" w:hAnsi="Courier New" w:cs="Courier New"/>
            <w:color w:val="7D7D7D"/>
            <w:sz w:val="20"/>
            <w:szCs w:val="20"/>
          </w:rPr>
          <w:t>законом</w:t>
        </w:r>
      </w:hyperlink>
      <w:r>
        <w:rPr>
          <w:rFonts w:ascii="Courier New" w:hAnsi="Courier New" w:cs="Courier New"/>
          <w:color w:val="292D24"/>
          <w:sz w:val="20"/>
          <w:szCs w:val="20"/>
        </w:rPr>
        <w:t> N 152-ФЗ от 27.07.2006 "О персональных</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данных" подтверждаю свое согласие на обработку моих персональных данных.</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_______________/подпись/</w:t>
      </w:r>
    </w:p>
    <w:p w:rsidR="00C75E96" w:rsidRDefault="00C75E96" w:rsidP="00C75E96">
      <w:pPr>
        <w:pStyle w:val="a9"/>
        <w:shd w:val="clear" w:color="auto" w:fill="F8FAFB"/>
        <w:spacing w:before="0" w:beforeAutospacing="0" w:after="0" w:afterAutospacing="0"/>
        <w:ind w:left="2250"/>
        <w:jc w:val="center"/>
        <w:rPr>
          <w:rFonts w:ascii="Verdana" w:hAnsi="Verdana"/>
          <w:color w:val="292D24"/>
          <w:sz w:val="20"/>
          <w:szCs w:val="20"/>
        </w:rPr>
      </w:pPr>
      <w:r>
        <w:rPr>
          <w:color w:val="292D24"/>
        </w:rPr>
        <w:t>Приложение №3</w:t>
      </w:r>
    </w:p>
    <w:p w:rsidR="00C75E96" w:rsidRDefault="00C75E96" w:rsidP="00C75E96">
      <w:pPr>
        <w:pStyle w:val="a9"/>
        <w:shd w:val="clear" w:color="auto" w:fill="F8FAFB"/>
        <w:spacing w:before="0" w:beforeAutospacing="0" w:after="0" w:afterAutospacing="0"/>
        <w:ind w:left="2700"/>
        <w:jc w:val="center"/>
        <w:rPr>
          <w:rFonts w:ascii="Verdana" w:hAnsi="Verdana"/>
          <w:color w:val="292D24"/>
          <w:sz w:val="20"/>
          <w:szCs w:val="20"/>
        </w:rPr>
      </w:pPr>
      <w:r>
        <w:rPr>
          <w:color w:val="292D24"/>
        </w:rPr>
        <w:t>к Административному регламенту</w:t>
      </w:r>
    </w:p>
    <w:p w:rsidR="00C75E96" w:rsidRDefault="00C75E96" w:rsidP="00C75E96">
      <w:pPr>
        <w:pStyle w:val="a9"/>
        <w:shd w:val="clear" w:color="auto" w:fill="F8FAFB"/>
        <w:spacing w:before="0" w:beforeAutospacing="0" w:after="0" w:afterAutospacing="0"/>
        <w:ind w:left="2700"/>
        <w:jc w:val="center"/>
        <w:rPr>
          <w:rFonts w:ascii="Verdana" w:hAnsi="Verdana"/>
          <w:color w:val="292D24"/>
          <w:sz w:val="20"/>
          <w:szCs w:val="20"/>
        </w:rPr>
      </w:pPr>
      <w:r>
        <w:rPr>
          <w:color w:val="292D24"/>
        </w:rPr>
        <w:lastRenderedPageBreak/>
        <w:t>предоставления муниципальной услуги</w:t>
      </w:r>
    </w:p>
    <w:p w:rsidR="00C75E96" w:rsidRDefault="00C75E96" w:rsidP="00C75E96">
      <w:pPr>
        <w:pStyle w:val="a9"/>
        <w:shd w:val="clear" w:color="auto" w:fill="F8FAFB"/>
        <w:spacing w:before="195" w:beforeAutospacing="0" w:after="195" w:afterAutospacing="0"/>
        <w:ind w:left="2700" w:hanging="4395"/>
        <w:rPr>
          <w:rFonts w:ascii="Verdana" w:hAnsi="Verdana"/>
          <w:color w:val="292D24"/>
          <w:sz w:val="20"/>
          <w:szCs w:val="20"/>
        </w:rPr>
      </w:pPr>
      <w:r>
        <w:rPr>
          <w:color w:val="292D24"/>
          <w:sz w:val="20"/>
          <w:szCs w:val="20"/>
        </w:rPr>
        <w:t>                                                                         </w:t>
      </w:r>
      <w:r>
        <w:rPr>
          <w:rStyle w:val="aa"/>
          <w:rFonts w:ascii="Arial" w:hAnsi="Arial" w:cs="Arial"/>
          <w:color w:val="292D24"/>
          <w:sz w:val="22"/>
          <w:szCs w:val="22"/>
        </w:rPr>
        <w:t>«</w:t>
      </w:r>
      <w:r>
        <w:rPr>
          <w:color w:val="292D24"/>
          <w:sz w:val="22"/>
          <w:szCs w:val="22"/>
        </w:rPr>
        <w:t>Предоставление земельных участков,</w:t>
      </w:r>
      <w:r>
        <w:rPr>
          <w:rStyle w:val="aa"/>
          <w:color w:val="292D24"/>
          <w:sz w:val="22"/>
          <w:szCs w:val="22"/>
        </w:rPr>
        <w:t>      </w:t>
      </w:r>
    </w:p>
    <w:p w:rsidR="00C75E96" w:rsidRDefault="00C75E96" w:rsidP="00C75E96">
      <w:pPr>
        <w:pStyle w:val="a9"/>
        <w:shd w:val="clear" w:color="auto" w:fill="F8FAFB"/>
        <w:spacing w:before="195" w:beforeAutospacing="0" w:after="195" w:afterAutospacing="0"/>
        <w:rPr>
          <w:rFonts w:ascii="Verdana" w:hAnsi="Verdana"/>
          <w:color w:val="292D24"/>
          <w:sz w:val="20"/>
          <w:szCs w:val="20"/>
        </w:rPr>
      </w:pPr>
      <w:r>
        <w:rPr>
          <w:rStyle w:val="aa"/>
          <w:color w:val="292D24"/>
          <w:sz w:val="22"/>
          <w:szCs w:val="22"/>
        </w:rPr>
        <w:t>                                                                               </w:t>
      </w:r>
      <w:r>
        <w:rPr>
          <w:color w:val="292D24"/>
          <w:sz w:val="22"/>
          <w:szCs w:val="22"/>
        </w:rPr>
        <w:t>находящихся в муниципальной собственности                  </w:t>
      </w:r>
    </w:p>
    <w:p w:rsidR="00C75E96" w:rsidRDefault="00C75E96" w:rsidP="00C75E96">
      <w:pPr>
        <w:pStyle w:val="a9"/>
        <w:shd w:val="clear" w:color="auto" w:fill="F8FAFB"/>
        <w:spacing w:before="195" w:beforeAutospacing="0" w:after="0" w:afterAutospacing="0"/>
        <w:rPr>
          <w:rFonts w:ascii="Verdana" w:hAnsi="Verdana"/>
          <w:color w:val="292D24"/>
          <w:sz w:val="20"/>
          <w:szCs w:val="20"/>
        </w:rPr>
      </w:pPr>
      <w:r>
        <w:rPr>
          <w:color w:val="292D24"/>
          <w:sz w:val="20"/>
          <w:szCs w:val="20"/>
        </w:rPr>
        <w:t>                                                                                 расположенных на территории Корочанского                            </w:t>
      </w:r>
    </w:p>
    <w:p w:rsidR="00C75E96" w:rsidRDefault="00C75E96" w:rsidP="00C75E9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                                                                    сельсовета, гражданам для индивидуального жилищ                                                                                                                           строительства,ведения личного подсобного хозяйства</w:t>
      </w:r>
    </w:p>
    <w:p w:rsidR="00C75E96" w:rsidRDefault="00C75E96" w:rsidP="00C75E9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в границах населенного пункта, садоводства,</w:t>
      </w:r>
    </w:p>
    <w:p w:rsidR="00C75E96" w:rsidRDefault="00C75E96" w:rsidP="00C75E9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                                           гражданам и крестьянским (фермерским)       </w:t>
      </w:r>
    </w:p>
    <w:p w:rsidR="00C75E96" w:rsidRDefault="00C75E96" w:rsidP="00C75E9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хозяйствам для осуществления крестьянским</w:t>
      </w:r>
    </w:p>
    <w:p w:rsidR="00C75E96" w:rsidRDefault="00C75E96" w:rsidP="00C75E96">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(фермерским) хозяйством его деятельности»</w:t>
      </w:r>
    </w:p>
    <w:p w:rsidR="00C75E96" w:rsidRDefault="00C75E96" w:rsidP="00C75E96">
      <w:pPr>
        <w:pStyle w:val="a9"/>
        <w:shd w:val="clear" w:color="auto" w:fill="F8FAFB"/>
        <w:spacing w:before="195" w:beforeAutospacing="0" w:after="195" w:afterAutospacing="0"/>
        <w:jc w:val="center"/>
        <w:rPr>
          <w:rFonts w:ascii="Verdana" w:hAnsi="Verdana"/>
          <w:color w:val="292D24"/>
          <w:sz w:val="20"/>
          <w:szCs w:val="20"/>
        </w:rPr>
      </w:pPr>
      <w:r>
        <w:rPr>
          <w:color w:val="292D24"/>
          <w:sz w:val="28"/>
          <w:szCs w:val="28"/>
          <w:u w:val="single"/>
        </w:rPr>
        <w:t>Форма заявления для индивидуальных предпринимателей</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Главе _____________________района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                                                </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(фамилия, имя, отчество заявителя)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Паспорт серия _____ N __________ выдан</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ОГРНИП___________________________________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проживающий(ей)       по       адресу:</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контактный телефон: 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факс: ________________________________</w:t>
      </w:r>
    </w:p>
    <w:p w:rsidR="00C75E96" w:rsidRDefault="00C75E96" w:rsidP="00C75E96">
      <w:pPr>
        <w:pStyle w:val="1"/>
        <w:shd w:val="clear" w:color="auto" w:fill="F8FAFB"/>
        <w:spacing w:after="108" w:line="468" w:lineRule="atLeast"/>
        <w:ind w:left="2700"/>
        <w:jc w:val="both"/>
        <w:rPr>
          <w:rFonts w:ascii="Palatino Linotype" w:hAnsi="Palatino Linotype"/>
          <w:color w:val="7D7D7D"/>
          <w:sz w:val="39"/>
          <w:szCs w:val="39"/>
        </w:rPr>
      </w:pPr>
      <w:r>
        <w:rPr>
          <w:rFonts w:ascii="Courier New" w:hAnsi="Courier New" w:cs="Courier New"/>
          <w:b/>
          <w:bCs/>
          <w:sz w:val="20"/>
          <w:szCs w:val="20"/>
        </w:rPr>
        <w:t>Эл. почта 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Представитель заявителя: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(фамилия, имя, отчество)</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действующий на основании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rsidR="00C75E96" w:rsidRDefault="00C75E96" w:rsidP="00C75E96">
      <w:pPr>
        <w:pStyle w:val="a9"/>
        <w:shd w:val="clear" w:color="auto" w:fill="F8FAFB"/>
        <w:spacing w:before="195" w:beforeAutospacing="0" w:after="0" w:afterAutospacing="0"/>
        <w:jc w:val="center"/>
        <w:rPr>
          <w:rFonts w:ascii="Verdana" w:hAnsi="Verdana"/>
          <w:color w:val="292D24"/>
          <w:sz w:val="20"/>
          <w:szCs w:val="20"/>
        </w:rPr>
      </w:pPr>
      <w:r>
        <w:rPr>
          <w:rFonts w:ascii="Courier New" w:hAnsi="Courier New" w:cs="Courier New"/>
          <w:color w:val="292D24"/>
          <w:sz w:val="20"/>
          <w:szCs w:val="20"/>
        </w:rPr>
        <w:t>Заявление</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 предоставлении земельного участка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Прошу предоставить земельный участок, расположенный по адресу: ___________________________________________________________________________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(указать адрес (местоположение) испрашиваемого земельного участка)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кадастровый номер _____________________, общей площадью ________________ кв. м, в</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 для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(указывается вид права, на котором заявитель желает приобрести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земельный участок)</w:t>
      </w:r>
    </w:p>
    <w:p w:rsidR="00C75E96" w:rsidRDefault="00C75E96" w:rsidP="00C75E96">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использования в целях ______________________________________________________________________________________________________________________________________________________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(указать цель использования земельного участка)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об изъятии земельного участка для государственных или</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муниципальных нужд _____________________________________________________ (в</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случае, если земельный участок предоставлен взамен земельного участка,</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изымаемого для государственных или муниципальных нужд).</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   предварительном согласовании предоставления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земельного участка _____________________________________________ (в случае,</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если   испрашиваемый   земельный участок образовывался или его границы</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уточнялись на основании данного решения).</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об   утверждении документа   территориального</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планирования и (или) проекта планировки территории 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 случае, если земельный участок предоставляется для размещения объектов,</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предусмотренных этим документом и (или) этим проектом).</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К заявлению прилагаются документы:</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 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2. 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3.______________________________________________________________________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4.______________________________________________________________________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Информацию (сведения) прошу предоставить в _______ экземплярах:</w:t>
      </w:r>
    </w:p>
    <w:p w:rsidR="00C75E96" w:rsidRDefault="00C75E96" w:rsidP="00C75E96">
      <w:pPr>
        <w:pStyle w:val="a9"/>
        <w:shd w:val="clear" w:color="auto" w:fill="F8FAFB"/>
        <w:spacing w:before="195" w:beforeAutospacing="0" w:after="0" w:afterAutospacing="0"/>
        <w:ind w:firstLine="540"/>
        <w:rPr>
          <w:rFonts w:ascii="Verdana" w:hAnsi="Verdana"/>
          <w:color w:val="292D24"/>
          <w:sz w:val="20"/>
          <w:szCs w:val="20"/>
        </w:rPr>
      </w:pPr>
      <w:r>
        <w:rPr>
          <w:rFonts w:ascii="Courier New" w:hAnsi="Courier New" w:cs="Courier New"/>
          <w:color w:val="292D24"/>
          <w:sz w:val="20"/>
          <w:szCs w:val="20"/>
        </w:rPr>
        <w:t>   ┌─┐</w:t>
      </w:r>
    </w:p>
    <w:p w:rsidR="00C75E96" w:rsidRDefault="00C75E96" w:rsidP="00C75E96">
      <w:pPr>
        <w:pStyle w:val="a9"/>
        <w:shd w:val="clear" w:color="auto" w:fill="F8FAFB"/>
        <w:spacing w:before="195" w:beforeAutospacing="0" w:after="0" w:afterAutospacing="0"/>
        <w:ind w:firstLine="540"/>
        <w:rPr>
          <w:rFonts w:ascii="Verdana" w:hAnsi="Verdana"/>
          <w:color w:val="292D24"/>
          <w:sz w:val="20"/>
          <w:szCs w:val="20"/>
        </w:rPr>
      </w:pPr>
      <w:r>
        <w:rPr>
          <w:rFonts w:ascii="Courier New" w:hAnsi="Courier New" w:cs="Courier New"/>
          <w:color w:val="292D24"/>
          <w:sz w:val="20"/>
          <w:szCs w:val="20"/>
        </w:rPr>
        <w:lastRenderedPageBreak/>
        <w:t>   └─┘       почтовым           отправлением           по         адресу:</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______________________________________________________________________________________________________________________________________________________</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w:t>
      </w:r>
      <w:r>
        <w:rPr>
          <w:rFonts w:ascii="Courier New" w:hAnsi="Courier New" w:cs="Courier New"/>
          <w:color w:val="292D24"/>
          <w:sz w:val="16"/>
          <w:szCs w:val="16"/>
        </w:rPr>
        <w:t>почтовый адрес с указанием индекса)</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при личном обращении в Администрацию</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по       адресу       электронной       почты:      </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при   личном   обращении   в     МФЦ  </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О готовности результатов муниципальной услуги прошу сообщить   по</w:t>
      </w:r>
    </w:p>
    <w:p w:rsidR="00C75E96" w:rsidRDefault="00C75E96" w:rsidP="00C75E96">
      <w:pPr>
        <w:pStyle w:val="a9"/>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телефону ___________________________.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___________ 20__ г.                         _________________________</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(подпись заявителя)</w:t>
      </w:r>
    </w:p>
    <w:p w:rsidR="00C75E96" w:rsidRDefault="00C75E96" w:rsidP="00C75E96">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В соответствии с Федеральным </w:t>
      </w:r>
      <w:hyperlink r:id="rId61" w:history="1">
        <w:r>
          <w:rPr>
            <w:rStyle w:val="ab"/>
            <w:rFonts w:ascii="Courier New" w:hAnsi="Courier New" w:cs="Courier New"/>
            <w:color w:val="7D7D7D"/>
            <w:sz w:val="20"/>
            <w:szCs w:val="20"/>
          </w:rPr>
          <w:t>законом</w:t>
        </w:r>
      </w:hyperlink>
      <w:r>
        <w:rPr>
          <w:rFonts w:ascii="Courier New" w:hAnsi="Courier New" w:cs="Courier New"/>
          <w:color w:val="292D24"/>
          <w:sz w:val="20"/>
          <w:szCs w:val="20"/>
        </w:rPr>
        <w:t> N 152-ФЗ от 27.07.2006 "О персональных</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данных" подтверждаю свое согласие на обработку моих персональных данных.</w:t>
      </w:r>
    </w:p>
    <w:p w:rsidR="00C75E96" w:rsidRDefault="00C75E96" w:rsidP="00C75E96">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_______________/подпись/</w:t>
      </w:r>
    </w:p>
    <w:p w:rsidR="00BA313B" w:rsidRPr="00C75E96" w:rsidRDefault="00BA313B" w:rsidP="00C75E96"/>
    <w:sectPr w:rsidR="00BA313B" w:rsidRPr="00C75E96"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5AA7A57"/>
    <w:multiLevelType w:val="multilevel"/>
    <w:tmpl w:val="5498A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8C389B"/>
    <w:multiLevelType w:val="multilevel"/>
    <w:tmpl w:val="9B989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9">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9FE7199"/>
    <w:multiLevelType w:val="multilevel"/>
    <w:tmpl w:val="A9D27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7"/>
  </w:num>
  <w:num w:numId="4">
    <w:abstractNumId w:val="8"/>
  </w:num>
  <w:num w:numId="5">
    <w:abstractNumId w:val="6"/>
  </w:num>
  <w:num w:numId="6">
    <w:abstractNumId w:val="10"/>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2BEC"/>
    <w:rsid w:val="000637D0"/>
    <w:rsid w:val="00064189"/>
    <w:rsid w:val="00065ACC"/>
    <w:rsid w:val="00071C7C"/>
    <w:rsid w:val="000846D7"/>
    <w:rsid w:val="000904B1"/>
    <w:rsid w:val="00096661"/>
    <w:rsid w:val="000A448E"/>
    <w:rsid w:val="000A61EA"/>
    <w:rsid w:val="000B07F2"/>
    <w:rsid w:val="000B44BC"/>
    <w:rsid w:val="000C2B3D"/>
    <w:rsid w:val="000C4CB4"/>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32CCF"/>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E83"/>
    <w:rsid w:val="001E0078"/>
    <w:rsid w:val="001E1728"/>
    <w:rsid w:val="001F0916"/>
    <w:rsid w:val="001F0ABD"/>
    <w:rsid w:val="001F4676"/>
    <w:rsid w:val="002022A5"/>
    <w:rsid w:val="00211F37"/>
    <w:rsid w:val="002129E6"/>
    <w:rsid w:val="00215887"/>
    <w:rsid w:val="00216D4F"/>
    <w:rsid w:val="00227DD5"/>
    <w:rsid w:val="00232A62"/>
    <w:rsid w:val="00235CE2"/>
    <w:rsid w:val="00240EDD"/>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3E44F2"/>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508E4"/>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531B"/>
    <w:rsid w:val="006D132F"/>
    <w:rsid w:val="006D2630"/>
    <w:rsid w:val="006E55A4"/>
    <w:rsid w:val="006F5F2D"/>
    <w:rsid w:val="00701C01"/>
    <w:rsid w:val="00712E14"/>
    <w:rsid w:val="007218B3"/>
    <w:rsid w:val="00733D98"/>
    <w:rsid w:val="00743FAA"/>
    <w:rsid w:val="007476CC"/>
    <w:rsid w:val="00753093"/>
    <w:rsid w:val="00753212"/>
    <w:rsid w:val="00756F55"/>
    <w:rsid w:val="0077119C"/>
    <w:rsid w:val="007822ED"/>
    <w:rsid w:val="00784C03"/>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E20EF"/>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581E"/>
    <w:rsid w:val="00B57EBD"/>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20D2A"/>
    <w:rsid w:val="00C23EFC"/>
    <w:rsid w:val="00C25A2B"/>
    <w:rsid w:val="00C25E4B"/>
    <w:rsid w:val="00C37FF1"/>
    <w:rsid w:val="00C43C2B"/>
    <w:rsid w:val="00C5566B"/>
    <w:rsid w:val="00C56DAA"/>
    <w:rsid w:val="00C63E54"/>
    <w:rsid w:val="00C678AF"/>
    <w:rsid w:val="00C75E96"/>
    <w:rsid w:val="00C76029"/>
    <w:rsid w:val="00C76496"/>
    <w:rsid w:val="00C80B9E"/>
    <w:rsid w:val="00C81561"/>
    <w:rsid w:val="00C87E64"/>
    <w:rsid w:val="00C954FF"/>
    <w:rsid w:val="00CB5C50"/>
    <w:rsid w:val="00CC091E"/>
    <w:rsid w:val="00CC17DF"/>
    <w:rsid w:val="00CC30D1"/>
    <w:rsid w:val="00CC3222"/>
    <w:rsid w:val="00CC74ED"/>
    <w:rsid w:val="00CD08FE"/>
    <w:rsid w:val="00CD7C77"/>
    <w:rsid w:val="00CE2268"/>
    <w:rsid w:val="00CE40E5"/>
    <w:rsid w:val="00CE4412"/>
    <w:rsid w:val="00CF0679"/>
    <w:rsid w:val="00D01321"/>
    <w:rsid w:val="00D04CF6"/>
    <w:rsid w:val="00D33A6A"/>
    <w:rsid w:val="00D408B4"/>
    <w:rsid w:val="00D477DE"/>
    <w:rsid w:val="00D479ED"/>
    <w:rsid w:val="00D546C0"/>
    <w:rsid w:val="00D66B35"/>
    <w:rsid w:val="00D67B1B"/>
    <w:rsid w:val="00D71841"/>
    <w:rsid w:val="00D7223B"/>
    <w:rsid w:val="00D73F5C"/>
    <w:rsid w:val="00D7546B"/>
    <w:rsid w:val="00D7546E"/>
    <w:rsid w:val="00DA2C4B"/>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175E6"/>
    <w:rsid w:val="00F20138"/>
    <w:rsid w:val="00F24082"/>
    <w:rsid w:val="00F2565C"/>
    <w:rsid w:val="00F35FBF"/>
    <w:rsid w:val="00F44162"/>
    <w:rsid w:val="00F45C61"/>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theme" Target="theme/theme1.xml"/><Relationship Id="rId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www.gosuslugi.ru./"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s://www.gosuslugi.ru/"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http://_admkoros/ru_"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4" Type="http://schemas.openxmlformats.org/officeDocument/2006/relationships/settings" Target="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tyles" Target="style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E6550-00EA-4B6B-AC04-0917290B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6136</TotalTime>
  <Pages>53</Pages>
  <Words>18599</Words>
  <Characters>106018</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486</cp:revision>
  <cp:lastPrinted>2020-01-20T13:02:00Z</cp:lastPrinted>
  <dcterms:created xsi:type="dcterms:W3CDTF">2020-01-17T12:11:00Z</dcterms:created>
  <dcterms:modified xsi:type="dcterms:W3CDTF">2023-11-15T16:50:00Z</dcterms:modified>
</cp:coreProperties>
</file>