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2751" w:rsidRDefault="00662751" w:rsidP="004830EA">
      <w:pPr>
        <w:widowControl w:val="0"/>
        <w:tabs>
          <w:tab w:val="left" w:leader="underscore" w:pos="9032"/>
        </w:tabs>
        <w:spacing w:after="13" w:line="210" w:lineRule="exact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bookmarkStart w:id="0" w:name="bookmark2"/>
    </w:p>
    <w:p w:rsidR="001E6FCA" w:rsidRDefault="001E6FCA" w:rsidP="004830EA">
      <w:pPr>
        <w:widowControl w:val="0"/>
        <w:tabs>
          <w:tab w:val="left" w:leader="underscore" w:pos="9032"/>
        </w:tabs>
        <w:spacing w:after="13" w:line="210" w:lineRule="exact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</w:p>
    <w:p w:rsidR="004830EA" w:rsidRPr="003308FA" w:rsidRDefault="004830EA" w:rsidP="004830EA">
      <w:pPr>
        <w:widowControl w:val="0"/>
        <w:tabs>
          <w:tab w:val="left" w:leader="underscore" w:pos="9032"/>
        </w:tabs>
        <w:spacing w:after="13" w:line="210" w:lineRule="exact"/>
        <w:jc w:val="both"/>
        <w:rPr>
          <w:rFonts w:ascii="Arial" w:hAnsi="Arial" w:cs="Arial"/>
          <w:color w:val="000000"/>
          <w:sz w:val="18"/>
          <w:szCs w:val="18"/>
          <w:lang w:eastAsia="ru-RU"/>
        </w:rPr>
      </w:pPr>
      <w:r w:rsidRPr="003308FA">
        <w:rPr>
          <w:rFonts w:ascii="Arial" w:hAnsi="Arial" w:cs="Arial"/>
          <w:bCs/>
          <w:color w:val="000000"/>
          <w:sz w:val="24"/>
          <w:szCs w:val="24"/>
          <w:lang w:eastAsia="ru-RU"/>
        </w:rPr>
        <w:t>В</w:t>
      </w:r>
      <w:r w:rsidR="00662751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Админи</w:t>
      </w:r>
      <w:bookmarkEnd w:id="0"/>
      <w:r w:rsidR="00662751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страцию </w:t>
      </w:r>
      <w:proofErr w:type="spellStart"/>
      <w:r w:rsidR="00662751">
        <w:rPr>
          <w:rFonts w:ascii="Arial" w:hAnsi="Arial" w:cs="Arial"/>
          <w:bCs/>
          <w:color w:val="000000"/>
          <w:sz w:val="24"/>
          <w:szCs w:val="24"/>
          <w:lang w:eastAsia="ru-RU"/>
        </w:rPr>
        <w:t>Корочанского</w:t>
      </w:r>
      <w:proofErr w:type="spellEnd"/>
      <w:r w:rsidR="00662751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 сельсовета Беловского района Курской области</w:t>
      </w:r>
    </w:p>
    <w:p w:rsidR="004830EA" w:rsidRPr="003308FA" w:rsidRDefault="004830EA" w:rsidP="004830EA">
      <w:pPr>
        <w:widowControl w:val="0"/>
        <w:spacing w:after="5" w:line="180" w:lineRule="exac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8FA">
        <w:rPr>
          <w:rFonts w:ascii="Arial" w:hAnsi="Arial" w:cs="Arial"/>
          <w:color w:val="000000"/>
          <w:sz w:val="18"/>
          <w:szCs w:val="18"/>
          <w:lang w:eastAsia="ru-RU"/>
        </w:rPr>
        <w:t>(указывается наименование кадрового подразделения федерального государственного органа, иного органа или организации)</w:t>
      </w:r>
      <w:bookmarkStart w:id="1" w:name="bookmark3"/>
    </w:p>
    <w:p w:rsidR="004830EA" w:rsidRPr="003308FA" w:rsidRDefault="004830EA" w:rsidP="004830EA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СПРАВКА</w:t>
      </w:r>
      <w:proofErr w:type="gramStart"/>
      <w:r w:rsidRPr="003308FA">
        <w:rPr>
          <w:rFonts w:ascii="Arial" w:eastAsia="Times New Roman" w:hAnsi="Arial" w:cs="Arial"/>
          <w:b/>
          <w:color w:val="000000"/>
          <w:sz w:val="32"/>
          <w:szCs w:val="32"/>
          <w:vertAlign w:val="superscript"/>
          <w:lang w:eastAsia="ru-RU"/>
        </w:rPr>
        <w:t>1</w:t>
      </w:r>
      <w:proofErr w:type="gramEnd"/>
    </w:p>
    <w:p w:rsidR="004830EA" w:rsidRPr="003308FA" w:rsidRDefault="004830EA" w:rsidP="004830EA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bookmarkEnd w:id="1"/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доходах, расходах, об имуществе и обязательствах </w:t>
      </w:r>
      <w:proofErr w:type="gramStart"/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имущественного</w:t>
      </w:r>
      <w:proofErr w:type="gramEnd"/>
    </w:p>
    <w:p w:rsidR="004830EA" w:rsidRPr="003308FA" w:rsidRDefault="004830EA" w:rsidP="004830EA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характера </w:t>
      </w:r>
      <w:r w:rsidRPr="003308F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</w:p>
    <w:p w:rsidR="001E6FCA" w:rsidRPr="006A2AF5" w:rsidRDefault="004830EA" w:rsidP="001E6FCA">
      <w:pPr>
        <w:widowControl w:val="0"/>
        <w:shd w:val="clear" w:color="auto" w:fill="FFFFFF"/>
        <w:spacing w:before="60" w:after="60" w:line="240" w:lineRule="atLeast"/>
        <w:rPr>
          <w:rFonts w:ascii="Arial" w:hAnsi="Arial" w:cs="Arial"/>
          <w:color w:val="000000"/>
          <w:sz w:val="18"/>
          <w:szCs w:val="18"/>
          <w:u w:val="single"/>
          <w:lang w:eastAsia="ru-RU"/>
        </w:rPr>
      </w:pPr>
      <w:bookmarkStart w:id="2" w:name="bookmark4"/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Я,</w:t>
      </w:r>
      <w:bookmarkEnd w:id="2"/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1E6FCA" w:rsidRPr="001E6F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bookmarkStart w:id="3" w:name="_GoBack"/>
      <w:proofErr w:type="spellStart"/>
      <w:r w:rsidR="001E6F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Кручинов</w:t>
      </w:r>
      <w:proofErr w:type="spellEnd"/>
      <w:r w:rsidR="001E6FCA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Владимир Михайлович 23,03,1966года рождения  паспорт  38 13 927383  выдан 27.12.2013года   ТП УФМС России по Курской области в Беловском </w:t>
      </w:r>
      <w:r w:rsidR="001E6FCA" w:rsidRPr="006A2AF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районе</w:t>
      </w:r>
      <w:r w:rsidR="001E6FCA" w:rsidRPr="006A2AF5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6A2AF5" w:rsidRPr="006A2AF5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код подразделения 460-010</w:t>
      </w:r>
      <w:bookmarkEnd w:id="3"/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4830EA" w:rsidRPr="003308FA" w:rsidRDefault="004830EA" w:rsidP="004830EA">
      <w:pPr>
        <w:widowControl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(фамилия, имя, отчество, дата рождения, серия и номер паспорта, дата выдачи и орган, выдавший паспорт)</w:t>
      </w:r>
    </w:p>
    <w:p w:rsidR="001E6FCA" w:rsidRDefault="001E6FCA" w:rsidP="00565861">
      <w:pPr>
        <w:widowControl w:val="0"/>
        <w:spacing w:after="88" w:line="245" w:lineRule="exact"/>
        <w:rPr>
          <w:rFonts w:ascii="Arial" w:hAnsi="Arial" w:cs="Arial"/>
          <w:color w:val="000000"/>
          <w:sz w:val="18"/>
          <w:szCs w:val="18"/>
          <w:u w:val="single"/>
          <w:lang w:eastAsia="ru-RU"/>
        </w:rPr>
      </w:pPr>
      <w:r w:rsidRPr="001E6FCA">
        <w:rPr>
          <w:rFonts w:ascii="Arial" w:hAnsi="Arial" w:cs="Arial"/>
          <w:color w:val="000000"/>
          <w:sz w:val="20"/>
          <w:szCs w:val="20"/>
          <w:u w:val="single"/>
          <w:lang w:eastAsia="ru-RU"/>
        </w:rPr>
        <w:t>Индивидуальный предприниматель</w:t>
      </w:r>
      <w:r w:rsidR="00565861" w:rsidRPr="00565861">
        <w:rPr>
          <w:rFonts w:ascii="Arial" w:hAnsi="Arial" w:cs="Arial"/>
          <w:color w:val="000000"/>
          <w:sz w:val="18"/>
          <w:szCs w:val="18"/>
          <w:u w:val="single"/>
          <w:lang w:eastAsia="ru-RU"/>
        </w:rPr>
        <w:t xml:space="preserve"> </w:t>
      </w:r>
    </w:p>
    <w:p w:rsidR="004830EA" w:rsidRPr="003308FA" w:rsidRDefault="004830EA" w:rsidP="00565861">
      <w:pPr>
        <w:widowControl w:val="0"/>
        <w:spacing w:after="88" w:line="245" w:lineRule="exac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308FA">
        <w:rPr>
          <w:rFonts w:ascii="Arial" w:hAnsi="Arial" w:cs="Arial"/>
          <w:color w:val="000000"/>
          <w:sz w:val="18"/>
          <w:szCs w:val="18"/>
          <w:lang w:eastAsia="ru-RU"/>
        </w:rPr>
        <w:t>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</w:r>
      <w:bookmarkStart w:id="4" w:name="bookmark5"/>
      <w:proofErr w:type="gramEnd"/>
    </w:p>
    <w:p w:rsidR="004830EA" w:rsidRPr="003308FA" w:rsidRDefault="004830EA" w:rsidP="000A2940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зарегистрированный по адресу</w:t>
      </w:r>
      <w:bookmarkEnd w:id="4"/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:_</w:t>
      </w:r>
      <w:r w:rsidR="0056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307920, </w:t>
      </w:r>
      <w:proofErr w:type="spellStart"/>
      <w:r w:rsidR="0056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Start"/>
      <w:r w:rsidR="0056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 w:rsidR="0056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орочка</w:t>
      </w:r>
      <w:proofErr w:type="spellEnd"/>
      <w:r w:rsidR="005658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118, Беловского района Курской области</w:t>
      </w:r>
      <w:bookmarkStart w:id="5" w:name="bookmark6"/>
    </w:p>
    <w:p w:rsidR="004830EA" w:rsidRPr="003308FA" w:rsidRDefault="004830EA" w:rsidP="004830EA">
      <w:pPr>
        <w:widowControl w:val="0"/>
        <w:shd w:val="clear" w:color="auto" w:fill="FFFFFF"/>
        <w:spacing w:before="60" w:after="6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08FA">
        <w:rPr>
          <w:rFonts w:ascii="Arial" w:hAnsi="Arial" w:cs="Arial"/>
          <w:color w:val="000000"/>
          <w:sz w:val="24"/>
          <w:szCs w:val="24"/>
          <w:lang w:eastAsia="ru-RU"/>
        </w:rPr>
        <w:t xml:space="preserve">сообщаю сведения о доходах, расходах </w:t>
      </w:r>
      <w:r w:rsidRPr="001E6FCA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своих</w:t>
      </w:r>
      <w:r w:rsidRPr="003308FA">
        <w:rPr>
          <w:rFonts w:ascii="Arial" w:hAnsi="Arial" w:cs="Arial"/>
          <w:color w:val="000000"/>
          <w:sz w:val="24"/>
          <w:szCs w:val="24"/>
          <w:lang w:eastAsia="ru-RU"/>
        </w:rPr>
        <w:t>, супруги (</w:t>
      </w:r>
      <w:r w:rsidRPr="001E6FCA">
        <w:rPr>
          <w:rFonts w:ascii="Arial" w:hAnsi="Arial" w:cs="Arial"/>
          <w:color w:val="000000"/>
          <w:sz w:val="24"/>
          <w:szCs w:val="24"/>
          <w:lang w:eastAsia="ru-RU"/>
        </w:rPr>
        <w:t>супруга</w:t>
      </w:r>
      <w:r w:rsidRPr="003308FA">
        <w:rPr>
          <w:rFonts w:ascii="Arial" w:hAnsi="Arial" w:cs="Arial"/>
          <w:color w:val="000000"/>
          <w:sz w:val="24"/>
          <w:szCs w:val="24"/>
          <w:lang w:eastAsia="ru-RU"/>
        </w:rPr>
        <w:t>), несовершеннолетнего ребенка (</w:t>
      </w:r>
      <w:proofErr w:type="gramStart"/>
      <w:r w:rsidRPr="003308FA">
        <w:rPr>
          <w:rFonts w:ascii="Arial" w:hAnsi="Arial" w:cs="Arial"/>
          <w:color w:val="000000"/>
          <w:sz w:val="18"/>
          <w:szCs w:val="18"/>
          <w:lang w:eastAsia="ru-RU"/>
        </w:rPr>
        <w:t>нужное</w:t>
      </w:r>
      <w:proofErr w:type="gramEnd"/>
      <w:r w:rsidRPr="003308FA">
        <w:rPr>
          <w:rFonts w:ascii="Arial" w:hAnsi="Arial" w:cs="Arial"/>
          <w:color w:val="000000"/>
          <w:sz w:val="18"/>
          <w:szCs w:val="18"/>
          <w:lang w:eastAsia="ru-RU"/>
        </w:rPr>
        <w:t xml:space="preserve"> подчеркнуть)</w:t>
      </w:r>
      <w:bookmarkEnd w:id="5"/>
    </w:p>
    <w:p w:rsidR="004830EA" w:rsidRPr="006A2AF5" w:rsidRDefault="00D65D6F" w:rsidP="004830EA">
      <w:pPr>
        <w:widowControl w:val="0"/>
        <w:shd w:val="clear" w:color="auto" w:fill="FFFFFF"/>
        <w:spacing w:before="60" w:after="60" w:line="240" w:lineRule="atLeast"/>
        <w:rPr>
          <w:rFonts w:ascii="Arial" w:hAnsi="Arial" w:cs="Arial"/>
          <w:color w:val="000000"/>
          <w:sz w:val="18"/>
          <w:szCs w:val="18"/>
          <w:u w:val="single"/>
          <w:lang w:eastAsia="ru-RU"/>
        </w:rPr>
      </w:pPr>
      <w:r w:rsidRPr="00D65D6F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Кручинова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  </w:t>
      </w:r>
      <w:r w:rsidR="00560EA1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Владимира Михайловича 23,03,1966</w:t>
      </w:r>
      <w:r w:rsidR="00CA28C7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года рождения  паспорт  38 13 927383  выдан 27.12.2013</w:t>
      </w:r>
      <w:r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 xml:space="preserve">года   ТП УФМС России по Курской области в Беловском </w:t>
      </w:r>
      <w:r w:rsidRPr="006A2AF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районе</w:t>
      </w:r>
      <w:r w:rsidRPr="006A2AF5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</w:t>
      </w:r>
      <w:r w:rsidR="006A2AF5" w:rsidRPr="006A2AF5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код подразделения 460-010</w:t>
      </w:r>
    </w:p>
    <w:p w:rsidR="00D65D6F" w:rsidRDefault="00D65D6F" w:rsidP="004830EA">
      <w:pPr>
        <w:widowControl w:val="0"/>
        <w:shd w:val="clear" w:color="auto" w:fill="FFFFFF"/>
        <w:spacing w:before="60" w:after="6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307920,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.К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орочка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118, Беловского района Курской области </w:t>
      </w:r>
    </w:p>
    <w:p w:rsidR="00560EA1" w:rsidRDefault="00560EA1" w:rsidP="004830EA">
      <w:pPr>
        <w:widowControl w:val="0"/>
        <w:shd w:val="clear" w:color="auto" w:fill="FFFFFF"/>
        <w:spacing w:before="60" w:after="60" w:line="24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Индивидуальный предприниматель</w:t>
      </w:r>
    </w:p>
    <w:p w:rsidR="004830EA" w:rsidRPr="003308FA" w:rsidRDefault="004830EA" w:rsidP="004830EA">
      <w:pPr>
        <w:widowControl w:val="0"/>
        <w:shd w:val="clear" w:color="auto" w:fill="FFFFFF"/>
        <w:spacing w:before="60" w:after="60" w:line="24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6" w:name="bookmark7"/>
      <w:r w:rsidRPr="003308FA"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________________________________________</w:t>
      </w:r>
      <w:r>
        <w:rPr>
          <w:rFonts w:ascii="Arial" w:hAnsi="Arial" w:cs="Arial"/>
          <w:color w:val="000000"/>
          <w:sz w:val="24"/>
          <w:szCs w:val="24"/>
          <w:lang w:eastAsia="ru-RU"/>
        </w:rPr>
        <w:t>______________________________</w:t>
      </w:r>
    </w:p>
    <w:p w:rsidR="004830EA" w:rsidRPr="003308FA" w:rsidRDefault="004830EA" w:rsidP="004830EA">
      <w:pPr>
        <w:widowControl w:val="0"/>
        <w:shd w:val="clear" w:color="auto" w:fill="FFFFFF"/>
        <w:spacing w:before="60" w:after="60" w:line="24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3308FA">
        <w:rPr>
          <w:rFonts w:ascii="Arial" w:hAnsi="Arial" w:cs="Arial"/>
          <w:color w:val="000000"/>
          <w:sz w:val="24"/>
          <w:szCs w:val="24"/>
          <w:lang w:eastAsia="ru-RU"/>
        </w:rPr>
        <w:t xml:space="preserve">за отчетный период с 1 января 20 </w:t>
      </w:r>
      <w:r w:rsidR="001E6FCA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Pr="003308FA">
        <w:rPr>
          <w:rFonts w:ascii="Arial" w:hAnsi="Arial" w:cs="Arial"/>
          <w:color w:val="000000"/>
          <w:sz w:val="24"/>
          <w:szCs w:val="24"/>
          <w:lang w:eastAsia="ru-RU"/>
        </w:rPr>
        <w:t>г. по 31 декабря 20</w:t>
      </w:r>
      <w:r w:rsidR="001E6FCA">
        <w:rPr>
          <w:rFonts w:ascii="Arial" w:hAnsi="Arial" w:cs="Arial"/>
          <w:color w:val="000000"/>
          <w:sz w:val="24"/>
          <w:szCs w:val="24"/>
          <w:lang w:eastAsia="ru-RU"/>
        </w:rPr>
        <w:t>15</w:t>
      </w:r>
      <w:r w:rsidRPr="003308FA">
        <w:rPr>
          <w:rFonts w:ascii="Arial" w:hAnsi="Arial" w:cs="Arial"/>
          <w:color w:val="000000"/>
          <w:sz w:val="24"/>
          <w:szCs w:val="24"/>
          <w:lang w:eastAsia="ru-RU"/>
        </w:rPr>
        <w:t>г. об имуществе, принадлежащем</w:t>
      </w:r>
      <w:bookmarkEnd w:id="6"/>
    </w:p>
    <w:p w:rsidR="004830EA" w:rsidRPr="00565861" w:rsidRDefault="00565861" w:rsidP="00565861">
      <w:pPr>
        <w:widowControl w:val="0"/>
        <w:shd w:val="clear" w:color="auto" w:fill="FFFFFF"/>
        <w:spacing w:before="60" w:after="60" w:line="240" w:lineRule="atLeast"/>
        <w:jc w:val="center"/>
        <w:rPr>
          <w:rFonts w:ascii="Arial" w:hAnsi="Arial" w:cs="Arial"/>
          <w:color w:val="000000"/>
          <w:sz w:val="18"/>
          <w:szCs w:val="18"/>
          <w:u w:val="single"/>
          <w:lang w:eastAsia="ru-RU"/>
        </w:rPr>
      </w:pPr>
      <w:proofErr w:type="spellStart"/>
      <w:r w:rsidRPr="00565861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Кручинов</w:t>
      </w:r>
      <w:r w:rsidR="00560EA1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>у</w:t>
      </w:r>
      <w:proofErr w:type="spellEnd"/>
      <w:r w:rsidR="00560EA1">
        <w:rPr>
          <w:rFonts w:ascii="Arial" w:hAnsi="Arial" w:cs="Arial"/>
          <w:color w:val="000000"/>
          <w:sz w:val="24"/>
          <w:szCs w:val="24"/>
          <w:u w:val="single"/>
          <w:lang w:eastAsia="ru-RU"/>
        </w:rPr>
        <w:t xml:space="preserve"> Владимиру Михайловичу</w:t>
      </w:r>
    </w:p>
    <w:p w:rsidR="004830EA" w:rsidRPr="003308FA" w:rsidRDefault="004830EA" w:rsidP="004830EA">
      <w:pPr>
        <w:widowControl w:val="0"/>
        <w:spacing w:after="0" w:line="180" w:lineRule="exact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  <w:r w:rsidRPr="003308FA">
        <w:rPr>
          <w:rFonts w:ascii="Arial" w:hAnsi="Arial" w:cs="Arial"/>
          <w:color w:val="000000"/>
          <w:sz w:val="18"/>
          <w:szCs w:val="18"/>
          <w:lang w:eastAsia="ru-RU"/>
        </w:rPr>
        <w:t>(фамилия, имя, отчество)</w:t>
      </w:r>
      <w:bookmarkStart w:id="7" w:name="bookmark8"/>
    </w:p>
    <w:p w:rsidR="004830EA" w:rsidRPr="003308FA" w:rsidRDefault="004830EA" w:rsidP="004830EA">
      <w:pPr>
        <w:widowControl w:val="0"/>
        <w:spacing w:after="0" w:line="180" w:lineRule="exact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праве собственности, о вкладах в банках, ценных бумагах, об обязательствах имущественного характера по состоянию на "</w:t>
      </w:r>
      <w:r w:rsidR="00D6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"</w:t>
      </w:r>
      <w:r w:rsidR="00D65D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января </w:t>
      </w:r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D65D6F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1</w:t>
      </w:r>
      <w:r w:rsidR="001E6FCA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6</w:t>
      </w:r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</w:t>
      </w:r>
      <w:bookmarkEnd w:id="7"/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proofErr w:type="gramStart"/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З</w:t>
      </w:r>
      <w:proofErr w:type="gramEnd"/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 xml:space="preserve">2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Сведения представляются лицом, замещающим должность, осуществление </w:t>
      </w:r>
      <w:r w:rsidRPr="003308FA">
        <w:rPr>
          <w:rFonts w:ascii="Arial" w:eastAsia="Times New Roman" w:hAnsi="Arial" w:cs="Arial"/>
          <w:color w:val="000000"/>
          <w:spacing w:val="8"/>
          <w:sz w:val="18"/>
          <w:szCs w:val="18"/>
          <w:lang w:eastAsia="ru-RU"/>
        </w:rPr>
        <w:t>полномочий по которой влечет за собой обязанность представлять такие сведени</w:t>
      </w:r>
      <w:proofErr w:type="gramStart"/>
      <w:r w:rsidRPr="003308FA">
        <w:rPr>
          <w:rFonts w:ascii="Arial" w:eastAsia="Times New Roman" w:hAnsi="Arial" w:cs="Arial"/>
          <w:color w:val="000000"/>
          <w:spacing w:val="8"/>
          <w:sz w:val="18"/>
          <w:szCs w:val="18"/>
          <w:lang w:eastAsia="ru-RU"/>
        </w:rPr>
        <w:t>я</w:t>
      </w:r>
      <w:r w:rsidRPr="003308FA">
        <w:rPr>
          <w:rFonts w:ascii="Arial" w:eastAsia="Times New Roman" w:hAnsi="Arial" w:cs="Arial"/>
          <w:color w:val="000000"/>
          <w:spacing w:val="5"/>
          <w:sz w:val="18"/>
          <w:szCs w:val="18"/>
          <w:lang w:eastAsia="ru-RU"/>
        </w:rPr>
        <w:t>(</w:t>
      </w:r>
      <w:proofErr w:type="gramEnd"/>
      <w:r w:rsidRPr="003308FA">
        <w:rPr>
          <w:rFonts w:ascii="Arial" w:eastAsia="Times New Roman" w:hAnsi="Arial" w:cs="Arial"/>
          <w:color w:val="000000"/>
          <w:spacing w:val="5"/>
          <w:sz w:val="18"/>
          <w:szCs w:val="18"/>
          <w:lang w:eastAsia="ru-RU"/>
        </w:rPr>
        <w:t xml:space="preserve">гражданином, претендующим на замещение такой должности), отдельно на себя, на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супругу (супруга) и на каждого несовершеннолетнего ребенка.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page"/>
      </w:r>
      <w:r w:rsidRPr="003308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Раздел 1. Сведения о доходах</w:t>
      </w:r>
      <w:proofErr w:type="gramStart"/>
      <w:r w:rsidRPr="003308F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ru-RU"/>
        </w:rPr>
        <w:t>1</w:t>
      </w:r>
      <w:proofErr w:type="gramEnd"/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8"/>
        <w:gridCol w:w="6547"/>
        <w:gridCol w:w="2172"/>
      </w:tblGrid>
      <w:tr w:rsidR="004830EA" w:rsidRPr="003308FA">
        <w:trPr>
          <w:trHeight w:hRule="exact" w:val="102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38"/>
              <w:jc w:val="center"/>
              <w:rPr>
                <w:rFonts w:ascii="Arial" w:hAnsi="Arial" w:cs="Arial"/>
                <w:color w:val="000000"/>
                <w:spacing w:val="-1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08FA">
              <w:rPr>
                <w:rFonts w:ascii="Arial" w:hAnsi="Arial" w:cs="Arial"/>
                <w:color w:val="000000"/>
                <w:spacing w:val="-17"/>
                <w:sz w:val="24"/>
                <w:szCs w:val="24"/>
                <w:lang w:eastAsia="ru-RU"/>
              </w:rPr>
              <w:t>п</w:t>
            </w:r>
            <w:proofErr w:type="gramEnd"/>
            <w:r w:rsidRPr="003308FA">
              <w:rPr>
                <w:rFonts w:ascii="Arial" w:hAnsi="Arial" w:cs="Arial"/>
                <w:color w:val="000000"/>
                <w:spacing w:val="-17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326" w:lineRule="exact"/>
              <w:ind w:right="398"/>
              <w:jc w:val="center"/>
              <w:rPr>
                <w:rFonts w:ascii="Arial" w:hAnsi="Arial" w:cs="Arial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 xml:space="preserve">Величина </w:t>
            </w:r>
            <w:r w:rsidRPr="003308FA">
              <w:rPr>
                <w:rFonts w:ascii="Arial" w:hAnsi="Arial" w:cs="Arial"/>
                <w:color w:val="000000"/>
                <w:spacing w:val="-16"/>
                <w:sz w:val="24"/>
                <w:szCs w:val="24"/>
                <w:lang w:eastAsia="ru-RU"/>
              </w:rPr>
              <w:t>дохода</w:t>
            </w:r>
            <w:proofErr w:type="gramStart"/>
            <w:r w:rsidRPr="003308FA">
              <w:rPr>
                <w:rFonts w:ascii="Arial" w:hAnsi="Arial" w:cs="Arial"/>
                <w:color w:val="000000"/>
                <w:spacing w:val="-16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>(руб.)</w:t>
            </w:r>
          </w:p>
        </w:tc>
      </w:tr>
      <w:tr w:rsidR="004830EA" w:rsidRPr="003308FA">
        <w:trPr>
          <w:trHeight w:hRule="exact" w:val="33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30EA" w:rsidRPr="003308FA">
        <w:trPr>
          <w:trHeight w:hRule="exact" w:val="81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560EA1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1E6FC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  <w:tr w:rsidR="004830EA" w:rsidRPr="003308FA">
        <w:trPr>
          <w:trHeight w:hRule="exact" w:val="81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>Доход от педагогической и научной деятельности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F15E1E" w:rsidP="001E6FC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1E6FC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  <w:tr w:rsidR="004830EA" w:rsidRPr="003308FA">
        <w:trPr>
          <w:trHeight w:hRule="exact" w:val="80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F15E1E" w:rsidP="001E6FC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1E6FC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  <w:tr w:rsidR="004830EA" w:rsidRPr="003308FA">
        <w:trPr>
          <w:trHeight w:hRule="exact" w:val="100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36" w:lineRule="exact"/>
              <w:ind w:right="217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 xml:space="preserve">Доход от вкладов в банках и иных 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lang w:eastAsia="ru-RU"/>
              </w:rPr>
              <w:t>кредитных организациях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1B5A44" w:rsidP="001B5A44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,15</w:t>
            </w:r>
          </w:p>
        </w:tc>
      </w:tr>
      <w:tr w:rsidR="004830EA" w:rsidRPr="003308FA">
        <w:trPr>
          <w:trHeight w:hRule="exact" w:val="132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31" w:lineRule="exact"/>
              <w:ind w:right="1459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 xml:space="preserve">Доход от ценных бумаг и долей участия 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lang w:eastAsia="ru-RU"/>
              </w:rPr>
              <w:t>в коммерческих организациях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F15E1E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1E6FCA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  <w:tr w:rsidR="004830EA" w:rsidRPr="003308FA" w:rsidTr="001B5A44">
        <w:trPr>
          <w:trHeight w:hRule="exact" w:val="166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370" w:lineRule="exact"/>
              <w:ind w:right="2059"/>
              <w:rPr>
                <w:rFonts w:ascii="Arial" w:hAnsi="Arial" w:cs="Arial"/>
                <w:color w:val="000000"/>
                <w:spacing w:val="-27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 xml:space="preserve">Иные доходы (указать вид дохода): 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pacing w:after="0" w:line="370" w:lineRule="exact"/>
              <w:ind w:right="2059"/>
              <w:rPr>
                <w:rFonts w:ascii="Arial" w:hAnsi="Arial" w:cs="Arial"/>
                <w:color w:val="000000"/>
                <w:spacing w:val="-19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27"/>
                <w:sz w:val="24"/>
                <w:szCs w:val="24"/>
                <w:lang w:eastAsia="ru-RU"/>
              </w:rPr>
              <w:t>1)</w:t>
            </w:r>
            <w:r w:rsidR="00560EA1">
              <w:rPr>
                <w:rFonts w:ascii="Arial" w:hAnsi="Arial" w:cs="Arial"/>
                <w:color w:val="000000"/>
                <w:spacing w:val="-27"/>
                <w:sz w:val="24"/>
                <w:szCs w:val="24"/>
                <w:lang w:eastAsia="ru-RU"/>
              </w:rPr>
              <w:t>предпринимательская  деятельность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pacing w:after="0" w:line="326" w:lineRule="exact"/>
              <w:ind w:right="2059"/>
              <w:rPr>
                <w:rFonts w:ascii="Arial" w:hAnsi="Arial" w:cs="Arial"/>
                <w:color w:val="000000"/>
                <w:spacing w:val="-17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9"/>
                <w:sz w:val="24"/>
                <w:szCs w:val="24"/>
                <w:lang w:eastAsia="ru-RU"/>
              </w:rPr>
              <w:t>2)</w:t>
            </w:r>
            <w:r w:rsidR="00560EA1">
              <w:rPr>
                <w:rFonts w:ascii="Arial" w:hAnsi="Arial" w:cs="Arial"/>
                <w:color w:val="000000"/>
                <w:spacing w:val="-19"/>
                <w:sz w:val="24"/>
                <w:szCs w:val="24"/>
                <w:lang w:eastAsia="ru-RU"/>
              </w:rPr>
              <w:t>земельный пай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2059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7"/>
                <w:sz w:val="24"/>
                <w:szCs w:val="24"/>
                <w:lang w:eastAsia="ru-RU"/>
              </w:rPr>
              <w:t>3)</w:t>
            </w:r>
            <w:r w:rsidR="001B5A44">
              <w:rPr>
                <w:rFonts w:ascii="Arial" w:hAnsi="Arial" w:cs="Arial"/>
                <w:color w:val="000000"/>
                <w:spacing w:val="-17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1B5A44" w:rsidRDefault="004830EA" w:rsidP="0056586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F15E1E" w:rsidRPr="001B5A44" w:rsidRDefault="006A2AF5" w:rsidP="001B5A44">
            <w:pPr>
              <w:pStyle w:val="a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5A44">
              <w:rPr>
                <w:rFonts w:ascii="Arial" w:hAnsi="Arial" w:cs="Arial"/>
                <w:sz w:val="24"/>
                <w:szCs w:val="24"/>
                <w:lang w:eastAsia="ar-SA"/>
              </w:rPr>
              <w:t>3259</w:t>
            </w:r>
            <w:r w:rsidR="00560EA1" w:rsidRPr="001B5A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00,00     </w:t>
            </w:r>
            <w:r w:rsidR="001E6FCA" w:rsidRPr="001B5A44">
              <w:rPr>
                <w:rFonts w:ascii="Arial" w:hAnsi="Arial" w:cs="Arial"/>
                <w:sz w:val="24"/>
                <w:szCs w:val="24"/>
                <w:lang w:eastAsia="ar-SA"/>
              </w:rPr>
              <w:t xml:space="preserve">            1</w:t>
            </w:r>
            <w:r w:rsidR="00560EA1" w:rsidRPr="001B5A44">
              <w:rPr>
                <w:rFonts w:ascii="Arial" w:hAnsi="Arial" w:cs="Arial"/>
                <w:sz w:val="24"/>
                <w:szCs w:val="24"/>
                <w:lang w:eastAsia="ar-SA"/>
              </w:rPr>
              <w:t>000,00</w:t>
            </w:r>
          </w:p>
          <w:p w:rsidR="001B5A44" w:rsidRPr="001B5A44" w:rsidRDefault="001B5A44" w:rsidP="0056586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1B5A44">
              <w:rPr>
                <w:rFonts w:ascii="Arial" w:hAnsi="Arial" w:cs="Arial"/>
                <w:sz w:val="24"/>
                <w:szCs w:val="24"/>
                <w:lang w:eastAsia="ar-SA"/>
              </w:rPr>
              <w:t>29050,00</w:t>
            </w:r>
          </w:p>
          <w:p w:rsidR="00560EA1" w:rsidRPr="001B5A44" w:rsidRDefault="00560EA1" w:rsidP="00565861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  <w:tr w:rsidR="004830EA" w:rsidRPr="003308FA">
        <w:trPr>
          <w:trHeight w:hRule="exact" w:val="39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9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9"/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6A2AF5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355950,15</w:t>
            </w:r>
          </w:p>
        </w:tc>
      </w:tr>
    </w:tbl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proofErr w:type="gramStart"/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</w:t>
      </w:r>
      <w:proofErr w:type="gramEnd"/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казывается доход (включая пенсии, пособия, иные выплаты) за отчетный период.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3308F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ru-RU"/>
        </w:rPr>
        <w:t xml:space="preserve"> </w:t>
      </w:r>
      <w:r w:rsidRPr="003308FA">
        <w:rPr>
          <w:rFonts w:ascii="Arial" w:hAnsi="Arial" w:cs="Arial"/>
          <w:color w:val="000000"/>
          <w:spacing w:val="1"/>
          <w:sz w:val="18"/>
          <w:szCs w:val="18"/>
          <w:lang w:eastAsia="ru-RU"/>
        </w:rPr>
        <w:t>Доход, полученный в иностранной валюте, указывается в рублях по курсу Банка России на дату получения дохода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page"/>
      </w:r>
      <w:r w:rsidRPr="003308FA">
        <w:rPr>
          <w:rFonts w:ascii="Arial" w:hAnsi="Arial" w:cs="Arial"/>
          <w:b/>
          <w:bCs/>
          <w:color w:val="000000"/>
          <w:spacing w:val="-4"/>
          <w:sz w:val="24"/>
          <w:szCs w:val="24"/>
          <w:lang w:eastAsia="ru-RU"/>
        </w:rPr>
        <w:lastRenderedPageBreak/>
        <w:t>Раздел 2. Сведения о расходах</w:t>
      </w:r>
      <w:proofErr w:type="gramStart"/>
      <w:r w:rsidRPr="003308FA">
        <w:rPr>
          <w:rFonts w:ascii="Arial" w:hAnsi="Arial" w:cs="Arial"/>
          <w:b/>
          <w:bCs/>
          <w:color w:val="000000"/>
          <w:spacing w:val="-4"/>
          <w:sz w:val="24"/>
          <w:szCs w:val="24"/>
          <w:vertAlign w:val="superscript"/>
          <w:lang w:eastAsia="ru-RU"/>
        </w:rPr>
        <w:t>1</w:t>
      </w:r>
      <w:proofErr w:type="gramEnd"/>
    </w:p>
    <w:p w:rsidR="004830EA" w:rsidRPr="003308FA" w:rsidRDefault="004830EA" w:rsidP="004830EA">
      <w:pPr>
        <w:widowControl w:val="0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979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805"/>
        <w:gridCol w:w="2255"/>
        <w:gridCol w:w="1958"/>
        <w:gridCol w:w="2688"/>
        <w:gridCol w:w="2085"/>
      </w:tblGrid>
      <w:tr w:rsidR="004830EA" w:rsidRPr="003308FA" w:rsidTr="00734B38">
        <w:trPr>
          <w:trHeight w:hRule="exact" w:val="125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77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308FA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п</w:t>
            </w:r>
            <w:proofErr w:type="gramEnd"/>
            <w:r w:rsidRPr="003308FA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34"/>
              <w:jc w:val="center"/>
              <w:rPr>
                <w:rFonts w:ascii="Arial" w:hAnsi="Arial" w:cs="Arial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приобретенного </w:t>
            </w: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24"/>
              <w:jc w:val="center"/>
              <w:rPr>
                <w:rFonts w:ascii="Arial" w:hAnsi="Arial" w:cs="Arial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Сумма сделки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67"/>
              <w:jc w:val="center"/>
              <w:rPr>
                <w:rFonts w:ascii="Arial" w:hAnsi="Arial" w:cs="Arial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Источник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получения средств, </w:t>
            </w:r>
            <w:r w:rsidRPr="003308FA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за счет которых </w:t>
            </w: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приобретено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имущество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149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Основание </w:t>
            </w: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приобретения</w:t>
            </w:r>
            <w:proofErr w:type="gramStart"/>
            <w:r w:rsidRPr="003308FA">
              <w:rPr>
                <w:rFonts w:ascii="Arial" w:eastAsia="Times New Roman" w:hAnsi="Arial" w:cs="Arial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4830EA" w:rsidRPr="003308FA" w:rsidTr="00734B38">
        <w:trPr>
          <w:trHeight w:hRule="exact" w:val="336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830EA" w:rsidRPr="003308FA" w:rsidTr="00734B38">
        <w:trPr>
          <w:trHeight w:hRule="exact" w:val="1408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240" w:lineRule="auto"/>
              <w:ind w:right="730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Земельные участки: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 w:rsidR="006A2AF5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сделка не заключалась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73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6A2AF5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6A2AF5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6A2AF5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</w:tr>
      <w:tr w:rsidR="00734B38" w:rsidRPr="003308FA" w:rsidTr="00734B38">
        <w:trPr>
          <w:trHeight w:hRule="exact" w:val="1697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734B3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734B38" w:rsidP="004830EA">
            <w:pPr>
              <w:widowControl w:val="0"/>
              <w:shd w:val="clear" w:color="auto" w:fill="FFFFFF"/>
              <w:spacing w:after="0" w:line="240" w:lineRule="auto"/>
              <w:ind w:right="538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Иное недвижимое имущество: </w:t>
            </w:r>
          </w:p>
          <w:p w:rsidR="00734B38" w:rsidRPr="003308FA" w:rsidRDefault="00734B38" w:rsidP="004830EA">
            <w:pPr>
              <w:widowControl w:val="0"/>
              <w:shd w:val="clear" w:color="auto" w:fill="FFFFFF"/>
              <w:spacing w:after="0" w:line="240" w:lineRule="auto"/>
              <w:ind w:right="538"/>
              <w:rPr>
                <w:rFonts w:ascii="Arial" w:hAnsi="Arial" w:cs="Arial"/>
                <w:color w:val="000000"/>
                <w:spacing w:val="-8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 w:rsidR="006A2AF5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сделка не заключалась</w:t>
            </w:r>
          </w:p>
          <w:p w:rsidR="00734B38" w:rsidRPr="003308FA" w:rsidRDefault="00734B38" w:rsidP="004830EA">
            <w:pPr>
              <w:widowControl w:val="0"/>
              <w:shd w:val="clear" w:color="auto" w:fill="FFFFFF"/>
              <w:spacing w:after="0" w:line="240" w:lineRule="auto"/>
              <w:ind w:right="538"/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</w:pPr>
          </w:p>
          <w:p w:rsidR="00734B38" w:rsidRPr="003308FA" w:rsidRDefault="00734B3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538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6A2AF5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6A2AF5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6A2AF5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</w:tr>
      <w:tr w:rsidR="00734B38" w:rsidRPr="003308FA" w:rsidTr="00734B38">
        <w:trPr>
          <w:trHeight w:hRule="exact" w:val="1410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734B3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734B38" w:rsidP="004830EA">
            <w:pPr>
              <w:widowControl w:val="0"/>
              <w:shd w:val="clear" w:color="auto" w:fill="FFFFFF"/>
              <w:spacing w:after="0" w:line="240" w:lineRule="auto"/>
              <w:ind w:right="298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Транспортные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средства: </w:t>
            </w:r>
          </w:p>
          <w:p w:rsidR="00734B38" w:rsidRPr="003308FA" w:rsidRDefault="00734B38" w:rsidP="004830EA">
            <w:pPr>
              <w:widowControl w:val="0"/>
              <w:shd w:val="clear" w:color="auto" w:fill="FFFFFF"/>
              <w:spacing w:after="0" w:line="240" w:lineRule="auto"/>
              <w:ind w:right="298"/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 w:rsidR="006A2AF5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сделка не заключалась</w:t>
            </w:r>
          </w:p>
          <w:p w:rsidR="00734B38" w:rsidRPr="003308FA" w:rsidRDefault="00734B38" w:rsidP="004830EA">
            <w:pPr>
              <w:widowControl w:val="0"/>
              <w:shd w:val="clear" w:color="auto" w:fill="FFFFFF"/>
              <w:spacing w:after="0" w:line="240" w:lineRule="auto"/>
              <w:ind w:right="298"/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</w:pPr>
          </w:p>
          <w:p w:rsidR="00734B38" w:rsidRPr="003308FA" w:rsidRDefault="00734B3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298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6A2AF5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6A2AF5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6A2AF5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</w:tr>
      <w:tr w:rsidR="00734B38" w:rsidRPr="003308FA" w:rsidTr="00734B38">
        <w:trPr>
          <w:trHeight w:hRule="exact" w:val="1119"/>
        </w:trPr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734B3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734B38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2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Ценные бумаги:</w:t>
            </w:r>
          </w:p>
          <w:p w:rsidR="00734B38" w:rsidRPr="003308FA" w:rsidRDefault="00734B38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21"/>
                <w:sz w:val="24"/>
                <w:szCs w:val="24"/>
                <w:lang w:eastAsia="ru-RU"/>
              </w:rPr>
              <w:t>1)</w:t>
            </w:r>
            <w:r w:rsidR="006A2AF5">
              <w:rPr>
                <w:rFonts w:ascii="Arial" w:hAnsi="Arial" w:cs="Arial"/>
                <w:color w:val="000000"/>
                <w:spacing w:val="-21"/>
                <w:sz w:val="24"/>
                <w:szCs w:val="24"/>
                <w:lang w:eastAsia="ru-RU"/>
              </w:rPr>
              <w:t>сделка не заключалась</w:t>
            </w:r>
          </w:p>
          <w:p w:rsidR="00734B38" w:rsidRPr="003308FA" w:rsidRDefault="00734B38" w:rsidP="004830EA">
            <w:pPr>
              <w:widowControl w:val="0"/>
              <w:shd w:val="clear" w:color="auto" w:fill="FFFFFF"/>
              <w:spacing w:after="0" w:line="240" w:lineRule="auto"/>
              <w:ind w:right="110"/>
              <w:rPr>
                <w:rFonts w:ascii="Arial" w:hAnsi="Arial" w:cs="Arial"/>
                <w:color w:val="000000"/>
                <w:spacing w:val="-13"/>
                <w:sz w:val="24"/>
                <w:szCs w:val="24"/>
                <w:lang w:eastAsia="ru-RU"/>
              </w:rPr>
            </w:pPr>
          </w:p>
          <w:p w:rsidR="00734B38" w:rsidRPr="003308FA" w:rsidRDefault="00734B3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110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3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6A2AF5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6A2AF5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4B38" w:rsidRPr="003308FA" w:rsidRDefault="006A2AF5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сделка не заключалась</w:t>
            </w:r>
          </w:p>
        </w:tc>
      </w:tr>
    </w:tbl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1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Сведения о расходах представляются в случаях, установленных статьей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3 </w:t>
      </w:r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3308FA">
          <w:rPr>
            <w:rFonts w:ascii="Arial" w:eastAsia="Times New Roman" w:hAnsi="Arial" w:cs="Arial"/>
            <w:color w:val="000000"/>
            <w:spacing w:val="2"/>
            <w:sz w:val="18"/>
            <w:szCs w:val="18"/>
            <w:lang w:eastAsia="ru-RU"/>
          </w:rPr>
          <w:t>2012 г</w:t>
        </w:r>
      </w:smartTag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. № 230-ФЗ "О </w:t>
      </w:r>
      <w:proofErr w:type="gramStart"/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>контроле за</w:t>
      </w:r>
      <w:proofErr w:type="gramEnd"/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 соответствием </w:t>
      </w:r>
      <w:r w:rsidRPr="003308FA">
        <w:rPr>
          <w:rFonts w:ascii="Arial" w:eastAsia="Times New Roman" w:hAnsi="Arial" w:cs="Arial"/>
          <w:color w:val="000000"/>
          <w:spacing w:val="5"/>
          <w:sz w:val="18"/>
          <w:szCs w:val="18"/>
          <w:lang w:eastAsia="ru-RU"/>
        </w:rPr>
        <w:t xml:space="preserve">расходов лиц, замещающих государственные должности, и иных лиц их доходам".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Если правовые основания для представления указанных сведений отсутствуют, данный раздел не заполняется.</w:t>
      </w:r>
    </w:p>
    <w:p w:rsidR="004830EA" w:rsidRPr="003308FA" w:rsidRDefault="004830EA" w:rsidP="004830EA">
      <w:pPr>
        <w:widowControl w:val="0"/>
        <w:tabs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ru-RU"/>
        </w:rPr>
        <w:t>2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 Указываются наименование и реквизиты документа, являющегося законным </w:t>
      </w:r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основанием для возникновения права собственности. Копия документа прилагается к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настоящей справке.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308FA">
        <w:rPr>
          <w:rFonts w:ascii="Arial" w:hAnsi="Arial" w:cs="Arial"/>
          <w:b/>
          <w:bCs/>
          <w:color w:val="000000"/>
          <w:spacing w:val="8"/>
          <w:sz w:val="24"/>
          <w:szCs w:val="24"/>
          <w:lang w:eastAsia="ru-RU"/>
        </w:rPr>
        <w:lastRenderedPageBreak/>
        <w:t xml:space="preserve">Раздел 3. Сведения об имуществе </w:t>
      </w:r>
      <w:r w:rsidRPr="003308FA">
        <w:rPr>
          <w:rFonts w:ascii="Arial" w:hAnsi="Arial" w:cs="Arial"/>
          <w:b/>
          <w:bCs/>
          <w:color w:val="000000"/>
          <w:spacing w:val="10"/>
          <w:sz w:val="24"/>
          <w:szCs w:val="24"/>
          <w:lang w:eastAsia="ru-RU"/>
        </w:rPr>
        <w:t>3.1. Недвижимое имущество</w:t>
      </w:r>
    </w:p>
    <w:p w:rsidR="004830EA" w:rsidRPr="003308FA" w:rsidRDefault="004830EA" w:rsidP="004830EA">
      <w:pPr>
        <w:widowControl w:val="0"/>
        <w:shd w:val="clear" w:color="auto" w:fill="FFFFFF"/>
        <w:spacing w:after="0" w:line="350" w:lineRule="exact"/>
        <w:ind w:right="3898"/>
        <w:rPr>
          <w:rFonts w:ascii="Arial" w:hAnsi="Arial" w:cs="Arial"/>
          <w:sz w:val="24"/>
          <w:szCs w:val="24"/>
          <w:lang w:eastAsia="ru-RU"/>
        </w:rPr>
      </w:pPr>
    </w:p>
    <w:tbl>
      <w:tblPr>
        <w:tblW w:w="9886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8"/>
        <w:gridCol w:w="2284"/>
        <w:gridCol w:w="1680"/>
        <w:gridCol w:w="1727"/>
        <w:gridCol w:w="1383"/>
        <w:gridCol w:w="2104"/>
      </w:tblGrid>
      <w:tr w:rsidR="004830EA" w:rsidRPr="003308FA" w:rsidTr="00F15E1E">
        <w:trPr>
          <w:trHeight w:hRule="exact" w:val="123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38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308FA">
              <w:rPr>
                <w:rFonts w:ascii="Arial" w:hAnsi="Arial" w:cs="Arial"/>
                <w:color w:val="000000"/>
                <w:spacing w:val="-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178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Вид и наименование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имущества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96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Вид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собствен-</w:t>
            </w:r>
            <w:r w:rsidRPr="003308FA">
              <w:rPr>
                <w:rFonts w:ascii="Arial" w:hAnsi="Arial" w:cs="Arial"/>
                <w:color w:val="000000"/>
                <w:spacing w:val="-12"/>
                <w:sz w:val="24"/>
                <w:szCs w:val="24"/>
                <w:lang w:eastAsia="ru-RU"/>
              </w:rPr>
              <w:t>ности</w:t>
            </w:r>
            <w:r w:rsidRPr="003308FA">
              <w:rPr>
                <w:rFonts w:ascii="Arial" w:hAnsi="Arial" w:cs="Arial"/>
                <w:color w:val="000000"/>
                <w:spacing w:val="-12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Место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softHyphen/>
              <w:t xml:space="preserve">нахождение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34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Площадь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(</w:t>
            </w:r>
            <w:proofErr w:type="spellStart"/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кв.м</w:t>
            </w:r>
            <w:proofErr w:type="spellEnd"/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240" w:lineRule="auto"/>
              <w:ind w:right="115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приобретения </w:t>
            </w: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>и источник</w:t>
            </w:r>
            <w:r w:rsidRPr="003308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ind w:right="115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средств</w:t>
            </w:r>
            <w:r w:rsidRPr="003308FA">
              <w:rPr>
                <w:rFonts w:ascii="Arial" w:hAnsi="Arial" w:cs="Arial"/>
                <w:color w:val="000000"/>
                <w:spacing w:val="-12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</w:tr>
      <w:tr w:rsidR="004830EA" w:rsidRPr="003308FA" w:rsidTr="00F15E1E">
        <w:trPr>
          <w:trHeight w:hRule="exact" w:val="34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30EA" w:rsidRPr="003308FA" w:rsidTr="00D80468">
        <w:trPr>
          <w:trHeight w:hRule="exact" w:val="276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240" w:lineRule="auto"/>
              <w:ind w:right="758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 xml:space="preserve">Земельные </w:t>
            </w:r>
            <w:r w:rsidRPr="003308FA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участки</w:t>
            </w:r>
            <w:r w:rsidRPr="003308FA">
              <w:rPr>
                <w:rFonts w:ascii="Arial" w:hAnsi="Arial" w:cs="Arial"/>
                <w:color w:val="000000"/>
                <w:spacing w:val="-6"/>
                <w:sz w:val="24"/>
                <w:szCs w:val="24"/>
                <w:vertAlign w:val="superscript"/>
                <w:lang w:eastAsia="ru-RU"/>
              </w:rPr>
              <w:t>3</w:t>
            </w:r>
            <w:r w:rsidRPr="003308FA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 xml:space="preserve">: </w:t>
            </w:r>
          </w:p>
          <w:p w:rsidR="004830EA" w:rsidRDefault="004830EA" w:rsidP="004830EA">
            <w:pPr>
              <w:widowControl w:val="0"/>
              <w:shd w:val="clear" w:color="auto" w:fill="FFFFFF"/>
              <w:spacing w:after="0" w:line="240" w:lineRule="auto"/>
              <w:ind w:right="758"/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 w:rsidR="006A2AF5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 xml:space="preserve"> </w:t>
            </w:r>
            <w:r w:rsidR="00D80468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 xml:space="preserve">земельный </w:t>
            </w:r>
            <w:r w:rsidR="00F15E1E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пай</w:t>
            </w:r>
          </w:p>
          <w:p w:rsidR="00D80468" w:rsidRDefault="00D80468" w:rsidP="004830EA">
            <w:pPr>
              <w:widowControl w:val="0"/>
              <w:shd w:val="clear" w:color="auto" w:fill="FFFFFF"/>
              <w:spacing w:after="0" w:line="240" w:lineRule="auto"/>
              <w:ind w:right="758"/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</w:pPr>
          </w:p>
          <w:p w:rsidR="00D80468" w:rsidRDefault="00D80468" w:rsidP="004830EA">
            <w:pPr>
              <w:widowControl w:val="0"/>
              <w:shd w:val="clear" w:color="auto" w:fill="FFFFFF"/>
              <w:spacing w:after="0" w:line="240" w:lineRule="auto"/>
              <w:ind w:right="758"/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</w:pP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Default="00D8046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Общая </w:t>
            </w:r>
            <w:r w:rsidR="00F15E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долевая</w:t>
            </w:r>
          </w:p>
          <w:p w:rsidR="00D80468" w:rsidRPr="003308FA" w:rsidRDefault="00D8046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D80468" w:rsidP="00CA28C7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Курская область,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Беловский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райо</w:t>
            </w:r>
            <w:r w:rsidR="00F15E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н,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МО «</w:t>
            </w:r>
            <w:proofErr w:type="spellStart"/>
            <w:r w:rsidR="00CA28C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Гирьянский</w:t>
            </w:r>
            <w:proofErr w:type="spellEnd"/>
            <w:r w:rsidR="00CA28C7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сельсовет», </w:t>
            </w:r>
            <w:r w:rsidR="00F15E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МО «</w:t>
            </w:r>
            <w:proofErr w:type="spellStart"/>
            <w:r w:rsidR="00F15E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Корочанский</w:t>
            </w:r>
            <w:proofErr w:type="spellEnd"/>
            <w:r w:rsidR="00F15E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сельсовет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CA28C7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4309</w:t>
            </w:r>
            <w:r w:rsidR="00D8046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D60C0D" w:rsidRDefault="00AB237F" w:rsidP="00D60C0D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</w:t>
            </w:r>
            <w:r w:rsidR="00F15E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видетельство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</w:t>
            </w:r>
            <w:r w:rsidR="00D60C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на право собственности на землю от 15.03.1998г. серия РФ –</w:t>
            </w:r>
            <w:r w:rsidR="00D60C0D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XXYII</w:t>
            </w:r>
            <w:r w:rsidR="00D60C0D" w:rsidRPr="00D60C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r w:rsidR="00D60C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КУО-01 </w:t>
            </w:r>
            <w:r w:rsidR="00D60C0D" w:rsidRPr="00D60C0D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0226181</w:t>
            </w:r>
          </w:p>
        </w:tc>
      </w:tr>
      <w:tr w:rsidR="00CA28C7" w:rsidRPr="003308FA" w:rsidTr="00F15E1E">
        <w:trPr>
          <w:trHeight w:hRule="exact" w:val="132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4830EA">
            <w:pPr>
              <w:widowControl w:val="0"/>
              <w:shd w:val="clear" w:color="auto" w:fill="FFFFFF"/>
              <w:spacing w:after="0" w:line="240" w:lineRule="auto"/>
              <w:ind w:right="10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>Жилые дома,</w:t>
            </w:r>
          </w:p>
          <w:p w:rsidR="00CA28C7" w:rsidRPr="003308FA" w:rsidRDefault="00CA28C7" w:rsidP="004830EA">
            <w:pPr>
              <w:widowControl w:val="0"/>
              <w:shd w:val="clear" w:color="auto" w:fill="FFFFFF"/>
              <w:spacing w:after="0" w:line="240" w:lineRule="auto"/>
              <w:ind w:right="10"/>
              <w:rPr>
                <w:rFonts w:ascii="Arial" w:hAnsi="Arial" w:cs="Arial"/>
                <w:color w:val="000000"/>
                <w:spacing w:val="-1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дачи:</w:t>
            </w:r>
          </w:p>
          <w:p w:rsidR="00BC6F49" w:rsidRDefault="00CA28C7" w:rsidP="00BC6F49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6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  <w:p w:rsidR="00CA28C7" w:rsidRPr="003308FA" w:rsidRDefault="00CA28C7" w:rsidP="00BC6F49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  <w:tr w:rsidR="00CA28C7" w:rsidRPr="003308FA" w:rsidTr="00F15E1E">
        <w:trPr>
          <w:trHeight w:hRule="exact" w:val="100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16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Квартиры:</w:t>
            </w:r>
          </w:p>
          <w:p w:rsidR="00CA28C7" w:rsidRPr="003308FA" w:rsidRDefault="00CA28C7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4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6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  <w:p w:rsidR="00CA28C7" w:rsidRPr="003308FA" w:rsidRDefault="00CA28C7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BC6F49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BC6F49" w:rsidP="00BC6F49"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</w:tr>
      <w:tr w:rsidR="00CA28C7" w:rsidRPr="003308FA" w:rsidTr="00F15E1E">
        <w:trPr>
          <w:trHeight w:hRule="exact" w:val="79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3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Гаражи:</w:t>
            </w:r>
          </w:p>
          <w:p w:rsidR="00CA28C7" w:rsidRPr="00B453A8" w:rsidRDefault="00CA28C7" w:rsidP="00B453A8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BC6F49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  <w:tr w:rsidR="00CA28C7" w:rsidRPr="003308FA" w:rsidTr="00F15E1E">
        <w:trPr>
          <w:trHeight w:hRule="exact" w:val="149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4830EA">
            <w:pPr>
              <w:widowControl w:val="0"/>
              <w:shd w:val="clear" w:color="auto" w:fill="FFFFFF"/>
              <w:spacing w:after="0" w:line="240" w:lineRule="auto"/>
              <w:ind w:right="566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Иное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недвижимое имущество:</w:t>
            </w:r>
          </w:p>
          <w:p w:rsidR="00CA28C7" w:rsidRPr="00B453A8" w:rsidRDefault="00CA28C7" w:rsidP="00B453A8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Pr="003308FA" w:rsidRDefault="00CA28C7" w:rsidP="00BC6F49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28C7" w:rsidRDefault="00CA28C7" w:rsidP="00BC6F49">
            <w:r w:rsidRPr="00E77262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</w:tbl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1 </w:t>
      </w:r>
      <w:r w:rsidRPr="003308FA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Указывается вид собственности (индивидуальная, долевая, общая); для </w:t>
      </w:r>
      <w:r w:rsidRPr="003308FA">
        <w:rPr>
          <w:rFonts w:ascii="Arial" w:eastAsia="Times New Roman" w:hAnsi="Arial" w:cs="Arial"/>
          <w:color w:val="000000"/>
          <w:spacing w:val="9"/>
          <w:sz w:val="18"/>
          <w:szCs w:val="18"/>
          <w:lang w:eastAsia="ru-RU"/>
        </w:rPr>
        <w:t xml:space="preserve">совместной собственности указываются иные лица (Ф.И.О. или наименование), в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2 </w:t>
      </w:r>
      <w:r w:rsidRPr="003308FA">
        <w:rPr>
          <w:rFonts w:ascii="Arial" w:eastAsia="Times New Roman" w:hAnsi="Arial" w:cs="Arial"/>
          <w:color w:val="000000"/>
          <w:spacing w:val="7"/>
          <w:sz w:val="18"/>
          <w:szCs w:val="18"/>
          <w:lang w:eastAsia="ru-RU"/>
        </w:rPr>
        <w:t xml:space="preserve">Указываются наименование и реквизиты документа, являющегося законным </w:t>
      </w:r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основанием для возникновения права собственности, а также в случаях, </w:t>
      </w:r>
      <w:r w:rsidRPr="003308FA">
        <w:rPr>
          <w:rFonts w:ascii="Arial" w:eastAsia="Times New Roman" w:hAnsi="Arial" w:cs="Arial"/>
          <w:color w:val="000000"/>
          <w:spacing w:val="6"/>
          <w:sz w:val="18"/>
          <w:szCs w:val="18"/>
          <w:lang w:eastAsia="ru-RU"/>
        </w:rPr>
        <w:t xml:space="preserve">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3308FA">
          <w:rPr>
            <w:rFonts w:ascii="Arial" w:eastAsia="Times New Roman" w:hAnsi="Arial" w:cs="Arial"/>
            <w:color w:val="000000"/>
            <w:spacing w:val="6"/>
            <w:sz w:val="18"/>
            <w:szCs w:val="18"/>
            <w:lang w:eastAsia="ru-RU"/>
          </w:rPr>
          <w:t>2013 г</w:t>
        </w:r>
      </w:smartTag>
      <w:r w:rsidRPr="003308FA">
        <w:rPr>
          <w:rFonts w:ascii="Arial" w:eastAsia="Times New Roman" w:hAnsi="Arial" w:cs="Arial"/>
          <w:color w:val="000000"/>
          <w:spacing w:val="6"/>
          <w:sz w:val="18"/>
          <w:szCs w:val="18"/>
          <w:lang w:eastAsia="ru-RU"/>
        </w:rPr>
        <w:t xml:space="preserve">. № 79-ФЗ </w:t>
      </w:r>
      <w:r w:rsidRPr="003308FA">
        <w:rPr>
          <w:rFonts w:ascii="Arial" w:eastAsia="Times New Roman" w:hAnsi="Arial" w:cs="Arial"/>
          <w:color w:val="000000"/>
          <w:spacing w:val="8"/>
          <w:sz w:val="18"/>
          <w:szCs w:val="18"/>
          <w:lang w:eastAsia="ru-RU"/>
        </w:rPr>
        <w:t xml:space="preserve">"О запрете отдельным категориям лиц открывать и иметь счета (вклады), хранить </w:t>
      </w:r>
      <w:r w:rsidRPr="003308FA">
        <w:rPr>
          <w:rFonts w:ascii="Arial" w:eastAsia="Times New Roman" w:hAnsi="Arial" w:cs="Arial"/>
          <w:color w:val="000000"/>
          <w:spacing w:val="7"/>
          <w:sz w:val="18"/>
          <w:szCs w:val="18"/>
          <w:lang w:eastAsia="ru-RU"/>
        </w:rPr>
        <w:t xml:space="preserve">наличные денежные средства и ценности в иностранных банках, расположенных за </w:t>
      </w:r>
      <w:r w:rsidRPr="003308FA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 xml:space="preserve">пределами территории Российской Федерации, владеть и (или) пользоваться </w:t>
      </w:r>
      <w:r w:rsidRPr="003308FA">
        <w:rPr>
          <w:rFonts w:ascii="Arial" w:eastAsia="Times New Roman" w:hAnsi="Arial" w:cs="Arial"/>
          <w:color w:val="000000"/>
          <w:spacing w:val="6"/>
          <w:sz w:val="18"/>
          <w:szCs w:val="18"/>
          <w:lang w:eastAsia="ru-RU"/>
        </w:rPr>
        <w:t xml:space="preserve">иностранными финансовыми инструментами", источник получения средств, за счет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которых приобретено имущество.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3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Указывается вид земельного участка (пая, доли): под индивидуальное жилищное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строительство, дачный, садовый, приусадебный, огородный и другие.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sz w:val="18"/>
          <w:szCs w:val="18"/>
          <w:lang w:eastAsia="ru-RU"/>
        </w:rPr>
        <w:br w:type="page"/>
      </w:r>
      <w:r w:rsidRPr="003308FA"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ru-RU"/>
        </w:rPr>
        <w:lastRenderedPageBreak/>
        <w:t>3.2. Транспортные средства</w:t>
      </w:r>
    </w:p>
    <w:p w:rsidR="004830EA" w:rsidRPr="003308FA" w:rsidRDefault="004830EA" w:rsidP="004830EA">
      <w:pPr>
        <w:widowControl w:val="0"/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9"/>
        <w:gridCol w:w="3129"/>
        <w:gridCol w:w="2014"/>
        <w:gridCol w:w="3209"/>
      </w:tblGrid>
      <w:tr w:rsidR="004830EA" w:rsidRPr="003308FA" w:rsidTr="00733518">
        <w:trPr>
          <w:trHeight w:hRule="exact" w:val="13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2" w:lineRule="exact"/>
              <w:ind w:right="34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308FA">
              <w:rPr>
                <w:rFonts w:ascii="Arial" w:hAnsi="Arial" w:cs="Arial"/>
                <w:color w:val="000000"/>
                <w:spacing w:val="-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2" w:lineRule="exact"/>
              <w:ind w:right="278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Вид, марка, модель </w:t>
            </w:r>
            <w:r w:rsidRPr="003308FA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транспортного </w:t>
            </w: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средства, год </w:t>
            </w: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изготовления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48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Вид собствен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3308FA"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  <w:t>ности</w:t>
            </w:r>
            <w:r w:rsidRPr="003308FA">
              <w:rPr>
                <w:rFonts w:ascii="Arial" w:hAnsi="Arial" w:cs="Arial"/>
                <w:color w:val="000000"/>
                <w:spacing w:val="-11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4830EA" w:rsidRPr="003308FA" w:rsidTr="00733518">
        <w:trPr>
          <w:trHeight w:hRule="exact" w:val="33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F15E1E" w:rsidRPr="003308FA" w:rsidTr="00733518">
        <w:trPr>
          <w:trHeight w:hRule="exact" w:val="10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E1E" w:rsidRPr="003308FA" w:rsidRDefault="00F15E1E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5E1E" w:rsidRPr="003308FA" w:rsidRDefault="00F15E1E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16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Автомобили легковые:</w:t>
            </w:r>
          </w:p>
          <w:p w:rsidR="00F15E1E" w:rsidRPr="00D60C0D" w:rsidRDefault="00F15E1E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6"/>
                <w:sz w:val="24"/>
                <w:szCs w:val="24"/>
                <w:lang w:eastAsia="ru-RU"/>
              </w:rPr>
              <w:t>1)</w:t>
            </w:r>
            <w:r w:rsidR="00D60C0D">
              <w:rPr>
                <w:rFonts w:ascii="Arial" w:hAnsi="Arial" w:cs="Arial"/>
                <w:color w:val="000000"/>
                <w:spacing w:val="-16"/>
                <w:sz w:val="24"/>
                <w:szCs w:val="24"/>
                <w:lang w:eastAsia="ru-RU"/>
              </w:rPr>
              <w:t>ВАЗ -21093</w:t>
            </w:r>
          </w:p>
          <w:p w:rsidR="00F15E1E" w:rsidRDefault="00F15E1E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2)</w:t>
            </w:r>
            <w:r w:rsidR="00186B95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Форд Фокус-1</w:t>
            </w:r>
          </w:p>
          <w:p w:rsidR="00CA28C7" w:rsidRPr="003308FA" w:rsidRDefault="00CA28C7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3)</w:t>
            </w:r>
            <w:r w:rsidR="00733518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ВАЗ 21124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186B95" w:rsidP="007335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0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</w:t>
            </w:r>
            <w:r w:rsidR="00D60C0D" w:rsidRPr="00D60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ндивидуальная</w:t>
            </w:r>
          </w:p>
          <w:p w:rsidR="00733518" w:rsidRDefault="00733518" w:rsidP="00733518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Индивудуальная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индивидуальная </w:t>
            </w:r>
          </w:p>
          <w:p w:rsidR="00F15E1E" w:rsidRPr="00D60C0D" w:rsidRDefault="00733518" w:rsidP="00733518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733518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</w:t>
            </w:r>
            <w:r w:rsidR="00186B9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уджанское</w:t>
            </w:r>
            <w:proofErr w:type="spellEnd"/>
            <w:r w:rsidR="00186B9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МРЭО</w:t>
            </w: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  <w:p w:rsidR="00F15E1E" w:rsidRDefault="00733518" w:rsidP="00733518"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Суджанское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МРЭО 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Суджанское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МРЭО</w:t>
            </w:r>
            <w:r w:rsidR="00186B95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33518" w:rsidRPr="003308FA" w:rsidTr="00733518">
        <w:trPr>
          <w:trHeight w:hRule="exact"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Автомобили грузовые:</w:t>
            </w:r>
          </w:p>
          <w:p w:rsidR="00733518" w:rsidRPr="003308FA" w:rsidRDefault="00733518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proofErr w:type="spellStart"/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Камаз</w:t>
            </w:r>
            <w:proofErr w:type="spellEnd"/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 xml:space="preserve"> -5410</w:t>
            </w:r>
          </w:p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2)</w:t>
            </w:r>
            <w:r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САЗ-3507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1E6F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D60C0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Индивидуальная</w:t>
            </w:r>
          </w:p>
          <w:p w:rsidR="00733518" w:rsidRDefault="00733518" w:rsidP="001E6FCA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Индивудуальная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33518" w:rsidRPr="00D60C0D" w:rsidRDefault="00733518" w:rsidP="001E6FCA">
            <w:pPr>
              <w:rPr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1E6FCA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Суджанское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МРЭО </w:t>
            </w:r>
          </w:p>
          <w:p w:rsidR="00733518" w:rsidRDefault="00733518" w:rsidP="001E6FCA"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Суджанское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 МРЭО  </w:t>
            </w:r>
          </w:p>
        </w:tc>
      </w:tr>
      <w:tr w:rsidR="00733518" w:rsidRPr="003308FA" w:rsidTr="00733518">
        <w:trPr>
          <w:trHeight w:hRule="exact" w:val="129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pacing w:after="0" w:line="336" w:lineRule="exact"/>
              <w:ind w:right="547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proofErr w:type="spellStart"/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Мототранспортные</w:t>
            </w:r>
            <w:proofErr w:type="spellEnd"/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средства:</w:t>
            </w:r>
          </w:p>
          <w:p w:rsidR="00733518" w:rsidRPr="003308FA" w:rsidRDefault="00733518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iCs/>
                <w:color w:val="000000"/>
                <w:spacing w:val="-9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 w:rsidR="006720BD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не име</w:t>
            </w:r>
            <w:r w:rsidR="00BC6F49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ю</w:t>
            </w:r>
          </w:p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BC6F49">
            <w:r w:rsidRPr="0021457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BC6F49">
            <w:r w:rsidRPr="0021457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  <w:tr w:rsidR="00733518" w:rsidRPr="003308FA" w:rsidTr="00733518">
        <w:trPr>
          <w:trHeight w:hRule="exact" w:val="13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pacing w:after="0" w:line="341" w:lineRule="exact"/>
              <w:ind w:right="173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Сельскохозяйственная техника:</w:t>
            </w:r>
          </w:p>
          <w:p w:rsidR="00733518" w:rsidRPr="00B453A8" w:rsidRDefault="00733518" w:rsidP="00B453A8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9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 xml:space="preserve"> Т-25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/>
          <w:p w:rsidR="00733518" w:rsidRPr="00733518" w:rsidRDefault="007335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индивидуальная</w:t>
            </w:r>
          </w:p>
          <w:p w:rsidR="00733518" w:rsidRDefault="00733518"/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>
            <w:pP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  <w:p w:rsidR="00733518" w:rsidRDefault="00733518"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Беловский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Гостехнадзор</w:t>
            </w:r>
            <w:proofErr w:type="spellEnd"/>
          </w:p>
        </w:tc>
      </w:tr>
      <w:tr w:rsidR="00733518" w:rsidRPr="003308FA" w:rsidTr="00733518">
        <w:trPr>
          <w:trHeight w:hRule="exact" w:val="109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Водный транспорт:</w:t>
            </w:r>
          </w:p>
          <w:p w:rsidR="00733518" w:rsidRPr="003308FA" w:rsidRDefault="00733518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не име</w:t>
            </w:r>
            <w:r w:rsidR="00BC6F49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ю</w:t>
            </w:r>
          </w:p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BC6F49">
            <w:r w:rsidRPr="0021457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BC6F49">
            <w:r w:rsidRPr="0021457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  <w:tr w:rsidR="00733518" w:rsidRPr="003308FA" w:rsidTr="00733518">
        <w:trPr>
          <w:trHeight w:hRule="exact" w:val="110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16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Воздушный транспорт:</w:t>
            </w:r>
          </w:p>
          <w:p w:rsidR="00733518" w:rsidRPr="003308FA" w:rsidRDefault="00733518" w:rsidP="004830EA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6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color w:val="000000"/>
                <w:spacing w:val="-16"/>
                <w:sz w:val="24"/>
                <w:szCs w:val="24"/>
                <w:lang w:eastAsia="ru-RU"/>
              </w:rPr>
              <w:t>не име</w:t>
            </w:r>
            <w:r w:rsidR="00BC6F49">
              <w:rPr>
                <w:rFonts w:ascii="Arial" w:hAnsi="Arial" w:cs="Arial"/>
                <w:color w:val="000000"/>
                <w:spacing w:val="-16"/>
                <w:sz w:val="24"/>
                <w:szCs w:val="24"/>
                <w:lang w:eastAsia="ru-RU"/>
              </w:rPr>
              <w:t>ю</w:t>
            </w:r>
          </w:p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BC6F49">
            <w:r w:rsidRPr="0021457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BC6F49">
            <w:r w:rsidRPr="0021457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  <w:tr w:rsidR="00733518" w:rsidRPr="003308FA" w:rsidTr="00733518">
        <w:trPr>
          <w:trHeight w:hRule="exact" w:val="141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Pr="003308FA" w:rsidRDefault="00733518" w:rsidP="004830EA">
            <w:pPr>
              <w:widowControl w:val="0"/>
              <w:shd w:val="clear" w:color="auto" w:fill="FFFFFF"/>
              <w:spacing w:after="0" w:line="336" w:lineRule="exact"/>
              <w:ind w:right="480"/>
              <w:rPr>
                <w:rFonts w:ascii="Arial" w:hAnsi="Arial" w:cs="Arial"/>
                <w:color w:val="000000"/>
                <w:spacing w:val="-1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Иные транспортные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средства:</w:t>
            </w:r>
          </w:p>
          <w:p w:rsidR="00733518" w:rsidRPr="00B453A8" w:rsidRDefault="00733518" w:rsidP="00B453A8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1)</w:t>
            </w:r>
            <w:r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не име</w:t>
            </w:r>
            <w:r w:rsidR="00BC6F49">
              <w:rPr>
                <w:rFonts w:ascii="Arial" w:hAnsi="Arial" w:cs="Arial"/>
                <w:color w:val="000000"/>
                <w:spacing w:val="-18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BC6F49">
            <w:r w:rsidRPr="0021457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3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3518" w:rsidRDefault="00733518" w:rsidP="00BC6F49">
            <w:r w:rsidRPr="0021457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BC6F49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</w:tbl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</w:t>
      </w:r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которых находится имущество; для долевой собственности указывается доля лица,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сведения об имуществе которого представляются.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 w:type="page"/>
      </w:r>
      <w:r w:rsidRPr="003308FA">
        <w:rPr>
          <w:rFonts w:ascii="Arial" w:hAnsi="Arial" w:cs="Arial"/>
          <w:b/>
          <w:bCs/>
          <w:color w:val="000000"/>
          <w:spacing w:val="12"/>
          <w:sz w:val="24"/>
          <w:szCs w:val="24"/>
          <w:lang w:eastAsia="ru-RU"/>
        </w:rPr>
        <w:lastRenderedPageBreak/>
        <w:t xml:space="preserve">Раздел 4. Сведения о счетах в банках и иных кредитных </w:t>
      </w:r>
      <w:r w:rsidRPr="003308F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организациях</w:t>
      </w:r>
    </w:p>
    <w:p w:rsidR="004830EA" w:rsidRPr="003308FA" w:rsidRDefault="004830EA" w:rsidP="004830EA">
      <w:pPr>
        <w:widowControl w:val="0"/>
        <w:shd w:val="clear" w:color="auto" w:fill="FFFFFF"/>
        <w:spacing w:after="0" w:line="350" w:lineRule="exact"/>
        <w:rPr>
          <w:rFonts w:ascii="Arial" w:hAnsi="Arial" w:cs="Arial"/>
          <w:sz w:val="24"/>
          <w:szCs w:val="24"/>
          <w:lang w:eastAsia="ru-RU"/>
        </w:rPr>
      </w:pP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99"/>
        <w:gridCol w:w="2611"/>
        <w:gridCol w:w="1833"/>
        <w:gridCol w:w="1418"/>
        <w:gridCol w:w="1062"/>
        <w:gridCol w:w="2056"/>
      </w:tblGrid>
      <w:tr w:rsidR="004830EA" w:rsidRPr="003308FA" w:rsidTr="00320E08">
        <w:trPr>
          <w:trHeight w:hRule="exact" w:val="201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38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308FA">
              <w:rPr>
                <w:rFonts w:ascii="Arial" w:hAnsi="Arial" w:cs="Arial"/>
                <w:color w:val="000000"/>
                <w:spacing w:val="-5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211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Наименование и </w:t>
            </w: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адрес банка или иной кредитной организации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326" w:lineRule="exact"/>
              <w:ind w:right="221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221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валюта </w:t>
            </w:r>
            <w:r w:rsidRPr="003308FA">
              <w:rPr>
                <w:rFonts w:ascii="Arial" w:hAnsi="Arial" w:cs="Arial"/>
                <w:color w:val="000000"/>
                <w:spacing w:val="-12"/>
                <w:sz w:val="24"/>
                <w:szCs w:val="24"/>
                <w:lang w:eastAsia="ru-RU"/>
              </w:rPr>
              <w:t>счета</w:t>
            </w:r>
            <w:r w:rsidRPr="003308FA">
              <w:rPr>
                <w:rFonts w:ascii="Arial" w:hAnsi="Arial" w:cs="Arial"/>
                <w:color w:val="000000"/>
                <w:spacing w:val="-12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29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Дата </w:t>
            </w: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откры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тия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счета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326" w:lineRule="exact"/>
              <w:jc w:val="center"/>
              <w:rPr>
                <w:rFonts w:ascii="Arial" w:hAnsi="Arial" w:cs="Arial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Оста</w:t>
            </w: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>ток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 на 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lang w:eastAsia="ru-RU"/>
              </w:rPr>
              <w:t>счете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vertAlign w:val="superscript"/>
                <w:lang w:eastAsia="ru-RU"/>
              </w:rPr>
              <w:t>2</w:t>
            </w:r>
            <w:r w:rsidRPr="003308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326" w:lineRule="exact"/>
              <w:ind w:right="106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Сумма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поступивших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pacing w:after="0" w:line="326" w:lineRule="exact"/>
              <w:ind w:right="106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 счет </w:t>
            </w:r>
            <w:r w:rsidRPr="003308FA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ru-RU"/>
              </w:rPr>
              <w:t>денежных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pacing w:after="0" w:line="326" w:lineRule="exact"/>
              <w:ind w:right="106"/>
              <w:jc w:val="center"/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средств</w:t>
            </w:r>
            <w:r w:rsidRPr="003308FA">
              <w:rPr>
                <w:rFonts w:ascii="Arial" w:hAnsi="Arial" w:cs="Arial"/>
                <w:color w:val="000000"/>
                <w:spacing w:val="-12"/>
                <w:sz w:val="24"/>
                <w:szCs w:val="24"/>
                <w:vertAlign w:val="superscript"/>
                <w:lang w:eastAsia="ru-RU"/>
              </w:rPr>
              <w:t>3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106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(руб.)</w:t>
            </w:r>
          </w:p>
        </w:tc>
      </w:tr>
      <w:tr w:rsidR="004830EA" w:rsidRPr="003308FA" w:rsidTr="00320E08">
        <w:trPr>
          <w:trHeight w:hRule="exact" w:val="34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30EA" w:rsidRPr="003308FA" w:rsidTr="00B453A8">
        <w:trPr>
          <w:trHeight w:hRule="exact" w:val="155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1078BC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320E0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ОАО «Сбербанк России» Курское отделение 8596</w:t>
            </w:r>
            <w:r w:rsidR="00B453A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 сл. Белая, Советская площадь, 55 «А»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20E08" w:rsidRDefault="00B453A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Текущий </w:t>
            </w:r>
            <w:r w:rsidR="00320E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</w:t>
            </w:r>
            <w:r w:rsidR="00320E08">
              <w:rPr>
                <w:rFonts w:ascii="Arial" w:hAnsi="Arial" w:cs="Arial"/>
                <w:kern w:val="2"/>
                <w:sz w:val="24"/>
                <w:szCs w:val="24"/>
                <w:lang w:val="en-US" w:eastAsia="ar-SA"/>
              </w:rPr>
              <w:t>Maestro</w:t>
            </w:r>
            <w:r w:rsidR="00320E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(в рублях)» Российский рубль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1078BC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03.12.2009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203,04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320E0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превышает</w:t>
            </w:r>
          </w:p>
        </w:tc>
      </w:tr>
      <w:tr w:rsidR="00320E08" w:rsidRPr="003308FA" w:rsidTr="00B453A8">
        <w:trPr>
          <w:trHeight w:hRule="exact" w:val="1567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E08" w:rsidRPr="003308FA" w:rsidRDefault="001078BC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E08" w:rsidRDefault="00320E0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ОАО «Сбербанк России» Курское отделение 8596</w:t>
            </w:r>
            <w:r w:rsidR="000F626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 сл. Белая,  Советская площадь, 55 «А»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E08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Депозитный </w:t>
            </w:r>
            <w:r w:rsidR="00320E08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«Зарплатный»</w:t>
            </w:r>
          </w:p>
          <w:p w:rsidR="00320E08" w:rsidRPr="00320E08" w:rsidRDefault="00320E08" w:rsidP="00320E08">
            <w:pPr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Российский рубль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E08" w:rsidRDefault="001078BC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26.12.2006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E08" w:rsidRDefault="00BC6F49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116,88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20E08" w:rsidRDefault="00320E08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превышает</w:t>
            </w:r>
          </w:p>
        </w:tc>
      </w:tr>
      <w:tr w:rsidR="001078BC" w:rsidRPr="003308FA" w:rsidTr="000F6264">
        <w:trPr>
          <w:trHeight w:hRule="exact" w:val="141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Default="001078BC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Default="001078BC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ОАО «Сбербанк России» Курское отделение 8596</w:t>
            </w:r>
            <w:r w:rsidR="000F626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, сл. Белая,  Советская площадь, 55 «А»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Default="000F6264" w:rsidP="000F6264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Текущий, 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>Российский рубль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Default="001078BC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101600,00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Default="001078BC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превышает</w:t>
            </w:r>
          </w:p>
        </w:tc>
      </w:tr>
      <w:tr w:rsidR="000F6264" w:rsidRPr="003308FA" w:rsidTr="000F6264">
        <w:trPr>
          <w:trHeight w:hRule="exact" w:val="142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ОАО «Сбербанк России» Курское отделение 8596, сл. Белая, Советская площадь, 55 «А»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Депозитный  «Срочный»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Российский рубль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29.12.1994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34,02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превышает</w:t>
            </w:r>
          </w:p>
        </w:tc>
      </w:tr>
      <w:tr w:rsidR="000F6264" w:rsidRPr="003308FA" w:rsidTr="000F6264">
        <w:trPr>
          <w:trHeight w:hRule="exact" w:val="1420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9329D4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ОАО «Сбербанк России» Курское отделение 8596, сл. Белая, Советская площадь, 55 «А»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9329D4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Депозитный  «Срочный»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Российский рубль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9329D4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28.02.1991</w:t>
            </w:r>
          </w:p>
        </w:tc>
        <w:tc>
          <w:tcPr>
            <w:tcW w:w="1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9329D4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231,00</w:t>
            </w:r>
          </w:p>
        </w:tc>
        <w:tc>
          <w:tcPr>
            <w:tcW w:w="2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264" w:rsidRDefault="000F6264" w:rsidP="009329D4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превышает</w:t>
            </w:r>
          </w:p>
        </w:tc>
      </w:tr>
    </w:tbl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Указываются вид счета (депозитный, текущий, расчетный, ссудный и другие) и валюта счета.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</w:t>
      </w:r>
      <w:r w:rsidRPr="003308FA">
        <w:rPr>
          <w:rFonts w:ascii="Arial" w:eastAsia="Times New Roman" w:hAnsi="Arial" w:cs="Arial"/>
          <w:color w:val="000000"/>
          <w:spacing w:val="-3"/>
          <w:sz w:val="18"/>
          <w:szCs w:val="18"/>
          <w:lang w:eastAsia="ru-RU"/>
        </w:rPr>
        <w:t>дату.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3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</w:t>
      </w:r>
      <w:r w:rsidRPr="003308FA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выписка о движении денежных средств по данному счету за отчетный период. Для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счетов в иностранной валюте сумма указывается в рублях по курсу Банка России на </w:t>
      </w:r>
      <w:r w:rsidRPr="003308FA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отчетную дату.</w:t>
      </w:r>
      <w:r w:rsidRPr="003308F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/>
          <w:spacing w:val="6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3308FA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lastRenderedPageBreak/>
        <w:t>Раздел 5. Сведения о ценных бумагах</w:t>
      </w:r>
    </w:p>
    <w:p w:rsidR="004830EA" w:rsidRPr="003308FA" w:rsidRDefault="004830EA" w:rsidP="004830EA">
      <w:pPr>
        <w:widowControl w:val="0"/>
        <w:shd w:val="clear" w:color="auto" w:fill="FFFFFF"/>
        <w:spacing w:after="0" w:line="346" w:lineRule="exact"/>
        <w:rPr>
          <w:rFonts w:ascii="Arial" w:hAnsi="Arial" w:cs="Arial"/>
          <w:sz w:val="24"/>
          <w:szCs w:val="24"/>
          <w:lang w:eastAsia="ru-RU"/>
        </w:rPr>
      </w:pPr>
      <w:r w:rsidRPr="003308FA">
        <w:rPr>
          <w:rFonts w:ascii="Arial" w:hAnsi="Arial" w:cs="Arial"/>
          <w:b/>
          <w:bCs/>
          <w:color w:val="000000"/>
          <w:spacing w:val="6"/>
          <w:sz w:val="24"/>
          <w:szCs w:val="24"/>
          <w:lang w:eastAsia="ru-RU"/>
        </w:rPr>
        <w:t xml:space="preserve">5.1. Акции и иное участие в коммерческих организациях и </w:t>
      </w:r>
      <w:r w:rsidRPr="003308FA">
        <w:rPr>
          <w:rFonts w:ascii="Arial" w:hAnsi="Arial" w:cs="Arial"/>
          <w:b/>
          <w:bCs/>
          <w:color w:val="000000"/>
          <w:spacing w:val="-2"/>
          <w:sz w:val="24"/>
          <w:szCs w:val="24"/>
          <w:lang w:eastAsia="ru-RU"/>
        </w:rPr>
        <w:t>фондах</w:t>
      </w:r>
    </w:p>
    <w:p w:rsidR="004830EA" w:rsidRPr="003308FA" w:rsidRDefault="004830EA" w:rsidP="004830EA">
      <w:pPr>
        <w:widowControl w:val="0"/>
        <w:shd w:val="clear" w:color="auto" w:fill="FFFFFF"/>
        <w:spacing w:after="0" w:line="346" w:lineRule="exact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0"/>
        <w:gridCol w:w="2467"/>
        <w:gridCol w:w="1814"/>
        <w:gridCol w:w="1468"/>
        <w:gridCol w:w="1401"/>
        <w:gridCol w:w="1567"/>
      </w:tblGrid>
      <w:tr w:rsidR="004830EA" w:rsidRPr="003308FA">
        <w:trPr>
          <w:trHeight w:hRule="exact" w:val="1373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2" w:lineRule="exact"/>
              <w:ind w:right="34"/>
              <w:jc w:val="center"/>
              <w:rPr>
                <w:rFonts w:ascii="Arial" w:hAnsi="Arial" w:cs="Arial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308FA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31" w:lineRule="exact"/>
              <w:ind w:right="96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Наименование и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организационно-</w:t>
            </w:r>
            <w:r w:rsidRPr="003308FA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правовая форма </w:t>
            </w: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организации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38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Место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softHyphen/>
            </w: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нахождение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организации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(адрес)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Уставный</w:t>
            </w:r>
            <w:r w:rsidRPr="003308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капитал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vertAlign w:val="superscript"/>
                <w:lang w:eastAsia="ru-RU"/>
              </w:rPr>
              <w:t>2</w:t>
            </w:r>
            <w:r w:rsidRPr="003308FA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46" w:lineRule="exact"/>
              <w:ind w:right="178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Доля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участия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46" w:lineRule="exact"/>
              <w:ind w:right="34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Основание </w:t>
            </w: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>участия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4830EA" w:rsidRPr="003308FA">
        <w:trPr>
          <w:trHeight w:hRule="exact" w:val="33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30EA" w:rsidRPr="003308FA">
        <w:trPr>
          <w:trHeight w:hRule="exact" w:val="797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B237F" w:rsidRPr="003308FA" w:rsidRDefault="00AB237F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AB237F" w:rsidRDefault="00AB237F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AB237F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AB237F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AB237F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AB237F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</w:tbl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pacing w:val="-8"/>
          <w:kern w:val="2"/>
          <w:sz w:val="18"/>
          <w:szCs w:val="18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pacing w:val="-8"/>
          <w:sz w:val="18"/>
          <w:szCs w:val="18"/>
          <w:vertAlign w:val="superscript"/>
          <w:lang w:eastAsia="ru-RU"/>
        </w:rPr>
        <w:t xml:space="preserve">1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Указываются полное или сокращенное официальное наименование организации </w:t>
      </w:r>
      <w:r w:rsidRPr="003308FA">
        <w:rPr>
          <w:rFonts w:ascii="Arial" w:eastAsia="Times New Roman" w:hAnsi="Arial" w:cs="Arial"/>
          <w:color w:val="000000"/>
          <w:spacing w:val="12"/>
          <w:sz w:val="18"/>
          <w:szCs w:val="18"/>
          <w:lang w:eastAsia="ru-RU"/>
        </w:rPr>
        <w:t xml:space="preserve">и ее организационно-правовая форма (акционерное общество, общество с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ограниченной ответственностью, товарищество, производственный кооператив, фонд и </w:t>
      </w:r>
      <w:r w:rsidRPr="003308FA">
        <w:rPr>
          <w:rFonts w:ascii="Arial" w:eastAsia="Times New Roman" w:hAnsi="Arial" w:cs="Arial"/>
          <w:color w:val="000000"/>
          <w:spacing w:val="-2"/>
          <w:sz w:val="18"/>
          <w:szCs w:val="18"/>
          <w:lang w:eastAsia="ru-RU"/>
        </w:rPr>
        <w:t>другие).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pacing w:val="-8"/>
          <w:sz w:val="18"/>
          <w:szCs w:val="18"/>
          <w:vertAlign w:val="superscript"/>
          <w:lang w:eastAsia="ru-RU"/>
        </w:rPr>
        <w:t>2</w:t>
      </w:r>
      <w:r w:rsidRPr="003308FA">
        <w:rPr>
          <w:rFonts w:ascii="Arial" w:eastAsia="Times New Roman" w:hAnsi="Arial" w:cs="Arial"/>
          <w:color w:val="000000"/>
          <w:spacing w:val="11"/>
          <w:sz w:val="18"/>
          <w:szCs w:val="18"/>
          <w:lang w:eastAsia="ru-RU"/>
        </w:rPr>
        <w:t xml:space="preserve"> Уставный капитал указывается согласно учредительным документам </w:t>
      </w:r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организации по состоянию на отчетную дату. Для уставных капиталов, выраженных в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иностранной валюте, уставный капитал указывается в рублях по курсу Банка России на </w:t>
      </w:r>
      <w:r w:rsidRPr="003308FA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отчетную дату.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8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pacing w:val="-8"/>
          <w:sz w:val="18"/>
          <w:szCs w:val="18"/>
          <w:vertAlign w:val="superscript"/>
          <w:lang w:eastAsia="ru-RU"/>
        </w:rPr>
        <w:t xml:space="preserve">3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pacing w:val="-8"/>
          <w:sz w:val="18"/>
          <w:szCs w:val="18"/>
          <w:vertAlign w:val="superscript"/>
          <w:lang w:eastAsia="ru-RU"/>
        </w:rPr>
        <w:t xml:space="preserve">4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Указываются основание приобретения доли участия (учредительный договор, </w:t>
      </w:r>
      <w:r w:rsidRPr="003308FA">
        <w:rPr>
          <w:rFonts w:ascii="Arial" w:eastAsia="Times New Roman" w:hAnsi="Arial" w:cs="Arial"/>
          <w:color w:val="000000"/>
          <w:spacing w:val="5"/>
          <w:sz w:val="18"/>
          <w:szCs w:val="18"/>
          <w:lang w:eastAsia="ru-RU"/>
        </w:rPr>
        <w:t xml:space="preserve">приватизация, покупка, мена, дарение, наследование и другие), а также реквизиты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(дата, номер) соответствующего договора или акта.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308FA">
        <w:rPr>
          <w:rFonts w:ascii="Arial" w:eastAsia="Times New Roman" w:hAnsi="Arial" w:cs="Arial"/>
          <w:sz w:val="18"/>
          <w:szCs w:val="18"/>
          <w:lang w:eastAsia="ru-RU"/>
        </w:rPr>
        <w:br w:type="page"/>
      </w:r>
      <w:r w:rsidRPr="003308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5.2. Иные ценные бумаги</w:t>
      </w:r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0"/>
        <w:gridCol w:w="1555"/>
        <w:gridCol w:w="1717"/>
        <w:gridCol w:w="1939"/>
        <w:gridCol w:w="1689"/>
        <w:gridCol w:w="1778"/>
      </w:tblGrid>
      <w:tr w:rsidR="004830EA" w:rsidRPr="003308FA">
        <w:trPr>
          <w:trHeight w:hRule="exact" w:val="1344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38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308FA">
              <w:rPr>
                <w:rFonts w:ascii="Arial" w:hAnsi="Arial" w:cs="Arial"/>
                <w:color w:val="000000"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36" w:lineRule="exact"/>
              <w:ind w:right="240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Вид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ценной </w:t>
            </w: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бумаги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Лицо,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 xml:space="preserve">выпустившее </w:t>
            </w: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ценную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бумагу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326" w:lineRule="exact"/>
              <w:ind w:right="24"/>
              <w:jc w:val="center"/>
              <w:rPr>
                <w:rFonts w:ascii="Arial" w:hAnsi="Arial" w:cs="Arial"/>
                <w:color w:val="000000"/>
                <w:spacing w:val="-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Номинальная величина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обязательства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31" w:lineRule="exact"/>
              <w:ind w:right="58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Общее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sz w:val="24"/>
                <w:szCs w:val="24"/>
                <w:lang w:eastAsia="ru-RU"/>
              </w:rPr>
              <w:t>Общая стоимость</w:t>
            </w: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vertAlign w:val="superscript"/>
                <w:lang w:eastAsia="ru-RU"/>
              </w:rPr>
              <w:t>2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(руб.)</w:t>
            </w:r>
          </w:p>
        </w:tc>
      </w:tr>
      <w:tr w:rsidR="004830EA" w:rsidRPr="003308FA">
        <w:trPr>
          <w:trHeight w:hRule="exact" w:val="34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078BC" w:rsidRPr="003308FA">
        <w:trPr>
          <w:trHeight w:hRule="exact" w:val="797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Pr="003308FA" w:rsidRDefault="001078BC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Pr="00AB237F" w:rsidRDefault="001078BC" w:rsidP="001E6FC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Pr="003308FA" w:rsidRDefault="001078BC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Pr="003308FA" w:rsidRDefault="001078BC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Pr="003308FA" w:rsidRDefault="001078BC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78BC" w:rsidRPr="003308FA" w:rsidRDefault="001078BC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</w:tr>
    </w:tbl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pacing w:val="2"/>
          <w:kern w:val="2"/>
          <w:sz w:val="24"/>
          <w:szCs w:val="24"/>
          <w:lang w:eastAsia="ar-SA"/>
        </w:rPr>
      </w:pP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08FA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Итого по разделу 5 "Сведения о ценных бумагах" суммарная </w:t>
      </w:r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декларированная стоимость ценных бумаг, включая доли участия в </w:t>
      </w:r>
      <w:r w:rsidRPr="003308FA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коммерческих организациях (руб</w:t>
      </w:r>
      <w:proofErr w:type="gramStart"/>
      <w:r w:rsidRPr="003308FA">
        <w:rPr>
          <w:rFonts w:ascii="Arial" w:eastAsia="Times New Roman" w:hAnsi="Arial" w:cs="Arial"/>
          <w:color w:val="000000"/>
          <w:spacing w:val="4"/>
          <w:sz w:val="24"/>
          <w:szCs w:val="24"/>
          <w:lang w:eastAsia="ru-RU"/>
        </w:rPr>
        <w:t>).,______________________________________________________________________________________________________________________________________</w:t>
      </w:r>
      <w:proofErr w:type="gramEnd"/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1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Указываются все ценные бумаги по видам (облигации, векселя и другие), за </w:t>
      </w:r>
      <w:r w:rsidRPr="003308FA">
        <w:rPr>
          <w:rFonts w:ascii="Arial" w:eastAsia="Times New Roman" w:hAnsi="Arial" w:cs="Arial"/>
          <w:color w:val="000000"/>
          <w:spacing w:val="12"/>
          <w:sz w:val="18"/>
          <w:szCs w:val="18"/>
          <w:lang w:eastAsia="ru-RU"/>
        </w:rPr>
        <w:t xml:space="preserve">исключением акций, указанных в подразделе 5.1 "Акции и иное участие в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коммерческих организациях и фондах".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2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</w:t>
      </w:r>
      <w:r w:rsidRPr="003308FA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номинальной стоимости). Для обязательств, выраженных в иностранной валюте,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стоимость указывается в рублях по курсу Банка России на отчетную дату.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sz w:val="18"/>
          <w:szCs w:val="18"/>
          <w:lang w:eastAsia="ru-RU"/>
        </w:rPr>
        <w:br w:type="page"/>
      </w:r>
      <w:r w:rsidRPr="003308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Раздел 6. Сведения об обязательствах имущественного характера</w:t>
      </w:r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 xml:space="preserve">6.1.Объекты недвижимого имущества, находящиеся в </w:t>
      </w:r>
      <w:r w:rsidRPr="003308FA">
        <w:rPr>
          <w:rFonts w:ascii="Arial" w:eastAsia="Times New Roman" w:hAnsi="Arial" w:cs="Arial"/>
          <w:b/>
          <w:color w:val="000000"/>
          <w:spacing w:val="-5"/>
          <w:sz w:val="24"/>
          <w:szCs w:val="24"/>
          <w:lang w:eastAsia="ru-RU"/>
        </w:rPr>
        <w:t>пользовании</w:t>
      </w:r>
      <w:r w:rsidRPr="003308FA">
        <w:rPr>
          <w:rFonts w:ascii="Arial" w:eastAsia="Times New Roman" w:hAnsi="Arial" w:cs="Arial"/>
          <w:b/>
          <w:color w:val="000000"/>
          <w:spacing w:val="-5"/>
          <w:sz w:val="24"/>
          <w:szCs w:val="24"/>
          <w:vertAlign w:val="superscript"/>
          <w:lang w:eastAsia="ru-RU"/>
        </w:rPr>
        <w:t>1</w:t>
      </w:r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99"/>
        <w:gridCol w:w="1891"/>
        <w:gridCol w:w="1882"/>
        <w:gridCol w:w="1794"/>
        <w:gridCol w:w="1766"/>
        <w:gridCol w:w="1375"/>
      </w:tblGrid>
      <w:tr w:rsidR="004830EA" w:rsidRPr="003308FA">
        <w:trPr>
          <w:trHeight w:hRule="exact" w:val="1018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2" w:lineRule="exact"/>
              <w:ind w:right="48"/>
              <w:jc w:val="center"/>
              <w:rPr>
                <w:rFonts w:ascii="Arial" w:hAnsi="Arial" w:cs="Arial"/>
                <w:color w:val="000000"/>
                <w:spacing w:val="-9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308FA">
              <w:rPr>
                <w:rFonts w:ascii="Arial" w:hAnsi="Arial" w:cs="Arial"/>
                <w:color w:val="000000"/>
                <w:spacing w:val="-14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2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9"/>
                <w:sz w:val="24"/>
                <w:szCs w:val="24"/>
                <w:lang w:eastAsia="ru-RU"/>
              </w:rPr>
              <w:t>Вид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-8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2"/>
                <w:sz w:val="24"/>
                <w:szCs w:val="24"/>
                <w:lang w:eastAsia="ru-RU"/>
              </w:rPr>
              <w:t>имущества</w:t>
            </w:r>
            <w:r w:rsidRPr="003308FA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46" w:lineRule="exact"/>
              <w:ind w:right="96"/>
              <w:jc w:val="center"/>
              <w:rPr>
                <w:rFonts w:ascii="Arial" w:hAnsi="Arial" w:cs="Arial"/>
                <w:color w:val="000000"/>
                <w:spacing w:val="-1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8"/>
                <w:sz w:val="24"/>
                <w:szCs w:val="24"/>
                <w:lang w:eastAsia="ru-RU"/>
              </w:rPr>
              <w:t xml:space="preserve">Вид и сроки </w:t>
            </w:r>
            <w:r w:rsidRPr="003308FA">
              <w:rPr>
                <w:rFonts w:ascii="Arial" w:hAnsi="Arial" w:cs="Arial"/>
                <w:color w:val="000000"/>
                <w:spacing w:val="-9"/>
                <w:sz w:val="24"/>
                <w:szCs w:val="24"/>
                <w:lang w:eastAsia="ru-RU"/>
              </w:rPr>
              <w:t>пользования</w:t>
            </w:r>
            <w:r w:rsidRPr="003308FA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46" w:lineRule="exact"/>
              <w:ind w:right="173"/>
              <w:jc w:val="center"/>
              <w:rPr>
                <w:rFonts w:ascii="Arial" w:hAnsi="Arial" w:cs="Arial"/>
                <w:color w:val="000000"/>
                <w:spacing w:val="-9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 xml:space="preserve">Основание </w:t>
            </w:r>
            <w:r w:rsidRPr="003308FA">
              <w:rPr>
                <w:rFonts w:ascii="Arial" w:hAnsi="Arial" w:cs="Arial"/>
                <w:color w:val="000000"/>
                <w:spacing w:val="-12"/>
                <w:sz w:val="24"/>
                <w:szCs w:val="24"/>
                <w:lang w:eastAsia="ru-RU"/>
              </w:rPr>
              <w:t>пользования</w:t>
            </w:r>
            <w:r w:rsidRPr="003308FA">
              <w:rPr>
                <w:rFonts w:ascii="Arial" w:eastAsia="Times New Roman" w:hAnsi="Arial" w:cs="Arial"/>
                <w:b/>
                <w:color w:val="000000"/>
                <w:spacing w:val="-5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26" w:lineRule="exact"/>
              <w:ind w:right="38"/>
              <w:jc w:val="center"/>
              <w:rPr>
                <w:rFonts w:ascii="Arial" w:hAnsi="Arial" w:cs="Arial"/>
                <w:color w:val="000000"/>
                <w:spacing w:val="-13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9"/>
                <w:sz w:val="24"/>
                <w:szCs w:val="24"/>
                <w:lang w:eastAsia="ru-RU"/>
              </w:rPr>
              <w:t>Место</w:t>
            </w:r>
            <w:r w:rsidRPr="003308FA">
              <w:rPr>
                <w:rFonts w:ascii="Arial" w:hAnsi="Arial" w:cs="Arial"/>
                <w:color w:val="000000"/>
                <w:spacing w:val="-9"/>
                <w:sz w:val="24"/>
                <w:szCs w:val="24"/>
                <w:lang w:eastAsia="ru-RU"/>
              </w:rPr>
              <w:softHyphen/>
            </w: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 xml:space="preserve">нахождение </w:t>
            </w:r>
            <w:r w:rsidRPr="003308FA">
              <w:rPr>
                <w:rFonts w:ascii="Arial" w:hAnsi="Arial" w:cs="Arial"/>
                <w:color w:val="000000"/>
                <w:spacing w:val="-9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31" w:lineRule="exact"/>
              <w:ind w:right="43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3"/>
                <w:sz w:val="24"/>
                <w:szCs w:val="24"/>
                <w:lang w:eastAsia="ru-RU"/>
              </w:rPr>
              <w:t xml:space="preserve">Площадь </w:t>
            </w:r>
            <w:r w:rsidRPr="003308FA"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  <w:t>(</w:t>
            </w:r>
            <w:proofErr w:type="spellStart"/>
            <w:r w:rsidRPr="003308FA"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  <w:t>кв.м</w:t>
            </w:r>
            <w:proofErr w:type="spellEnd"/>
            <w:r w:rsidRPr="003308FA">
              <w:rPr>
                <w:rFonts w:ascii="Arial" w:hAnsi="Arial" w:cs="Arial"/>
                <w:color w:val="000000"/>
                <w:spacing w:val="-11"/>
                <w:sz w:val="24"/>
                <w:szCs w:val="24"/>
                <w:lang w:eastAsia="ru-RU"/>
              </w:rPr>
              <w:t>.)</w:t>
            </w:r>
          </w:p>
        </w:tc>
      </w:tr>
      <w:tr w:rsidR="004830EA" w:rsidRPr="003308FA">
        <w:trPr>
          <w:trHeight w:hRule="exact" w:val="346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830EA" w:rsidRPr="003308FA" w:rsidTr="001B5A44">
        <w:trPr>
          <w:trHeight w:hRule="exact" w:val="2085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8E3B13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Жилой дом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1B5A4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Безвозмездное пользование, бессрочно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8E3B13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фактическое </w:t>
            </w:r>
            <w:r w:rsidR="001B5A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предоставле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ни</w:t>
            </w:r>
            <w:r w:rsidR="001B5A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е </w:t>
            </w:r>
            <w:proofErr w:type="spellStart"/>
            <w:r w:rsidR="001B5A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Кручиновым</w:t>
            </w:r>
            <w:proofErr w:type="spellEnd"/>
            <w:r w:rsidR="001B5A44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Михаилом Владимировичем (отец)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Default="001B5A44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307920,</w:t>
            </w:r>
            <w:r w:rsidR="008E3B13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Д.Корочка,118</w:t>
            </w:r>
          </w:p>
          <w:p w:rsidR="008E3B13" w:rsidRPr="003308FA" w:rsidRDefault="008E3B13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Беловского района Курской области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8E3B13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88,6</w:t>
            </w:r>
          </w:p>
        </w:tc>
      </w:tr>
      <w:tr w:rsidR="007B041E" w:rsidRPr="003308FA" w:rsidTr="007B041E">
        <w:trPr>
          <w:trHeight w:hRule="exact" w:val="2101"/>
        </w:trPr>
        <w:tc>
          <w:tcPr>
            <w:tcW w:w="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41E" w:rsidRPr="003308FA" w:rsidRDefault="007B041E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41E" w:rsidRPr="003308FA" w:rsidRDefault="007B041E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Земельный участок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41E" w:rsidRPr="003308FA" w:rsidRDefault="007B041E" w:rsidP="00CE3846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Безвозмездное пользование, бессрочно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41E" w:rsidRPr="003308FA" w:rsidRDefault="007B041E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фактическое предоставление </w:t>
            </w:r>
            <w:proofErr w:type="spellStart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Кручиновым</w:t>
            </w:r>
            <w:proofErr w:type="spellEnd"/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 xml:space="preserve"> Михаилом Владимировичем (отец)</w:t>
            </w:r>
          </w:p>
        </w:tc>
        <w:tc>
          <w:tcPr>
            <w:tcW w:w="1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41E" w:rsidRDefault="007B041E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Д.Корочка,118</w:t>
            </w:r>
          </w:p>
          <w:p w:rsidR="007B041E" w:rsidRPr="003308FA" w:rsidRDefault="007B041E" w:rsidP="00560EA1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Беловского района Курской области</w:t>
            </w:r>
          </w:p>
        </w:tc>
        <w:tc>
          <w:tcPr>
            <w:tcW w:w="1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B041E" w:rsidRPr="003308FA" w:rsidRDefault="006747FD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5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000</w:t>
            </w:r>
          </w:p>
        </w:tc>
      </w:tr>
    </w:tbl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18"/>
          <w:szCs w:val="18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1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Указываются по состоянию на отчетную дату.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2 </w:t>
      </w:r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Указывается вид недвижимого имущества (земельный участок, жилой дом, дача </w:t>
      </w:r>
      <w:r w:rsidRPr="003308FA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и другие).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3 </w:t>
      </w:r>
      <w:r w:rsidRPr="003308FA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 xml:space="preserve">Указываются вид пользования (аренда, безвозмездное пользование и другие) и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сроки пользования.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4 </w:t>
      </w:r>
      <w:r w:rsidRPr="003308FA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Указываются основание пользования (договор, фактическое предоставление и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другие), а также реквизиты (дата, номер) соответствующего договора или акта.</w:t>
      </w:r>
      <w:r w:rsidRPr="003308FA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308FA">
        <w:rPr>
          <w:rFonts w:ascii="Arial" w:eastAsia="Times New Roman" w:hAnsi="Arial" w:cs="Arial"/>
          <w:sz w:val="18"/>
          <w:szCs w:val="18"/>
          <w:lang w:eastAsia="ru-RU"/>
        </w:rPr>
        <w:br w:type="page"/>
      </w:r>
      <w:r w:rsidRPr="003308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lastRenderedPageBreak/>
        <w:t>6.2. Срочные обязательства финансового характера</w:t>
      </w:r>
      <w:r w:rsidRPr="003308FA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eastAsia="ru-RU"/>
        </w:rPr>
        <w:t>1</w:t>
      </w:r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W w:w="9879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00"/>
        <w:gridCol w:w="1882"/>
        <w:gridCol w:w="1545"/>
        <w:gridCol w:w="2045"/>
        <w:gridCol w:w="1861"/>
        <w:gridCol w:w="1846"/>
      </w:tblGrid>
      <w:tr w:rsidR="004830EA" w:rsidRPr="003308FA" w:rsidTr="00734B38">
        <w:trPr>
          <w:trHeight w:hRule="exact" w:val="2678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31" w:lineRule="exact"/>
              <w:ind w:right="82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46" w:lineRule="exact"/>
              <w:ind w:right="43"/>
              <w:jc w:val="center"/>
              <w:rPr>
                <w:rFonts w:ascii="Arial" w:hAnsi="Arial" w:cs="Arial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обязательства</w:t>
            </w: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46" w:lineRule="exact"/>
              <w:ind w:right="82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Кредитор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(должник)</w:t>
            </w: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vertAlign w:val="superscript"/>
                <w:lang w:eastAsia="ru-RU"/>
              </w:rPr>
              <w:t xml:space="preserve"> 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46" w:lineRule="exact"/>
              <w:ind w:right="62"/>
              <w:jc w:val="center"/>
              <w:rPr>
                <w:rFonts w:ascii="Arial" w:hAnsi="Arial" w:cs="Arial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Основание </w:t>
            </w:r>
            <w:r w:rsidRPr="003308FA">
              <w:rPr>
                <w:rFonts w:ascii="Arial" w:hAnsi="Arial" w:cs="Arial"/>
                <w:color w:val="000000"/>
                <w:spacing w:val="-2"/>
                <w:sz w:val="24"/>
                <w:szCs w:val="24"/>
                <w:lang w:eastAsia="ru-RU"/>
              </w:rPr>
              <w:t>возникновения</w:t>
            </w: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pacing w:after="0" w:line="326" w:lineRule="exact"/>
              <w:jc w:val="center"/>
              <w:rPr>
                <w:rFonts w:ascii="Arial" w:hAnsi="Arial" w:cs="Arial"/>
                <w:color w:val="000000"/>
                <w:spacing w:val="-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Сумма </w:t>
            </w: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 xml:space="preserve">обязательства/ </w:t>
            </w:r>
            <w:r w:rsidRPr="003308FA">
              <w:rPr>
                <w:rFonts w:ascii="Arial" w:hAnsi="Arial" w:cs="Arial"/>
                <w:color w:val="000000"/>
                <w:spacing w:val="2"/>
                <w:sz w:val="24"/>
                <w:szCs w:val="24"/>
                <w:lang w:eastAsia="ru-RU"/>
              </w:rPr>
              <w:t xml:space="preserve">размер </w:t>
            </w: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обязательства по состоянию на отчетную </w:t>
            </w: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lang w:eastAsia="ru-RU"/>
              </w:rPr>
              <w:t>дату</w:t>
            </w: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vertAlign w:val="superscript"/>
                <w:lang w:eastAsia="ru-RU"/>
              </w:rPr>
              <w:t>5</w:t>
            </w:r>
          </w:p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spacing w:val="1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-1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336" w:lineRule="exact"/>
              <w:ind w:right="67"/>
              <w:jc w:val="center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pacing w:val="1"/>
                <w:sz w:val="24"/>
                <w:szCs w:val="24"/>
                <w:lang w:eastAsia="ru-RU"/>
              </w:rPr>
              <w:t xml:space="preserve">Условия </w:t>
            </w:r>
            <w:r w:rsidRPr="003308FA">
              <w:rPr>
                <w:rFonts w:ascii="Arial" w:hAnsi="Arial" w:cs="Arial"/>
                <w:color w:val="000000"/>
                <w:spacing w:val="-3"/>
                <w:sz w:val="24"/>
                <w:szCs w:val="24"/>
                <w:lang w:eastAsia="ru-RU"/>
              </w:rPr>
              <w:t>обязатель</w:t>
            </w: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ства</w:t>
            </w:r>
            <w:r w:rsidRPr="003308FA">
              <w:rPr>
                <w:rFonts w:ascii="Arial" w:hAnsi="Arial" w:cs="Arial"/>
                <w:color w:val="000000"/>
                <w:spacing w:val="-10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4830EA" w:rsidRPr="003308FA" w:rsidTr="00734B38">
        <w:trPr>
          <w:trHeight w:hRule="exact" w:val="336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color w:val="000000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30EA" w:rsidRPr="003308FA" w:rsidRDefault="004830EA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A2940" w:rsidRPr="003308FA" w:rsidTr="00734B38">
        <w:trPr>
          <w:trHeight w:hRule="exact" w:val="720"/>
        </w:trPr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940" w:rsidRPr="003308FA" w:rsidRDefault="000A2940" w:rsidP="004830EA">
            <w:pPr>
              <w:widowControl w:val="0"/>
              <w:shd w:val="clear" w:color="auto" w:fill="FFFFFF"/>
              <w:suppressAutoHyphens/>
              <w:spacing w:after="0" w:line="100" w:lineRule="atLeast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 w:rsidRPr="003308FA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940" w:rsidRPr="00AB237F" w:rsidRDefault="000A2940" w:rsidP="001E6FC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940" w:rsidRPr="003308FA" w:rsidRDefault="000A2940" w:rsidP="001E6FCA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2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940" w:rsidRPr="003308FA" w:rsidRDefault="000A2940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</w:t>
            </w:r>
            <w:r w:rsidR="007B041E"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ю</w:t>
            </w:r>
          </w:p>
        </w:tc>
        <w:tc>
          <w:tcPr>
            <w:tcW w:w="1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940" w:rsidRPr="003308FA" w:rsidRDefault="007B041E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2940" w:rsidRPr="003308FA" w:rsidRDefault="007B041E" w:rsidP="007B041E">
            <w:pPr>
              <w:widowControl w:val="0"/>
              <w:shd w:val="clear" w:color="auto" w:fill="FFFFFF"/>
              <w:suppressAutoHyphens/>
              <w:spacing w:after="0" w:line="100" w:lineRule="atLeast"/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kern w:val="2"/>
                <w:sz w:val="24"/>
                <w:szCs w:val="24"/>
                <w:lang w:eastAsia="ar-SA"/>
              </w:rPr>
              <w:t>Не имею</w:t>
            </w:r>
          </w:p>
        </w:tc>
      </w:tr>
    </w:tbl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"/>
          <w:sz w:val="24"/>
          <w:szCs w:val="24"/>
          <w:lang w:eastAsia="ar-SA"/>
        </w:rPr>
      </w:pPr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3308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Достоверность и полноту настоящих сведений подтверждаю. 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«_</w:t>
      </w:r>
      <w:r w:rsidR="007B041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23</w:t>
      </w:r>
      <w:r w:rsidRPr="003308F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____»</w:t>
      </w:r>
      <w:r w:rsidR="00D271D0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марта_201</w:t>
      </w:r>
      <w:r w:rsidR="007B041E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6</w:t>
      </w:r>
      <w:r w:rsidRPr="003308FA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_г.</w:t>
      </w:r>
      <w:r w:rsidRPr="003308F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</w:p>
    <w:p w:rsidR="004830EA" w:rsidRPr="003308FA" w:rsidRDefault="004830EA" w:rsidP="004830E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(подпись лица, представляющего сведения)</w:t>
      </w:r>
    </w:p>
    <w:p w:rsidR="004830EA" w:rsidRPr="003308FA" w:rsidRDefault="004830EA" w:rsidP="004830EA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</w:pPr>
      <w:r w:rsidRPr="003308F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______________________________________________________________________</w:t>
      </w:r>
    </w:p>
    <w:p w:rsidR="004830EA" w:rsidRPr="003308FA" w:rsidRDefault="004830EA" w:rsidP="004830EA">
      <w:pPr>
        <w:widowControl w:val="0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3308FA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(Ф.И.О. и подпись лица, принявшего справку)</w:t>
      </w:r>
    </w:p>
    <w:p w:rsidR="004830EA" w:rsidRPr="003308FA" w:rsidRDefault="004830EA" w:rsidP="004830EA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ar-SA"/>
        </w:rPr>
      </w:pPr>
      <w:r w:rsidRPr="003308FA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_____________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>1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Указываются имеющиеся на отчетную дату срочные обязательства финансового </w:t>
      </w:r>
      <w:r w:rsidRPr="003308FA">
        <w:rPr>
          <w:rFonts w:ascii="Arial" w:eastAsia="Times New Roman" w:hAnsi="Arial" w:cs="Arial"/>
          <w:color w:val="000000"/>
          <w:spacing w:val="7"/>
          <w:sz w:val="18"/>
          <w:szCs w:val="18"/>
          <w:lang w:eastAsia="ru-RU"/>
        </w:rPr>
        <w:t xml:space="preserve">характера на сумму, равную или превышающую 500 000 руб., кредитором или </w:t>
      </w:r>
      <w:r w:rsidRPr="003308FA">
        <w:rPr>
          <w:rFonts w:ascii="Arial" w:eastAsia="Times New Roman" w:hAnsi="Arial" w:cs="Arial"/>
          <w:color w:val="000000"/>
          <w:spacing w:val="6"/>
          <w:sz w:val="18"/>
          <w:szCs w:val="18"/>
          <w:lang w:eastAsia="ru-RU"/>
        </w:rPr>
        <w:t xml:space="preserve">должником по которым является лицо, сведения об обязательствах которого </w:t>
      </w:r>
      <w:r w:rsidRPr="003308FA">
        <w:rPr>
          <w:rFonts w:ascii="Arial" w:eastAsia="Times New Roman" w:hAnsi="Arial" w:cs="Arial"/>
          <w:color w:val="000000"/>
          <w:spacing w:val="-1"/>
          <w:sz w:val="18"/>
          <w:szCs w:val="18"/>
          <w:lang w:eastAsia="ru-RU"/>
        </w:rPr>
        <w:t>представляются.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2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Указывается существо обязательства (заем, кредит и другие).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3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4 </w:t>
      </w:r>
      <w:r w:rsidRPr="003308FA">
        <w:rPr>
          <w:rFonts w:ascii="Arial" w:eastAsia="Times New Roman" w:hAnsi="Arial" w:cs="Arial"/>
          <w:color w:val="000000"/>
          <w:spacing w:val="2"/>
          <w:sz w:val="18"/>
          <w:szCs w:val="18"/>
          <w:lang w:eastAsia="ru-RU"/>
        </w:rPr>
        <w:t xml:space="preserve">Указываются основание возникновения обязательства, а также реквизиты (дата,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>номер) соответствующего договора или акта.</w:t>
      </w:r>
    </w:p>
    <w:p w:rsidR="004830EA" w:rsidRPr="003308FA" w:rsidRDefault="004830EA" w:rsidP="004830EA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</w:pPr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5 </w:t>
      </w:r>
      <w:r w:rsidRPr="003308FA">
        <w:rPr>
          <w:rFonts w:ascii="Arial" w:eastAsia="Times New Roman" w:hAnsi="Arial" w:cs="Arial"/>
          <w:color w:val="000000"/>
          <w:spacing w:val="4"/>
          <w:sz w:val="18"/>
          <w:szCs w:val="18"/>
          <w:lang w:eastAsia="ru-RU"/>
        </w:rPr>
        <w:t xml:space="preserve">Указываются сумма основного обязательства (без суммы процентов) и размер </w:t>
      </w:r>
      <w:r w:rsidRPr="003308FA">
        <w:rPr>
          <w:rFonts w:ascii="Arial" w:eastAsia="Times New Roman" w:hAnsi="Arial" w:cs="Arial"/>
          <w:color w:val="000000"/>
          <w:spacing w:val="11"/>
          <w:sz w:val="18"/>
          <w:szCs w:val="18"/>
          <w:lang w:eastAsia="ru-RU"/>
        </w:rPr>
        <w:t xml:space="preserve">обязательства по состоянию на отчетную дату. Для обязательств, выраженных в </w:t>
      </w:r>
      <w:r w:rsidRPr="003308FA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 xml:space="preserve">иностранной валюте, сумма указывается в рублях по курсу Банка России на отчетную </w:t>
      </w:r>
      <w:r w:rsidRPr="003308FA">
        <w:rPr>
          <w:rFonts w:ascii="Arial" w:eastAsia="Times New Roman" w:hAnsi="Arial" w:cs="Arial"/>
          <w:color w:val="000000"/>
          <w:spacing w:val="-4"/>
          <w:sz w:val="18"/>
          <w:szCs w:val="18"/>
          <w:lang w:eastAsia="ru-RU"/>
        </w:rPr>
        <w:t>дату.</w:t>
      </w:r>
    </w:p>
    <w:p w:rsidR="0012622F" w:rsidRDefault="004830EA" w:rsidP="004830EA">
      <w:r w:rsidRPr="003308FA">
        <w:rPr>
          <w:rFonts w:ascii="Arial" w:eastAsia="Times New Roman" w:hAnsi="Arial" w:cs="Arial"/>
          <w:color w:val="000000"/>
          <w:sz w:val="18"/>
          <w:szCs w:val="18"/>
          <w:vertAlign w:val="superscript"/>
          <w:lang w:eastAsia="ru-RU"/>
        </w:rPr>
        <w:t xml:space="preserve">6 </w:t>
      </w:r>
      <w:r w:rsidRPr="003308FA">
        <w:rPr>
          <w:rFonts w:ascii="Arial" w:eastAsia="Times New Roman" w:hAnsi="Arial" w:cs="Arial"/>
          <w:color w:val="000000"/>
          <w:spacing w:val="1"/>
          <w:sz w:val="18"/>
          <w:szCs w:val="18"/>
          <w:lang w:eastAsia="ru-RU"/>
        </w:rPr>
        <w:t xml:space="preserve">Указываются годовая процентная ставка обязательства, заложенное в </w:t>
      </w:r>
      <w:r w:rsidRPr="003308FA">
        <w:rPr>
          <w:rFonts w:ascii="Arial" w:eastAsia="Times New Roman" w:hAnsi="Arial" w:cs="Arial"/>
          <w:color w:val="000000"/>
          <w:spacing w:val="3"/>
          <w:sz w:val="18"/>
          <w:szCs w:val="18"/>
          <w:lang w:eastAsia="ru-RU"/>
        </w:rPr>
        <w:t xml:space="preserve">обеспечение обязательства имущество выданные в обеспечение обязательства </w:t>
      </w:r>
      <w:r w:rsidRPr="003308FA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гарантии и поручительства.</w:t>
      </w:r>
    </w:p>
    <w:sectPr w:rsidR="0012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0EA"/>
    <w:rsid w:val="000970FE"/>
    <w:rsid w:val="000A2940"/>
    <w:rsid w:val="000F6264"/>
    <w:rsid w:val="001076D2"/>
    <w:rsid w:val="001078BC"/>
    <w:rsid w:val="0012622F"/>
    <w:rsid w:val="00166F51"/>
    <w:rsid w:val="00186B95"/>
    <w:rsid w:val="001B5A44"/>
    <w:rsid w:val="001E6FCA"/>
    <w:rsid w:val="00320E08"/>
    <w:rsid w:val="0046464E"/>
    <w:rsid w:val="004830EA"/>
    <w:rsid w:val="00560EA1"/>
    <w:rsid w:val="00565861"/>
    <w:rsid w:val="00662751"/>
    <w:rsid w:val="006720BD"/>
    <w:rsid w:val="006747FD"/>
    <w:rsid w:val="006A2AF5"/>
    <w:rsid w:val="00702C3D"/>
    <w:rsid w:val="00733518"/>
    <w:rsid w:val="00734B38"/>
    <w:rsid w:val="007A33C3"/>
    <w:rsid w:val="007B041E"/>
    <w:rsid w:val="008E3B13"/>
    <w:rsid w:val="00AB237F"/>
    <w:rsid w:val="00B453A8"/>
    <w:rsid w:val="00B858E7"/>
    <w:rsid w:val="00BC6F49"/>
    <w:rsid w:val="00C516EB"/>
    <w:rsid w:val="00CA28C7"/>
    <w:rsid w:val="00D271D0"/>
    <w:rsid w:val="00D60C0D"/>
    <w:rsid w:val="00D65D6F"/>
    <w:rsid w:val="00D80468"/>
    <w:rsid w:val="00F1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0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F5"/>
    <w:pPr>
      <w:ind w:left="720"/>
      <w:contextualSpacing/>
    </w:pPr>
  </w:style>
  <w:style w:type="paragraph" w:styleId="a4">
    <w:name w:val="No Spacing"/>
    <w:uiPriority w:val="1"/>
    <w:qFormat/>
    <w:rsid w:val="001B5A44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30E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AF5"/>
    <w:pPr>
      <w:ind w:left="720"/>
      <w:contextualSpacing/>
    </w:pPr>
  </w:style>
  <w:style w:type="paragraph" w:styleId="a4">
    <w:name w:val="No Spacing"/>
    <w:uiPriority w:val="1"/>
    <w:qFormat/>
    <w:rsid w:val="001B5A4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Организация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Customer</dc:creator>
  <cp:lastModifiedBy>Корочанский</cp:lastModifiedBy>
  <cp:revision>8</cp:revision>
  <cp:lastPrinted>2016-03-30T13:54:00Z</cp:lastPrinted>
  <dcterms:created xsi:type="dcterms:W3CDTF">2016-03-09T09:47:00Z</dcterms:created>
  <dcterms:modified xsi:type="dcterms:W3CDTF">2016-03-30T13:58:00Z</dcterms:modified>
</cp:coreProperties>
</file>