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996" w:rsidRPr="00385996" w:rsidRDefault="00385996" w:rsidP="00385996">
      <w:pPr>
        <w:shd w:val="clear" w:color="auto" w:fill="F8FAFB"/>
        <w:spacing w:before="243" w:after="0" w:line="240" w:lineRule="auto"/>
        <w:jc w:val="center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385996">
        <w:rPr>
          <w:rFonts w:ascii="Verdana" w:eastAsia="Times New Roman" w:hAnsi="Verdana" w:cs="Times New Roman"/>
          <w:color w:val="292D24"/>
          <w:sz w:val="20"/>
          <w:szCs w:val="20"/>
        </w:rPr>
        <w:t xml:space="preserve">Сведения о </w:t>
      </w:r>
      <w:proofErr w:type="gramStart"/>
      <w:r w:rsidRPr="00385996">
        <w:rPr>
          <w:rFonts w:ascii="Verdana" w:eastAsia="Times New Roman" w:hAnsi="Verdana" w:cs="Times New Roman"/>
          <w:color w:val="292D24"/>
          <w:sz w:val="20"/>
          <w:szCs w:val="20"/>
        </w:rPr>
        <w:t>доходах</w:t>
      </w:r>
      <w:proofErr w:type="gramEnd"/>
      <w:r w:rsidRPr="00385996">
        <w:rPr>
          <w:rFonts w:ascii="Verdana" w:eastAsia="Times New Roman" w:hAnsi="Verdana" w:cs="Times New Roman"/>
          <w:color w:val="292D24"/>
          <w:sz w:val="20"/>
          <w:szCs w:val="20"/>
        </w:rPr>
        <w:t xml:space="preserve"> об имуществе депутата </w:t>
      </w:r>
      <w:proofErr w:type="spellStart"/>
      <w:r w:rsidRPr="00385996">
        <w:rPr>
          <w:rFonts w:ascii="Verdana" w:eastAsia="Times New Roman" w:hAnsi="Verdana" w:cs="Times New Roman"/>
          <w:color w:val="292D24"/>
          <w:sz w:val="20"/>
          <w:szCs w:val="20"/>
        </w:rPr>
        <w:t>Корочанского</w:t>
      </w:r>
      <w:proofErr w:type="spellEnd"/>
      <w:r w:rsidRPr="00385996">
        <w:rPr>
          <w:rFonts w:ascii="Verdana" w:eastAsia="Times New Roman" w:hAnsi="Verdana" w:cs="Times New Roman"/>
          <w:color w:val="292D24"/>
          <w:sz w:val="20"/>
          <w:szCs w:val="20"/>
        </w:rPr>
        <w:t xml:space="preserve"> сельсовета Беловского</w:t>
      </w:r>
    </w:p>
    <w:p w:rsidR="00385996" w:rsidRPr="00385996" w:rsidRDefault="00385996" w:rsidP="00385996">
      <w:pPr>
        <w:shd w:val="clear" w:color="auto" w:fill="F8FAFB"/>
        <w:spacing w:before="243" w:after="0" w:line="240" w:lineRule="auto"/>
        <w:jc w:val="center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385996">
        <w:rPr>
          <w:rFonts w:ascii="Verdana" w:eastAsia="Times New Roman" w:hAnsi="Verdana" w:cs="Times New Roman"/>
          <w:color w:val="292D24"/>
          <w:sz w:val="20"/>
          <w:szCs w:val="20"/>
        </w:rPr>
        <w:t>Курской области за период 01.01.2018 г по 31.12.2018 г.</w:t>
      </w:r>
    </w:p>
    <w:tbl>
      <w:tblPr>
        <w:tblW w:w="10635" w:type="dxa"/>
        <w:tblInd w:w="-97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937"/>
        <w:gridCol w:w="1473"/>
        <w:gridCol w:w="2152"/>
        <w:gridCol w:w="1717"/>
        <w:gridCol w:w="1148"/>
        <w:gridCol w:w="1716"/>
        <w:gridCol w:w="1717"/>
        <w:gridCol w:w="1544"/>
        <w:gridCol w:w="1148"/>
        <w:gridCol w:w="1716"/>
        <w:gridCol w:w="1915"/>
      </w:tblGrid>
      <w:tr w:rsidR="00385996" w:rsidRPr="00385996" w:rsidTr="00385996">
        <w:tc>
          <w:tcPr>
            <w:tcW w:w="12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996" w:rsidRPr="00385996" w:rsidRDefault="00385996" w:rsidP="00385996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385996">
              <w:rPr>
                <w:rFonts w:ascii="Verdana" w:eastAsia="Times New Roman" w:hAnsi="Verdana" w:cs="Times New Roman"/>
                <w:sz w:val="20"/>
                <w:szCs w:val="20"/>
              </w:rPr>
              <w:t>Фамилия, имя, отчество руководителя муниципального учреждения (члены семьи без указания Ф.И.О.)</w:t>
            </w:r>
          </w:p>
        </w:tc>
        <w:tc>
          <w:tcPr>
            <w:tcW w:w="994" w:type="dxa"/>
            <w:vMerge w:val="restart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996" w:rsidRPr="00385996" w:rsidRDefault="00385996" w:rsidP="00385996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385996">
              <w:rPr>
                <w:rFonts w:ascii="Verdana" w:eastAsia="Times New Roman" w:hAnsi="Verdana" w:cs="Times New Roman"/>
                <w:sz w:val="20"/>
                <w:szCs w:val="20"/>
              </w:rPr>
              <w:t>Занимаемая должность</w:t>
            </w:r>
          </w:p>
        </w:tc>
        <w:tc>
          <w:tcPr>
            <w:tcW w:w="1134" w:type="dxa"/>
            <w:vMerge w:val="restart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996" w:rsidRPr="00385996" w:rsidRDefault="00385996" w:rsidP="00385996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385996">
              <w:rPr>
                <w:rFonts w:ascii="Verdana" w:eastAsia="Times New Roman" w:hAnsi="Verdana" w:cs="Times New Roman"/>
                <w:sz w:val="20"/>
                <w:szCs w:val="20"/>
              </w:rPr>
              <w:t>Общая сумма декларированного дохода за 2017 год (руб.)</w:t>
            </w:r>
          </w:p>
        </w:tc>
        <w:tc>
          <w:tcPr>
            <w:tcW w:w="2836" w:type="dxa"/>
            <w:gridSpan w:val="3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996" w:rsidRPr="00385996" w:rsidRDefault="00385996" w:rsidP="00385996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385996">
              <w:rPr>
                <w:rFonts w:ascii="Verdana" w:eastAsia="Times New Roman" w:hAnsi="Verdana" w:cs="Times New Roman"/>
                <w:sz w:val="20"/>
                <w:szCs w:val="20"/>
              </w:rPr>
              <w:t>Недвижимое имущество, принадлежащее на праве собственности, вид собственности</w:t>
            </w:r>
          </w:p>
        </w:tc>
        <w:tc>
          <w:tcPr>
            <w:tcW w:w="3415" w:type="dxa"/>
            <w:gridSpan w:val="4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996" w:rsidRPr="00385996" w:rsidRDefault="00385996" w:rsidP="00385996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385996">
              <w:rPr>
                <w:rFonts w:ascii="Verdana" w:eastAsia="Times New Roman" w:hAnsi="Verdana" w:cs="Times New Roman"/>
                <w:sz w:val="20"/>
                <w:szCs w:val="20"/>
              </w:rPr>
              <w:t>Недвижимое имущество, находящееся в пользовании</w:t>
            </w:r>
          </w:p>
        </w:tc>
        <w:tc>
          <w:tcPr>
            <w:tcW w:w="979" w:type="dxa"/>
            <w:vMerge w:val="restart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996" w:rsidRPr="00385996" w:rsidRDefault="00385996" w:rsidP="00385996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385996">
              <w:rPr>
                <w:rFonts w:ascii="Verdana" w:eastAsia="Times New Roman" w:hAnsi="Verdana" w:cs="Times New Roman"/>
                <w:sz w:val="20"/>
                <w:szCs w:val="20"/>
              </w:rPr>
              <w:t xml:space="preserve">Вид и марка транспортного средства, </w:t>
            </w:r>
            <w:proofErr w:type="gramStart"/>
            <w:r w:rsidRPr="00385996">
              <w:rPr>
                <w:rFonts w:ascii="Verdana" w:eastAsia="Times New Roman" w:hAnsi="Verdana" w:cs="Times New Roman"/>
                <w:sz w:val="20"/>
                <w:szCs w:val="20"/>
              </w:rPr>
              <w:t>принадлежащих</w:t>
            </w:r>
            <w:proofErr w:type="gramEnd"/>
            <w:r w:rsidRPr="00385996">
              <w:rPr>
                <w:rFonts w:ascii="Verdana" w:eastAsia="Times New Roman" w:hAnsi="Verdana" w:cs="Times New Roman"/>
                <w:sz w:val="20"/>
                <w:szCs w:val="20"/>
              </w:rPr>
              <w:t xml:space="preserve"> на праве собственности</w:t>
            </w:r>
          </w:p>
        </w:tc>
      </w:tr>
      <w:tr w:rsidR="00385996" w:rsidRPr="00385996" w:rsidTr="00385996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5996" w:rsidRPr="00385996" w:rsidRDefault="00385996" w:rsidP="00385996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vAlign w:val="center"/>
            <w:hideMark/>
          </w:tcPr>
          <w:p w:rsidR="00385996" w:rsidRPr="00385996" w:rsidRDefault="00385996" w:rsidP="00385996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vAlign w:val="center"/>
            <w:hideMark/>
          </w:tcPr>
          <w:p w:rsidR="00385996" w:rsidRPr="00385996" w:rsidRDefault="00385996" w:rsidP="00385996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996" w:rsidRPr="00385996" w:rsidRDefault="00385996" w:rsidP="00385996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385996">
              <w:rPr>
                <w:rFonts w:ascii="Verdana" w:eastAsia="Times New Roman" w:hAnsi="Verdana" w:cs="Times New Roman"/>
                <w:sz w:val="20"/>
                <w:szCs w:val="20"/>
              </w:rPr>
              <w:t>Вид объекта недвижимости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996" w:rsidRPr="00385996" w:rsidRDefault="00385996" w:rsidP="00385996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385996">
              <w:rPr>
                <w:rFonts w:ascii="Verdana" w:eastAsia="Times New Roman" w:hAnsi="Verdana" w:cs="Times New Roman"/>
                <w:sz w:val="20"/>
                <w:szCs w:val="20"/>
              </w:rPr>
              <w:t>Площадь (кв.м.)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996" w:rsidRPr="00385996" w:rsidRDefault="00385996" w:rsidP="00385996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385996">
              <w:rPr>
                <w:rFonts w:ascii="Verdana" w:eastAsia="Times New Roman" w:hAnsi="Verdana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996" w:rsidRPr="00385996" w:rsidRDefault="00385996" w:rsidP="00385996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385996">
              <w:rPr>
                <w:rFonts w:ascii="Verdana" w:eastAsia="Times New Roman" w:hAnsi="Verdana" w:cs="Times New Roman"/>
                <w:sz w:val="20"/>
                <w:szCs w:val="20"/>
              </w:rPr>
              <w:t>Вид объекта недвижимости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996" w:rsidRPr="00385996" w:rsidRDefault="00385996" w:rsidP="00385996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385996">
              <w:rPr>
                <w:rFonts w:ascii="Verdana" w:eastAsia="Times New Roman" w:hAnsi="Verdana" w:cs="Times New Roman"/>
                <w:sz w:val="20"/>
                <w:szCs w:val="20"/>
              </w:rPr>
              <w:t>Вид пользования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996" w:rsidRPr="00385996" w:rsidRDefault="00385996" w:rsidP="00385996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385996">
              <w:rPr>
                <w:rFonts w:ascii="Verdana" w:eastAsia="Times New Roman" w:hAnsi="Verdana" w:cs="Times New Roman"/>
                <w:sz w:val="20"/>
                <w:szCs w:val="20"/>
              </w:rPr>
              <w:t>Площадь (кв.м.)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996" w:rsidRPr="00385996" w:rsidRDefault="00385996" w:rsidP="00385996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385996">
              <w:rPr>
                <w:rFonts w:ascii="Verdana" w:eastAsia="Times New Roman" w:hAnsi="Verdana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vAlign w:val="center"/>
            <w:hideMark/>
          </w:tcPr>
          <w:p w:rsidR="00385996" w:rsidRPr="00385996" w:rsidRDefault="00385996" w:rsidP="00385996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</w:tr>
      <w:tr w:rsidR="00385996" w:rsidRPr="00385996" w:rsidTr="00385996">
        <w:trPr>
          <w:trHeight w:val="847"/>
        </w:trPr>
        <w:tc>
          <w:tcPr>
            <w:tcW w:w="1277" w:type="dxa"/>
            <w:vMerge w:val="restart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996" w:rsidRPr="00385996" w:rsidRDefault="00385996" w:rsidP="00385996">
            <w:pPr>
              <w:spacing w:before="243"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385996">
              <w:rPr>
                <w:rFonts w:ascii="Verdana" w:eastAsia="Times New Roman" w:hAnsi="Verdana" w:cs="Times New Roman"/>
                <w:sz w:val="20"/>
                <w:szCs w:val="20"/>
              </w:rPr>
              <w:t>Сергеева Светлана</w:t>
            </w:r>
          </w:p>
          <w:p w:rsidR="00385996" w:rsidRPr="00385996" w:rsidRDefault="00385996" w:rsidP="00385996">
            <w:pPr>
              <w:spacing w:before="243"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385996">
              <w:rPr>
                <w:rFonts w:ascii="Verdana" w:eastAsia="Times New Roman" w:hAnsi="Verdana" w:cs="Times New Roman"/>
                <w:sz w:val="20"/>
                <w:szCs w:val="20"/>
              </w:rPr>
              <w:t>Николаевна</w:t>
            </w:r>
          </w:p>
        </w:tc>
        <w:tc>
          <w:tcPr>
            <w:tcW w:w="994" w:type="dxa"/>
            <w:vMerge w:val="restar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996" w:rsidRPr="00385996" w:rsidRDefault="00385996" w:rsidP="00385996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385996">
              <w:rPr>
                <w:rFonts w:ascii="Verdana" w:eastAsia="Times New Roman" w:hAnsi="Verdana" w:cs="Times New Roman"/>
                <w:sz w:val="20"/>
                <w:szCs w:val="20"/>
              </w:rPr>
              <w:t>рабочая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996" w:rsidRPr="00385996" w:rsidRDefault="00385996" w:rsidP="00385996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385996">
              <w:rPr>
                <w:rFonts w:ascii="Verdana" w:eastAsia="Times New Roman" w:hAnsi="Verdana" w:cs="Times New Roman"/>
                <w:sz w:val="20"/>
                <w:szCs w:val="20"/>
              </w:rPr>
              <w:t>160603,93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996" w:rsidRPr="00385996" w:rsidRDefault="00385996" w:rsidP="00385996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385996">
              <w:rPr>
                <w:rFonts w:ascii="Verdana" w:eastAsia="Times New Roman" w:hAnsi="Verdana" w:cs="Times New Roman"/>
                <w:sz w:val="20"/>
                <w:szCs w:val="20"/>
              </w:rPr>
              <w:t>Жилой дом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996" w:rsidRPr="00385996" w:rsidRDefault="00385996" w:rsidP="00385996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385996">
              <w:rPr>
                <w:rFonts w:ascii="Verdana" w:eastAsia="Times New Roman" w:hAnsi="Verdana" w:cs="Times New Roman"/>
                <w:sz w:val="20"/>
                <w:szCs w:val="20"/>
              </w:rPr>
              <w:t>73,90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996" w:rsidRPr="00385996" w:rsidRDefault="00385996" w:rsidP="00385996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385996">
              <w:rPr>
                <w:rFonts w:ascii="Verdana" w:eastAsia="Times New Roman" w:hAnsi="Verdana" w:cs="Times New Roman"/>
                <w:sz w:val="20"/>
                <w:szCs w:val="20"/>
              </w:rPr>
              <w:t>РФ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996" w:rsidRPr="00385996" w:rsidRDefault="00385996" w:rsidP="00385996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385996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996" w:rsidRPr="00385996" w:rsidRDefault="00385996" w:rsidP="00385996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385996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996" w:rsidRPr="00385996" w:rsidRDefault="00385996" w:rsidP="00385996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385996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996" w:rsidRPr="00385996" w:rsidRDefault="00385996" w:rsidP="00385996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385996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996" w:rsidRPr="00385996" w:rsidRDefault="00385996" w:rsidP="00385996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385996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</w:tr>
      <w:tr w:rsidR="00385996" w:rsidRPr="00385996" w:rsidTr="00385996">
        <w:tc>
          <w:tcPr>
            <w:tcW w:w="0" w:type="auto"/>
            <w:vMerge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vAlign w:val="center"/>
            <w:hideMark/>
          </w:tcPr>
          <w:p w:rsidR="00385996" w:rsidRPr="00385996" w:rsidRDefault="00385996" w:rsidP="00385996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vAlign w:val="center"/>
            <w:hideMark/>
          </w:tcPr>
          <w:p w:rsidR="00385996" w:rsidRPr="00385996" w:rsidRDefault="00385996" w:rsidP="00385996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vAlign w:val="center"/>
            <w:hideMark/>
          </w:tcPr>
          <w:p w:rsidR="00385996" w:rsidRPr="00385996" w:rsidRDefault="00385996" w:rsidP="00385996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996" w:rsidRPr="00385996" w:rsidRDefault="00385996" w:rsidP="00385996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385996">
              <w:rPr>
                <w:rFonts w:ascii="Verdana" w:eastAsia="Times New Roman" w:hAnsi="Verdana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996" w:rsidRPr="00385996" w:rsidRDefault="00385996" w:rsidP="00385996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385996">
              <w:rPr>
                <w:rFonts w:ascii="Verdana" w:eastAsia="Times New Roman" w:hAnsi="Verdana" w:cs="Times New Roman"/>
                <w:sz w:val="20"/>
                <w:szCs w:val="20"/>
              </w:rPr>
              <w:t>2500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996" w:rsidRPr="00385996" w:rsidRDefault="00385996" w:rsidP="00385996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385996">
              <w:rPr>
                <w:rFonts w:ascii="Verdana" w:eastAsia="Times New Roman" w:hAnsi="Verdana" w:cs="Times New Roman"/>
                <w:sz w:val="20"/>
                <w:szCs w:val="20"/>
              </w:rPr>
              <w:t>РФ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996" w:rsidRPr="00385996" w:rsidRDefault="00385996" w:rsidP="00385996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385996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996" w:rsidRPr="00385996" w:rsidRDefault="00385996" w:rsidP="00385996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385996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996" w:rsidRPr="00385996" w:rsidRDefault="00385996" w:rsidP="00385996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385996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996" w:rsidRPr="00385996" w:rsidRDefault="00385996" w:rsidP="00385996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385996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996" w:rsidRPr="00385996" w:rsidRDefault="00385996" w:rsidP="00385996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385996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</w:tr>
      <w:tr w:rsidR="00385996" w:rsidRPr="00385996" w:rsidTr="00385996">
        <w:tc>
          <w:tcPr>
            <w:tcW w:w="1277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996" w:rsidRPr="00385996" w:rsidRDefault="00385996" w:rsidP="00385996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385996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996" w:rsidRPr="00385996" w:rsidRDefault="00385996" w:rsidP="00385996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385996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996" w:rsidRPr="00385996" w:rsidRDefault="00385996" w:rsidP="00385996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385996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996" w:rsidRPr="00385996" w:rsidRDefault="00385996" w:rsidP="00385996">
            <w:pPr>
              <w:spacing w:before="243"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385996">
              <w:rPr>
                <w:rFonts w:ascii="Verdana" w:eastAsia="Times New Roman" w:hAnsi="Verdana" w:cs="Times New Roman"/>
                <w:sz w:val="20"/>
                <w:szCs w:val="20"/>
              </w:rPr>
              <w:t>Земельный участок</w:t>
            </w:r>
          </w:p>
          <w:p w:rsidR="00385996" w:rsidRPr="00385996" w:rsidRDefault="00385996" w:rsidP="00385996">
            <w:pPr>
              <w:spacing w:before="243"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385996">
              <w:rPr>
                <w:rFonts w:ascii="Verdana" w:eastAsia="Times New Roman" w:hAnsi="Verdana" w:cs="Times New Roman"/>
                <w:sz w:val="20"/>
                <w:szCs w:val="20"/>
              </w:rPr>
              <w:t>(Пай)</w:t>
            </w:r>
          </w:p>
          <w:p w:rsidR="00385996" w:rsidRPr="00385996" w:rsidRDefault="00385996" w:rsidP="00385996">
            <w:pPr>
              <w:spacing w:before="243"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385996">
              <w:rPr>
                <w:rFonts w:ascii="Verdana" w:eastAsia="Times New Roman" w:hAnsi="Verdana" w:cs="Times New Roman"/>
                <w:sz w:val="20"/>
                <w:szCs w:val="20"/>
              </w:rPr>
              <w:t>Общая долевая (1/66)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996" w:rsidRPr="00385996" w:rsidRDefault="00385996" w:rsidP="00385996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385996">
              <w:rPr>
                <w:rFonts w:ascii="Verdana" w:eastAsia="Times New Roman" w:hAnsi="Verdana" w:cs="Times New Roman"/>
                <w:sz w:val="20"/>
                <w:szCs w:val="20"/>
              </w:rPr>
              <w:t>2844600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996" w:rsidRPr="00385996" w:rsidRDefault="00385996" w:rsidP="00385996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385996">
              <w:rPr>
                <w:rFonts w:ascii="Verdana" w:eastAsia="Times New Roman" w:hAnsi="Verdana" w:cs="Times New Roman"/>
                <w:sz w:val="20"/>
                <w:szCs w:val="20"/>
              </w:rPr>
              <w:t>РФ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996" w:rsidRPr="00385996" w:rsidRDefault="00385996" w:rsidP="00385996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385996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996" w:rsidRPr="00385996" w:rsidRDefault="00385996" w:rsidP="00385996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385996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996" w:rsidRPr="00385996" w:rsidRDefault="00385996" w:rsidP="00385996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385996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996" w:rsidRPr="00385996" w:rsidRDefault="00385996" w:rsidP="00385996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385996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996" w:rsidRPr="00385996" w:rsidRDefault="00385996" w:rsidP="00385996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385996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</w:tr>
    </w:tbl>
    <w:p w:rsidR="00385996" w:rsidRPr="00385996" w:rsidRDefault="00385996" w:rsidP="00385996">
      <w:pPr>
        <w:spacing w:after="0" w:line="240" w:lineRule="auto"/>
        <w:rPr>
          <w:rFonts w:ascii="Verdana" w:eastAsia="Times New Roman" w:hAnsi="Verdana" w:cs="Times New Roman"/>
          <w:color w:val="7C8A6F"/>
          <w:sz w:val="24"/>
          <w:szCs w:val="24"/>
        </w:rPr>
      </w:pPr>
      <w:r w:rsidRPr="00385996">
        <w:rPr>
          <w:rFonts w:ascii="Verdana" w:eastAsia="Times New Roman" w:hAnsi="Verdana" w:cs="Times New Roman"/>
          <w:color w:val="7C8A6F"/>
          <w:sz w:val="24"/>
          <w:szCs w:val="24"/>
        </w:rPr>
        <w:t>Категория: </w:t>
      </w:r>
      <w:hyperlink r:id="rId6" w:history="1">
        <w:r w:rsidRPr="00385996">
          <w:rPr>
            <w:rFonts w:ascii="Verdana" w:eastAsia="Times New Roman" w:hAnsi="Verdana" w:cs="Times New Roman"/>
            <w:color w:val="6F7C64"/>
            <w:sz w:val="24"/>
            <w:szCs w:val="24"/>
          </w:rPr>
          <w:t>Нормативные правовые акты в сфере противодействия коррупции</w:t>
        </w:r>
      </w:hyperlink>
    </w:p>
    <w:p w:rsidR="00F049C2" w:rsidRPr="00385996" w:rsidRDefault="00F049C2" w:rsidP="00385996"/>
    <w:sectPr w:rsidR="00F049C2" w:rsidRPr="00385996" w:rsidSect="00DA7A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847D3"/>
    <w:multiLevelType w:val="multilevel"/>
    <w:tmpl w:val="4C84D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BD7E24"/>
    <w:multiLevelType w:val="multilevel"/>
    <w:tmpl w:val="FEFA8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FE5E38"/>
    <w:multiLevelType w:val="multilevel"/>
    <w:tmpl w:val="CD082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8765C4"/>
    <w:multiLevelType w:val="multilevel"/>
    <w:tmpl w:val="B9AA3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EC0AA4"/>
    <w:multiLevelType w:val="multilevel"/>
    <w:tmpl w:val="8BCC9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63660F"/>
    <w:multiLevelType w:val="multilevel"/>
    <w:tmpl w:val="4C5CD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C3C51CE"/>
    <w:multiLevelType w:val="multilevel"/>
    <w:tmpl w:val="14681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5097DEF"/>
    <w:multiLevelType w:val="multilevel"/>
    <w:tmpl w:val="14485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5975030"/>
    <w:multiLevelType w:val="multilevel"/>
    <w:tmpl w:val="287A3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674307B"/>
    <w:multiLevelType w:val="multilevel"/>
    <w:tmpl w:val="5A945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7D93ABD"/>
    <w:multiLevelType w:val="multilevel"/>
    <w:tmpl w:val="3852F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92D3E23"/>
    <w:multiLevelType w:val="multilevel"/>
    <w:tmpl w:val="14C04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E6029B7"/>
    <w:multiLevelType w:val="multilevel"/>
    <w:tmpl w:val="F3EE7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5E476CD"/>
    <w:multiLevelType w:val="multilevel"/>
    <w:tmpl w:val="BB9A7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B10789F"/>
    <w:multiLevelType w:val="multilevel"/>
    <w:tmpl w:val="9482B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">
    <w:abstractNumId w:val="6"/>
  </w:num>
  <w:num w:numId="5">
    <w:abstractNumId w:val="0"/>
  </w:num>
  <w:num w:numId="6">
    <w:abstractNumId w:val="10"/>
  </w:num>
  <w:num w:numId="7">
    <w:abstractNumId w:val="11"/>
  </w:num>
  <w:num w:numId="8">
    <w:abstractNumId w:val="13"/>
  </w:num>
  <w:num w:numId="9">
    <w:abstractNumId w:val="5"/>
  </w:num>
  <w:num w:numId="10">
    <w:abstractNumId w:val="7"/>
  </w:num>
  <w:num w:numId="11">
    <w:abstractNumId w:val="8"/>
  </w:num>
  <w:num w:numId="12">
    <w:abstractNumId w:val="9"/>
  </w:num>
  <w:num w:numId="13">
    <w:abstractNumId w:val="14"/>
  </w:num>
  <w:num w:numId="14">
    <w:abstractNumId w:val="2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E726C"/>
    <w:rsid w:val="00040896"/>
    <w:rsid w:val="00047A26"/>
    <w:rsid w:val="00056CFF"/>
    <w:rsid w:val="00066B92"/>
    <w:rsid w:val="00073B5C"/>
    <w:rsid w:val="000956E6"/>
    <w:rsid w:val="000B340C"/>
    <w:rsid w:val="000B3418"/>
    <w:rsid w:val="000B4FAF"/>
    <w:rsid w:val="000D4086"/>
    <w:rsid w:val="000D7B17"/>
    <w:rsid w:val="00140E1F"/>
    <w:rsid w:val="00162FF8"/>
    <w:rsid w:val="00163AA6"/>
    <w:rsid w:val="00181CA1"/>
    <w:rsid w:val="00183034"/>
    <w:rsid w:val="001B19BC"/>
    <w:rsid w:val="001D67F6"/>
    <w:rsid w:val="001E18A9"/>
    <w:rsid w:val="0021654F"/>
    <w:rsid w:val="00246F36"/>
    <w:rsid w:val="00267A48"/>
    <w:rsid w:val="00295E0C"/>
    <w:rsid w:val="002968D4"/>
    <w:rsid w:val="002A509E"/>
    <w:rsid w:val="002A761A"/>
    <w:rsid w:val="002C33BF"/>
    <w:rsid w:val="002C579B"/>
    <w:rsid w:val="002F2777"/>
    <w:rsid w:val="003102FE"/>
    <w:rsid w:val="0031334B"/>
    <w:rsid w:val="00347286"/>
    <w:rsid w:val="00347497"/>
    <w:rsid w:val="00371CA7"/>
    <w:rsid w:val="00375786"/>
    <w:rsid w:val="003770B3"/>
    <w:rsid w:val="00377365"/>
    <w:rsid w:val="00385996"/>
    <w:rsid w:val="00396594"/>
    <w:rsid w:val="003A1A17"/>
    <w:rsid w:val="003A6A8A"/>
    <w:rsid w:val="003B6C6A"/>
    <w:rsid w:val="003E0BCE"/>
    <w:rsid w:val="003E1B8B"/>
    <w:rsid w:val="003F6A9B"/>
    <w:rsid w:val="00404576"/>
    <w:rsid w:val="00441404"/>
    <w:rsid w:val="00453F41"/>
    <w:rsid w:val="004779FC"/>
    <w:rsid w:val="0048056A"/>
    <w:rsid w:val="00492BFA"/>
    <w:rsid w:val="004E0DD7"/>
    <w:rsid w:val="004F7BB0"/>
    <w:rsid w:val="00521381"/>
    <w:rsid w:val="00522BE4"/>
    <w:rsid w:val="00524648"/>
    <w:rsid w:val="00561449"/>
    <w:rsid w:val="00595037"/>
    <w:rsid w:val="005A6737"/>
    <w:rsid w:val="005A67D6"/>
    <w:rsid w:val="005B045E"/>
    <w:rsid w:val="005B0A34"/>
    <w:rsid w:val="005B4A5D"/>
    <w:rsid w:val="005C49AD"/>
    <w:rsid w:val="00600D2F"/>
    <w:rsid w:val="00602D24"/>
    <w:rsid w:val="00617AC5"/>
    <w:rsid w:val="00656309"/>
    <w:rsid w:val="006A2792"/>
    <w:rsid w:val="006C64CE"/>
    <w:rsid w:val="007020C3"/>
    <w:rsid w:val="00715780"/>
    <w:rsid w:val="007A6EB1"/>
    <w:rsid w:val="007D1A7A"/>
    <w:rsid w:val="007F354E"/>
    <w:rsid w:val="00820E40"/>
    <w:rsid w:val="00844001"/>
    <w:rsid w:val="0085042F"/>
    <w:rsid w:val="00883D67"/>
    <w:rsid w:val="008A6B76"/>
    <w:rsid w:val="008D4338"/>
    <w:rsid w:val="00937433"/>
    <w:rsid w:val="009B3681"/>
    <w:rsid w:val="009C08D1"/>
    <w:rsid w:val="009D20CA"/>
    <w:rsid w:val="00A41B9A"/>
    <w:rsid w:val="00A80375"/>
    <w:rsid w:val="00B11D47"/>
    <w:rsid w:val="00B276F5"/>
    <w:rsid w:val="00B31449"/>
    <w:rsid w:val="00B53517"/>
    <w:rsid w:val="00B9040A"/>
    <w:rsid w:val="00BC5B62"/>
    <w:rsid w:val="00C4216C"/>
    <w:rsid w:val="00C45111"/>
    <w:rsid w:val="00CB0C20"/>
    <w:rsid w:val="00CE2A91"/>
    <w:rsid w:val="00CE726C"/>
    <w:rsid w:val="00CF05B2"/>
    <w:rsid w:val="00D207FD"/>
    <w:rsid w:val="00D37D9D"/>
    <w:rsid w:val="00D651F6"/>
    <w:rsid w:val="00D7058A"/>
    <w:rsid w:val="00D70E33"/>
    <w:rsid w:val="00D7587E"/>
    <w:rsid w:val="00DD49DA"/>
    <w:rsid w:val="00DD7A5C"/>
    <w:rsid w:val="00DE53EF"/>
    <w:rsid w:val="00DF3E0F"/>
    <w:rsid w:val="00DF712B"/>
    <w:rsid w:val="00E1110D"/>
    <w:rsid w:val="00E12765"/>
    <w:rsid w:val="00EA76B3"/>
    <w:rsid w:val="00EC2C17"/>
    <w:rsid w:val="00ED13F4"/>
    <w:rsid w:val="00EE55E5"/>
    <w:rsid w:val="00EF38E2"/>
    <w:rsid w:val="00EF62B1"/>
    <w:rsid w:val="00F049C2"/>
    <w:rsid w:val="00F4560A"/>
    <w:rsid w:val="00F806F8"/>
    <w:rsid w:val="00F82097"/>
    <w:rsid w:val="00FB3E9F"/>
    <w:rsid w:val="00FB6F19"/>
    <w:rsid w:val="00FB7210"/>
    <w:rsid w:val="00FC71BA"/>
    <w:rsid w:val="00FF23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7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705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474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05B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659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1">
    <w:name w:val="Основной текст (5)_"/>
    <w:basedOn w:val="a0"/>
    <w:link w:val="52"/>
    <w:rsid w:val="00404576"/>
    <w:rPr>
      <w:shd w:val="clear" w:color="auto" w:fill="FFFFFF"/>
    </w:rPr>
  </w:style>
  <w:style w:type="paragraph" w:customStyle="1" w:styleId="52">
    <w:name w:val="Основной текст (5)"/>
    <w:basedOn w:val="a"/>
    <w:link w:val="51"/>
    <w:rsid w:val="00404576"/>
    <w:pPr>
      <w:shd w:val="clear" w:color="auto" w:fill="FFFFFF"/>
      <w:spacing w:after="540" w:line="278" w:lineRule="exact"/>
      <w:jc w:val="both"/>
    </w:pPr>
    <w:rPr>
      <w:rFonts w:eastAsiaTheme="minorHAnsi"/>
      <w:lang w:eastAsia="en-US"/>
    </w:rPr>
  </w:style>
  <w:style w:type="paragraph" w:styleId="a3">
    <w:name w:val="No Spacing"/>
    <w:uiPriority w:val="1"/>
    <w:qFormat/>
    <w:rsid w:val="0040457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404576"/>
  </w:style>
  <w:style w:type="paragraph" w:customStyle="1" w:styleId="Default">
    <w:name w:val="Default"/>
    <w:rsid w:val="004045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4749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347497"/>
    <w:rPr>
      <w:color w:val="0000FF"/>
      <w:u w:val="single"/>
    </w:rPr>
  </w:style>
  <w:style w:type="character" w:customStyle="1" w:styleId="stn-postcategoryicon">
    <w:name w:val="stn-postcategoryicon"/>
    <w:basedOn w:val="a0"/>
    <w:rsid w:val="00347497"/>
  </w:style>
  <w:style w:type="character" w:customStyle="1" w:styleId="stn-post-metadata-category-name">
    <w:name w:val="stn-post-metadata-category-name"/>
    <w:basedOn w:val="a0"/>
    <w:rsid w:val="00347497"/>
  </w:style>
  <w:style w:type="paragraph" w:styleId="a5">
    <w:name w:val="Normal (Web)"/>
    <w:basedOn w:val="a"/>
    <w:uiPriority w:val="99"/>
    <w:unhideWhenUsed/>
    <w:rsid w:val="0056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56144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705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7">
    <w:name w:val="Emphasis"/>
    <w:basedOn w:val="a0"/>
    <w:uiPriority w:val="20"/>
    <w:qFormat/>
    <w:rsid w:val="00F4560A"/>
    <w:rPr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396594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F05B2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customStyle="1" w:styleId="listparagraph">
    <w:name w:val="listparagraph"/>
    <w:basedOn w:val="a"/>
    <w:rsid w:val="00CF0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0">
    <w:name w:val="a0"/>
    <w:basedOn w:val="a"/>
    <w:rsid w:val="009D2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ED1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A50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A509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2A5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21"/>
    <w:basedOn w:val="a"/>
    <w:rsid w:val="00140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basedOn w:val="a"/>
    <w:rsid w:val="00140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topleveltext">
    <w:name w:val="formattexttopleveltext"/>
    <w:basedOn w:val="a"/>
    <w:rsid w:val="00140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a"/>
    <w:basedOn w:val="a"/>
    <w:rsid w:val="00313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basedOn w:val="a"/>
    <w:rsid w:val="000B3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-">
    <w:name w:val="-"/>
    <w:basedOn w:val="a0"/>
    <w:rsid w:val="000B340C"/>
  </w:style>
  <w:style w:type="paragraph" w:customStyle="1" w:styleId="22">
    <w:name w:val="2"/>
    <w:basedOn w:val="a"/>
    <w:rsid w:val="000B3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">
    <w:name w:val="20"/>
    <w:basedOn w:val="a"/>
    <w:rsid w:val="00056C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FollowedHyperlink"/>
    <w:basedOn w:val="a0"/>
    <w:uiPriority w:val="99"/>
    <w:semiHidden/>
    <w:unhideWhenUsed/>
    <w:rsid w:val="00DF712B"/>
    <w:rPr>
      <w:color w:val="800080"/>
      <w:u w:val="single"/>
    </w:rPr>
  </w:style>
  <w:style w:type="paragraph" w:customStyle="1" w:styleId="ww-">
    <w:name w:val="ww-"/>
    <w:basedOn w:val="a"/>
    <w:rsid w:val="00656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1"/>
    <w:basedOn w:val="a"/>
    <w:rsid w:val="00656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7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rsid w:val="00404576"/>
    <w:rPr>
      <w:shd w:val="clear" w:color="auto" w:fill="FFFFFF"/>
    </w:rPr>
  </w:style>
  <w:style w:type="paragraph" w:customStyle="1" w:styleId="50">
    <w:name w:val="Основной текст (5)"/>
    <w:basedOn w:val="a"/>
    <w:link w:val="5"/>
    <w:rsid w:val="00404576"/>
    <w:pPr>
      <w:shd w:val="clear" w:color="auto" w:fill="FFFFFF"/>
      <w:spacing w:after="540" w:line="278" w:lineRule="exact"/>
      <w:jc w:val="both"/>
    </w:pPr>
    <w:rPr>
      <w:rFonts w:eastAsiaTheme="minorHAnsi"/>
      <w:lang w:eastAsia="en-US"/>
    </w:rPr>
  </w:style>
  <w:style w:type="paragraph" w:styleId="a3">
    <w:name w:val="No Spacing"/>
    <w:uiPriority w:val="1"/>
    <w:qFormat/>
    <w:rsid w:val="0040457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404576"/>
  </w:style>
  <w:style w:type="paragraph" w:customStyle="1" w:styleId="Default">
    <w:name w:val="Default"/>
    <w:rsid w:val="004045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4061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476739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5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0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88882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88080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129397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95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1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81879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28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2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3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9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3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7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9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4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0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17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3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565184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49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93430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93610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75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8143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6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16231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6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92141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7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646874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78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88927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0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60924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7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8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30255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6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7588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3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1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29371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0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6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50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1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716120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20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136544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2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0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5349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8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73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2" w:color="auto"/>
            <w:right w:val="none" w:sz="0" w:space="0" w:color="auto"/>
          </w:divBdr>
        </w:div>
      </w:divsChild>
    </w:div>
    <w:div w:id="9246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7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7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2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6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372285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1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4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43359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6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03670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1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1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80977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29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68995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single" w:sz="8" w:space="1" w:color="auto"/>
            <w:right w:val="single" w:sz="8" w:space="1" w:color="auto"/>
          </w:divBdr>
        </w:div>
        <w:div w:id="36564531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single" w:sz="8" w:space="1" w:color="auto"/>
            <w:right w:val="single" w:sz="8" w:space="1" w:color="auto"/>
          </w:divBdr>
        </w:div>
        <w:div w:id="160336854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single" w:sz="8" w:space="1" w:color="auto"/>
            <w:right w:val="single" w:sz="8" w:space="1" w:color="auto"/>
          </w:divBdr>
        </w:div>
        <w:div w:id="192324792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88552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70518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163178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181830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196164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99117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11053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446303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37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14475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5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3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023030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0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4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2" w:color="auto"/>
            <w:right w:val="none" w:sz="0" w:space="0" w:color="auto"/>
          </w:divBdr>
        </w:div>
      </w:divsChild>
    </w:div>
    <w:div w:id="12920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24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8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93137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4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11617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5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3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271766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0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2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093453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4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23195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2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56502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5473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359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15314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6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79815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8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8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73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46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8" w:space="1" w:color="auto"/>
                    <w:right w:val="none" w:sz="0" w:space="0" w:color="auto"/>
                  </w:divBdr>
                </w:div>
                <w:div w:id="1860772059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single" w:sz="8" w:space="1" w:color="auto"/>
                    <w:right w:val="none" w:sz="0" w:space="0" w:color="auto"/>
                  </w:divBdr>
                </w:div>
              </w:divsChild>
            </w:div>
          </w:divsChild>
        </w:div>
        <w:div w:id="208568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32753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756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125633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228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98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5918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29325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50036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2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dmkoros.ru/protivodejstvie-korruptsi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2AB5C8-D05D-46FA-8552-E0F31DE14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MIR</Company>
  <LinksUpToDate>false</LinksUpToDate>
  <CharactersWithSpaces>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master</cp:lastModifiedBy>
  <cp:revision>112</cp:revision>
  <cp:lastPrinted>2017-03-16T05:23:00Z</cp:lastPrinted>
  <dcterms:created xsi:type="dcterms:W3CDTF">2017-03-14T13:52:00Z</dcterms:created>
  <dcterms:modified xsi:type="dcterms:W3CDTF">2023-11-10T19:03:00Z</dcterms:modified>
</cp:coreProperties>
</file>