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9B" w:rsidRPr="003F6A9B" w:rsidRDefault="003F6A9B" w:rsidP="003F6A9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F6A9B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Информация бланков находится на сайте администрации Беловского района Курской области</w:t>
      </w:r>
    </w:p>
    <w:tbl>
      <w:tblPr>
        <w:tblW w:w="2160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00"/>
      </w:tblGrid>
      <w:tr w:rsidR="003F6A9B" w:rsidRPr="003F6A9B" w:rsidTr="003F6A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:rsidR="003F6A9B" w:rsidRPr="003F6A9B" w:rsidRDefault="003F6A9B" w:rsidP="003F6A9B">
            <w:pPr>
              <w:spacing w:after="0" w:line="393" w:lineRule="atLeast"/>
              <w:rPr>
                <w:rFonts w:ascii="Tahoma" w:eastAsia="Times New Roman" w:hAnsi="Tahoma" w:cs="Tahoma"/>
                <w:color w:val="000000"/>
              </w:rPr>
            </w:pPr>
            <w:hyperlink r:id="rId6" w:history="1">
              <w:r w:rsidRPr="003F6A9B">
                <w:rPr>
                  <w:rFonts w:ascii="Verdana" w:eastAsia="Times New Roman" w:hAnsi="Verdana" w:cs="Tahoma"/>
                  <w:b/>
                  <w:bCs/>
                  <w:color w:val="33A6E3"/>
                </w:rPr>
                <w:t>ОБРАЩЕНИЕ о получении согласия на заключение трудового или гражданско-правового договора (образец)</w:t>
              </w:r>
              <w:r w:rsidRPr="003F6A9B">
                <w:rPr>
                  <w:rFonts w:ascii="Verdana" w:eastAsia="Times New Roman" w:hAnsi="Verdana" w:cs="Tahoma"/>
                  <w:b/>
                  <w:bCs/>
                  <w:color w:val="33A6E3"/>
                </w:rPr>
                <w:br/>
              </w:r>
            </w:hyperlink>
          </w:p>
        </w:tc>
      </w:tr>
      <w:tr w:rsidR="003F6A9B" w:rsidRPr="003F6A9B" w:rsidTr="003F6A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:rsidR="003F6A9B" w:rsidRPr="003F6A9B" w:rsidRDefault="003F6A9B" w:rsidP="003F6A9B">
            <w:pPr>
              <w:spacing w:after="0" w:line="393" w:lineRule="atLeast"/>
              <w:rPr>
                <w:rFonts w:ascii="Tahoma" w:eastAsia="Times New Roman" w:hAnsi="Tahoma" w:cs="Tahoma"/>
                <w:color w:val="000000"/>
              </w:rPr>
            </w:pPr>
            <w:hyperlink r:id="rId7" w:history="1">
              <w:r w:rsidRPr="003F6A9B">
                <w:rPr>
                  <w:rFonts w:ascii="Verdana" w:eastAsia="Times New Roman" w:hAnsi="Verdana" w:cs="Tahoma"/>
                  <w:b/>
                  <w:bCs/>
                  <w:color w:val="33A6E3"/>
                </w:rPr>
                <w:t xml:space="preserve">ОБРАЩЕНИЕ* о даче согласия на замещение должности в коммерческой или </w:t>
              </w:r>
              <w:proofErr w:type="spellStart"/>
              <w:proofErr w:type="gramStart"/>
              <w:r w:rsidRPr="003F6A9B">
                <w:rPr>
                  <w:rFonts w:ascii="Verdana" w:eastAsia="Times New Roman" w:hAnsi="Verdana" w:cs="Tahoma"/>
                  <w:b/>
                  <w:bCs/>
                  <w:color w:val="33A6E3"/>
                </w:rPr>
                <w:t>некоммер-ческой</w:t>
              </w:r>
              <w:proofErr w:type="spellEnd"/>
              <w:proofErr w:type="gramEnd"/>
              <w:r w:rsidRPr="003F6A9B">
                <w:rPr>
                  <w:rFonts w:ascii="Verdana" w:eastAsia="Times New Roman" w:hAnsi="Verdana" w:cs="Tahoma"/>
                  <w:b/>
                  <w:bCs/>
                  <w:color w:val="33A6E3"/>
                </w:rPr>
                <w:t xml:space="preserve"> организации (выполнение работы на условиях гражданско-правового договора в коммерческой или некоммерческой организации)</w:t>
              </w:r>
            </w:hyperlink>
          </w:p>
          <w:p w:rsidR="003F6A9B" w:rsidRPr="003F6A9B" w:rsidRDefault="003F6A9B" w:rsidP="003F6A9B">
            <w:pPr>
              <w:spacing w:after="0" w:line="393" w:lineRule="atLeast"/>
              <w:rPr>
                <w:rFonts w:ascii="Tahoma" w:eastAsia="Times New Roman" w:hAnsi="Tahoma" w:cs="Tahoma"/>
                <w:color w:val="999999"/>
                <w:sz w:val="19"/>
                <w:szCs w:val="19"/>
              </w:rPr>
            </w:pPr>
            <w:r w:rsidRPr="003F6A9B">
              <w:rPr>
                <w:rFonts w:ascii="Tahoma" w:eastAsia="Times New Roman" w:hAnsi="Tahoma" w:cs="Tahoma"/>
                <w:color w:val="999999"/>
                <w:sz w:val="19"/>
                <w:szCs w:val="19"/>
              </w:rPr>
              <w:t> </w:t>
            </w:r>
          </w:p>
        </w:tc>
      </w:tr>
      <w:tr w:rsidR="003F6A9B" w:rsidRPr="003F6A9B" w:rsidTr="003F6A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:rsidR="003F6A9B" w:rsidRPr="003F6A9B" w:rsidRDefault="003F6A9B" w:rsidP="003F6A9B">
            <w:pPr>
              <w:spacing w:after="0" w:line="393" w:lineRule="atLeast"/>
              <w:rPr>
                <w:rFonts w:ascii="Tahoma" w:eastAsia="Times New Roman" w:hAnsi="Tahoma" w:cs="Tahoma"/>
                <w:color w:val="000000"/>
              </w:rPr>
            </w:pPr>
            <w:hyperlink r:id="rId8" w:history="1">
              <w:r w:rsidRPr="003F6A9B">
                <w:rPr>
                  <w:rFonts w:ascii="Verdana" w:eastAsia="Times New Roman" w:hAnsi="Verdana" w:cs="Tahoma"/>
                  <w:b/>
                  <w:bCs/>
                  <w:color w:val="33A6E3"/>
                </w:rPr>
                <w:t>Специальное программное обеспечение "Справки БК" для заполнения справки о доходах, расходах, об имуществе и обязательствах имущественного характера</w:t>
              </w:r>
            </w:hyperlink>
          </w:p>
          <w:p w:rsidR="003F6A9B" w:rsidRPr="003F6A9B" w:rsidRDefault="003F6A9B" w:rsidP="003F6A9B">
            <w:pPr>
              <w:spacing w:after="0" w:line="393" w:lineRule="atLeast"/>
              <w:rPr>
                <w:rFonts w:ascii="Tahoma" w:eastAsia="Times New Roman" w:hAnsi="Tahoma" w:cs="Tahoma"/>
                <w:color w:val="999999"/>
                <w:sz w:val="19"/>
                <w:szCs w:val="19"/>
              </w:rPr>
            </w:pPr>
            <w:r w:rsidRPr="003F6A9B">
              <w:rPr>
                <w:rFonts w:ascii="Tahoma" w:eastAsia="Times New Roman" w:hAnsi="Tahoma" w:cs="Tahoma"/>
                <w:color w:val="999999"/>
                <w:sz w:val="19"/>
                <w:szCs w:val="19"/>
              </w:rPr>
              <w:t> </w:t>
            </w:r>
          </w:p>
        </w:tc>
      </w:tr>
      <w:tr w:rsidR="003F6A9B" w:rsidRPr="003F6A9B" w:rsidTr="003F6A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:rsidR="003F6A9B" w:rsidRPr="003F6A9B" w:rsidRDefault="003F6A9B" w:rsidP="003F6A9B">
            <w:pPr>
              <w:spacing w:after="0" w:line="393" w:lineRule="atLeast"/>
              <w:rPr>
                <w:rFonts w:ascii="Tahoma" w:eastAsia="Times New Roman" w:hAnsi="Tahoma" w:cs="Tahoma"/>
                <w:color w:val="000000"/>
              </w:rPr>
            </w:pPr>
            <w:hyperlink r:id="rId9" w:history="1">
              <w:r w:rsidRPr="003F6A9B">
                <w:rPr>
                  <w:rFonts w:ascii="Verdana" w:eastAsia="Times New Roman" w:hAnsi="Verdana" w:cs="Tahoma"/>
                  <w:b/>
                  <w:bCs/>
                  <w:color w:val="33A6E3"/>
                </w:rPr>
                <w:t xml:space="preserve">ЗАЯВЛЕНИЕ </w:t>
              </w:r>
              <w:proofErr w:type="gramStart"/>
              <w:r w:rsidRPr="003F6A9B">
                <w:rPr>
                  <w:rFonts w:ascii="Verdana" w:eastAsia="Times New Roman" w:hAnsi="Verdana" w:cs="Tahoma"/>
                  <w:b/>
                  <w:bCs/>
                  <w:color w:val="33A6E3"/>
                </w:rPr>
                <w:t>о разрешении на участие на безвозмездной основе в управлении некоммерческой организацией в качестве</w:t>
              </w:r>
              <w:proofErr w:type="gramEnd"/>
              <w:r w:rsidRPr="003F6A9B">
                <w:rPr>
                  <w:rFonts w:ascii="Verdana" w:eastAsia="Times New Roman" w:hAnsi="Verdana" w:cs="Tahoma"/>
                  <w:b/>
                  <w:bCs/>
                  <w:color w:val="33A6E3"/>
                </w:rPr>
                <w:t xml:space="preserve"> единоличного исполнительного органа или вхождение в состав ее коллегиального органа управления</w:t>
              </w:r>
            </w:hyperlink>
          </w:p>
          <w:p w:rsidR="003F6A9B" w:rsidRPr="003F6A9B" w:rsidRDefault="003F6A9B" w:rsidP="003F6A9B">
            <w:pPr>
              <w:spacing w:after="0" w:line="393" w:lineRule="atLeast"/>
              <w:rPr>
                <w:rFonts w:ascii="Tahoma" w:eastAsia="Times New Roman" w:hAnsi="Tahoma" w:cs="Tahoma"/>
                <w:color w:val="999999"/>
                <w:sz w:val="19"/>
                <w:szCs w:val="19"/>
              </w:rPr>
            </w:pPr>
            <w:r w:rsidRPr="003F6A9B">
              <w:rPr>
                <w:rFonts w:ascii="Tahoma" w:eastAsia="Times New Roman" w:hAnsi="Tahoma" w:cs="Tahoma"/>
                <w:color w:val="999999"/>
                <w:sz w:val="19"/>
                <w:szCs w:val="19"/>
              </w:rPr>
              <w:t> </w:t>
            </w:r>
          </w:p>
        </w:tc>
      </w:tr>
      <w:tr w:rsidR="003F6A9B" w:rsidRPr="003F6A9B" w:rsidTr="003F6A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:rsidR="003F6A9B" w:rsidRPr="003F6A9B" w:rsidRDefault="003F6A9B" w:rsidP="003F6A9B">
            <w:pPr>
              <w:spacing w:after="0" w:line="393" w:lineRule="atLeast"/>
              <w:rPr>
                <w:rFonts w:ascii="Tahoma" w:eastAsia="Times New Roman" w:hAnsi="Tahoma" w:cs="Tahoma"/>
                <w:color w:val="000000"/>
              </w:rPr>
            </w:pPr>
            <w:hyperlink r:id="rId10" w:history="1">
              <w:r w:rsidRPr="003F6A9B">
                <w:rPr>
                  <w:rFonts w:ascii="Verdana" w:eastAsia="Times New Roman" w:hAnsi="Verdana" w:cs="Tahoma"/>
                  <w:b/>
                  <w:bCs/>
                  <w:color w:val="33A6E3"/>
                </w:rPr>
                <w:t>Уведомление о намерении выполнять иную оплачиваемую работу</w:t>
              </w:r>
            </w:hyperlink>
          </w:p>
          <w:p w:rsidR="003F6A9B" w:rsidRPr="003F6A9B" w:rsidRDefault="003F6A9B" w:rsidP="003F6A9B">
            <w:pPr>
              <w:spacing w:after="0" w:line="393" w:lineRule="atLeast"/>
              <w:rPr>
                <w:rFonts w:ascii="Tahoma" w:eastAsia="Times New Roman" w:hAnsi="Tahoma" w:cs="Tahoma"/>
                <w:color w:val="999999"/>
                <w:sz w:val="19"/>
                <w:szCs w:val="19"/>
              </w:rPr>
            </w:pPr>
            <w:r w:rsidRPr="003F6A9B">
              <w:rPr>
                <w:rFonts w:ascii="Tahoma" w:eastAsia="Times New Roman" w:hAnsi="Tahoma" w:cs="Tahoma"/>
                <w:color w:val="999999"/>
                <w:sz w:val="19"/>
                <w:szCs w:val="19"/>
              </w:rPr>
              <w:t> </w:t>
            </w:r>
          </w:p>
        </w:tc>
      </w:tr>
      <w:tr w:rsidR="003F6A9B" w:rsidRPr="003F6A9B" w:rsidTr="003F6A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:rsidR="003F6A9B" w:rsidRPr="003F6A9B" w:rsidRDefault="003F6A9B" w:rsidP="003F6A9B">
            <w:pPr>
              <w:spacing w:after="0" w:line="393" w:lineRule="atLeast"/>
              <w:rPr>
                <w:rFonts w:ascii="Tahoma" w:eastAsia="Times New Roman" w:hAnsi="Tahoma" w:cs="Tahoma"/>
                <w:color w:val="000000"/>
              </w:rPr>
            </w:pPr>
            <w:hyperlink r:id="rId11" w:history="1">
              <w:r w:rsidRPr="003F6A9B">
                <w:rPr>
                  <w:rFonts w:ascii="Verdana" w:eastAsia="Times New Roman" w:hAnsi="Verdana" w:cs="Tahoma"/>
                  <w:b/>
                  <w:bCs/>
                  <w:color w:val="33A6E3"/>
                </w:rPr>
                <w:t>Уведомление о получении подарка </w:t>
              </w:r>
            </w:hyperlink>
          </w:p>
          <w:p w:rsidR="003F6A9B" w:rsidRPr="003F6A9B" w:rsidRDefault="003F6A9B" w:rsidP="003F6A9B">
            <w:pPr>
              <w:spacing w:after="0" w:line="393" w:lineRule="atLeast"/>
              <w:rPr>
                <w:rFonts w:ascii="Tahoma" w:eastAsia="Times New Roman" w:hAnsi="Tahoma" w:cs="Tahoma"/>
                <w:color w:val="999999"/>
                <w:sz w:val="19"/>
                <w:szCs w:val="19"/>
              </w:rPr>
            </w:pPr>
            <w:r w:rsidRPr="003F6A9B">
              <w:rPr>
                <w:rFonts w:ascii="Tahoma" w:eastAsia="Times New Roman" w:hAnsi="Tahoma" w:cs="Tahoma"/>
                <w:color w:val="999999"/>
                <w:sz w:val="19"/>
                <w:szCs w:val="19"/>
              </w:rPr>
              <w:t> </w:t>
            </w:r>
          </w:p>
        </w:tc>
      </w:tr>
      <w:tr w:rsidR="003F6A9B" w:rsidRPr="003F6A9B" w:rsidTr="003F6A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:rsidR="003F6A9B" w:rsidRPr="003F6A9B" w:rsidRDefault="003F6A9B" w:rsidP="003F6A9B">
            <w:pPr>
              <w:spacing w:after="0" w:line="393" w:lineRule="atLeast"/>
              <w:rPr>
                <w:rFonts w:ascii="Tahoma" w:eastAsia="Times New Roman" w:hAnsi="Tahoma" w:cs="Tahoma"/>
                <w:color w:val="000000"/>
              </w:rPr>
            </w:pPr>
            <w:hyperlink r:id="rId12" w:history="1">
              <w:r w:rsidRPr="003F6A9B">
                <w:rPr>
                  <w:rFonts w:ascii="Verdana" w:eastAsia="Times New Roman" w:hAnsi="Verdana" w:cs="Tahoma"/>
                  <w:b/>
                  <w:bCs/>
                  <w:color w:val="33A6E3"/>
                </w:rPr>
                <w:t>ОБРАЩЕНИЕ гражданина, (представителя организации) по фактам коррупционных правонарушений</w:t>
              </w:r>
            </w:hyperlink>
          </w:p>
          <w:p w:rsidR="003F6A9B" w:rsidRPr="003F6A9B" w:rsidRDefault="003F6A9B" w:rsidP="003F6A9B">
            <w:pPr>
              <w:spacing w:after="0" w:line="393" w:lineRule="atLeast"/>
              <w:rPr>
                <w:rFonts w:ascii="Tahoma" w:eastAsia="Times New Roman" w:hAnsi="Tahoma" w:cs="Tahoma"/>
                <w:color w:val="999999"/>
                <w:sz w:val="19"/>
                <w:szCs w:val="19"/>
              </w:rPr>
            </w:pPr>
            <w:r w:rsidRPr="003F6A9B">
              <w:rPr>
                <w:rFonts w:ascii="Tahoma" w:eastAsia="Times New Roman" w:hAnsi="Tahoma" w:cs="Tahoma"/>
                <w:color w:val="999999"/>
                <w:sz w:val="19"/>
                <w:szCs w:val="19"/>
              </w:rPr>
              <w:t> </w:t>
            </w:r>
          </w:p>
        </w:tc>
      </w:tr>
      <w:tr w:rsidR="003F6A9B" w:rsidRPr="003F6A9B" w:rsidTr="003F6A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:rsidR="003F6A9B" w:rsidRPr="003F6A9B" w:rsidRDefault="003F6A9B" w:rsidP="003F6A9B">
            <w:pPr>
              <w:spacing w:after="0" w:line="393" w:lineRule="atLeast"/>
              <w:rPr>
                <w:rFonts w:ascii="Tahoma" w:eastAsia="Times New Roman" w:hAnsi="Tahoma" w:cs="Tahoma"/>
                <w:color w:val="000000"/>
              </w:rPr>
            </w:pPr>
            <w:r w:rsidRPr="003F6A9B">
              <w:rPr>
                <w:rFonts w:ascii="Tahoma" w:eastAsia="Times New Roman" w:hAnsi="Tahoma" w:cs="Tahoma"/>
                <w:color w:val="000000"/>
              </w:rPr>
              <w:t> </w:t>
            </w:r>
            <w:hyperlink r:id="rId13" w:history="1">
              <w:r w:rsidRPr="003F6A9B">
                <w:rPr>
                  <w:rFonts w:ascii="Verdana" w:eastAsia="Times New Roman" w:hAnsi="Verdana" w:cs="Tahoma"/>
                  <w:b/>
                  <w:bCs/>
                  <w:color w:val="33A6E3"/>
                </w:rPr>
        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</w:r>
            </w:hyperlink>
          </w:p>
          <w:p w:rsidR="003F6A9B" w:rsidRPr="003F6A9B" w:rsidRDefault="003F6A9B" w:rsidP="003F6A9B">
            <w:pPr>
              <w:spacing w:after="0" w:line="393" w:lineRule="atLeast"/>
              <w:rPr>
                <w:rFonts w:ascii="Tahoma" w:eastAsia="Times New Roman" w:hAnsi="Tahoma" w:cs="Tahoma"/>
                <w:color w:val="999999"/>
                <w:sz w:val="19"/>
                <w:szCs w:val="19"/>
              </w:rPr>
            </w:pPr>
            <w:r w:rsidRPr="003F6A9B">
              <w:rPr>
                <w:rFonts w:ascii="Tahoma" w:eastAsia="Times New Roman" w:hAnsi="Tahoma" w:cs="Tahoma"/>
                <w:color w:val="999999"/>
                <w:sz w:val="19"/>
                <w:szCs w:val="19"/>
              </w:rPr>
              <w:t>  </w:t>
            </w:r>
          </w:p>
        </w:tc>
      </w:tr>
      <w:tr w:rsidR="003F6A9B" w:rsidRPr="003F6A9B" w:rsidTr="003F6A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:rsidR="003F6A9B" w:rsidRPr="003F6A9B" w:rsidRDefault="003F6A9B" w:rsidP="003F6A9B">
            <w:pPr>
              <w:spacing w:after="0" w:line="393" w:lineRule="atLeast"/>
              <w:rPr>
                <w:rFonts w:ascii="Tahoma" w:eastAsia="Times New Roman" w:hAnsi="Tahoma" w:cs="Tahoma"/>
                <w:color w:val="000000"/>
              </w:rPr>
            </w:pPr>
            <w:hyperlink r:id="rId14" w:history="1">
              <w:r w:rsidRPr="003F6A9B">
                <w:rPr>
                  <w:rFonts w:ascii="Verdana" w:eastAsia="Times New Roman" w:hAnsi="Verdana" w:cs="Tahoma"/>
                  <w:b/>
                  <w:bCs/>
                  <w:color w:val="33A6E3"/>
                </w:rPr>
                <w:t>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  </w:r>
            </w:hyperlink>
          </w:p>
          <w:p w:rsidR="003F6A9B" w:rsidRPr="003F6A9B" w:rsidRDefault="003F6A9B" w:rsidP="003F6A9B">
            <w:pPr>
              <w:spacing w:after="0" w:line="393" w:lineRule="atLeast"/>
              <w:rPr>
                <w:rFonts w:ascii="Tahoma" w:eastAsia="Times New Roman" w:hAnsi="Tahoma" w:cs="Tahoma"/>
                <w:color w:val="999999"/>
                <w:sz w:val="19"/>
                <w:szCs w:val="19"/>
              </w:rPr>
            </w:pPr>
            <w:r w:rsidRPr="003F6A9B">
              <w:rPr>
                <w:rFonts w:ascii="Tahoma" w:eastAsia="Times New Roman" w:hAnsi="Tahoma" w:cs="Tahoma"/>
                <w:color w:val="999999"/>
                <w:sz w:val="19"/>
                <w:szCs w:val="19"/>
              </w:rPr>
              <w:t> </w:t>
            </w:r>
          </w:p>
        </w:tc>
      </w:tr>
      <w:tr w:rsidR="003F6A9B" w:rsidRPr="003F6A9B" w:rsidTr="003F6A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:rsidR="003F6A9B" w:rsidRPr="003F6A9B" w:rsidRDefault="003F6A9B" w:rsidP="003F6A9B">
            <w:pPr>
              <w:spacing w:after="0" w:line="393" w:lineRule="atLeast"/>
              <w:rPr>
                <w:rFonts w:ascii="Tahoma" w:eastAsia="Times New Roman" w:hAnsi="Tahoma" w:cs="Tahoma"/>
                <w:color w:val="000000"/>
              </w:rPr>
            </w:pPr>
            <w:hyperlink r:id="rId15" w:history="1">
              <w:r w:rsidRPr="003F6A9B">
                <w:rPr>
                  <w:rFonts w:ascii="Verdana" w:eastAsia="Times New Roman" w:hAnsi="Verdana" w:cs="Tahoma"/>
                  <w:b/>
                  <w:bCs/>
                  <w:color w:val="33A6E3"/>
                </w:rPr>
                <w:t>Рекомендуемая форма (образец)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  </w:r>
            </w:hyperlink>
          </w:p>
          <w:p w:rsidR="003F6A9B" w:rsidRPr="003F6A9B" w:rsidRDefault="003F6A9B" w:rsidP="003F6A9B">
            <w:pPr>
              <w:spacing w:after="0" w:line="393" w:lineRule="atLeast"/>
              <w:rPr>
                <w:rFonts w:ascii="Tahoma" w:eastAsia="Times New Roman" w:hAnsi="Tahoma" w:cs="Tahoma"/>
                <w:color w:val="999999"/>
                <w:sz w:val="19"/>
                <w:szCs w:val="19"/>
              </w:rPr>
            </w:pPr>
            <w:r w:rsidRPr="003F6A9B">
              <w:rPr>
                <w:rFonts w:ascii="Tahoma" w:eastAsia="Times New Roman" w:hAnsi="Tahoma" w:cs="Tahoma"/>
                <w:color w:val="999999"/>
                <w:sz w:val="19"/>
                <w:szCs w:val="19"/>
              </w:rPr>
              <w:t> </w:t>
            </w:r>
          </w:p>
          <w:p w:rsidR="003F6A9B" w:rsidRPr="003F6A9B" w:rsidRDefault="003F6A9B" w:rsidP="003F6A9B">
            <w:pPr>
              <w:spacing w:before="243" w:after="243" w:line="393" w:lineRule="atLeast"/>
              <w:rPr>
                <w:rFonts w:ascii="Tahoma" w:eastAsia="Times New Roman" w:hAnsi="Tahoma" w:cs="Tahoma"/>
                <w:color w:val="000000"/>
              </w:rPr>
            </w:pPr>
            <w:r w:rsidRPr="003F6A9B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</w:tbl>
    <w:p w:rsidR="00F049C2" w:rsidRPr="003F6A9B" w:rsidRDefault="00F049C2" w:rsidP="003F6A9B"/>
    <w:sectPr w:rsidR="00F049C2" w:rsidRPr="003F6A9B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7A26"/>
    <w:rsid w:val="000D4086"/>
    <w:rsid w:val="00181CA1"/>
    <w:rsid w:val="001D67F6"/>
    <w:rsid w:val="00295E0C"/>
    <w:rsid w:val="002968D4"/>
    <w:rsid w:val="00347497"/>
    <w:rsid w:val="00375786"/>
    <w:rsid w:val="003770B3"/>
    <w:rsid w:val="00377365"/>
    <w:rsid w:val="003A6A8A"/>
    <w:rsid w:val="003E1B8B"/>
    <w:rsid w:val="003F6A9B"/>
    <w:rsid w:val="00404576"/>
    <w:rsid w:val="004779FC"/>
    <w:rsid w:val="00522BE4"/>
    <w:rsid w:val="00524648"/>
    <w:rsid w:val="00561449"/>
    <w:rsid w:val="005B045E"/>
    <w:rsid w:val="005B0A34"/>
    <w:rsid w:val="005B4A5D"/>
    <w:rsid w:val="00600D2F"/>
    <w:rsid w:val="00602D24"/>
    <w:rsid w:val="007020C3"/>
    <w:rsid w:val="007A6EB1"/>
    <w:rsid w:val="007C3CAB"/>
    <w:rsid w:val="007D1A7A"/>
    <w:rsid w:val="00820E40"/>
    <w:rsid w:val="0085042F"/>
    <w:rsid w:val="00883D67"/>
    <w:rsid w:val="00937433"/>
    <w:rsid w:val="009B3681"/>
    <w:rsid w:val="009C08D1"/>
    <w:rsid w:val="00A41B9A"/>
    <w:rsid w:val="00A80375"/>
    <w:rsid w:val="00B11D47"/>
    <w:rsid w:val="00B31449"/>
    <w:rsid w:val="00B9040A"/>
    <w:rsid w:val="00C45111"/>
    <w:rsid w:val="00CB0C20"/>
    <w:rsid w:val="00CE726C"/>
    <w:rsid w:val="00D207FD"/>
    <w:rsid w:val="00D37D9D"/>
    <w:rsid w:val="00D651F6"/>
    <w:rsid w:val="00D7058A"/>
    <w:rsid w:val="00DD49DA"/>
    <w:rsid w:val="00DE53EF"/>
    <w:rsid w:val="00E12765"/>
    <w:rsid w:val="00EA76B3"/>
    <w:rsid w:val="00F049C2"/>
    <w:rsid w:val="00F4560A"/>
    <w:rsid w:val="00F806F8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.rkursk.ru/index.php?mun_obr=1&amp;sub_menus_id=36837&amp;num_str=1&amp;id_mat=281114" TargetMode="External"/><Relationship Id="rId13" Type="http://schemas.openxmlformats.org/officeDocument/2006/relationships/hyperlink" Target="http://bel.rkursk.ru/index.php?mun_obr=1&amp;sub_menus_id=36837&amp;num_str=1&amp;id_mat=276345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bel.rkursk.ru/index.php?mun_obr=1&amp;sub_menus_id=36837&amp;num_str=1&amp;id_mat=281148" TargetMode="External"/><Relationship Id="rId12" Type="http://schemas.openxmlformats.org/officeDocument/2006/relationships/hyperlink" Target="http://bel.rkursk.ru/index.php?mun_obr=1&amp;sub_menus_id=36837&amp;num_str=1&amp;id_mat=28108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el.rkursk.ru/index.php?mun_obr=1&amp;sub_menus_id=36837&amp;num_str=1&amp;id_mat=281149" TargetMode="External"/><Relationship Id="rId11" Type="http://schemas.openxmlformats.org/officeDocument/2006/relationships/hyperlink" Target="http://bel.rkursk.ru/index.php?mun_obr=1&amp;sub_menus_id=36837&amp;num_str=1&amp;id_mat=2810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l.rkursk.ru/index.php?mun_obr=1&amp;sub_menus_id=36837&amp;num_str=1&amp;id_mat=276285" TargetMode="External"/><Relationship Id="rId10" Type="http://schemas.openxmlformats.org/officeDocument/2006/relationships/hyperlink" Target="http://bel.rkursk.ru/index.php?mun_obr=1&amp;sub_menus_id=36837&amp;num_str=1&amp;id_mat=281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.rkursk.ru/index.php?mun_obr=1&amp;sub_menus_id=36837&amp;num_str=1&amp;id_mat=281105" TargetMode="External"/><Relationship Id="rId14" Type="http://schemas.openxmlformats.org/officeDocument/2006/relationships/hyperlink" Target="http://bel.rkursk.ru/index.php?mun_obr=1&amp;sub_menus_id=36837&amp;num_str=1&amp;id_mat=276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FB19-A2FF-4D66-B81A-DBFD2C47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40</cp:revision>
  <cp:lastPrinted>2017-03-16T05:23:00Z</cp:lastPrinted>
  <dcterms:created xsi:type="dcterms:W3CDTF">2017-03-14T13:52:00Z</dcterms:created>
  <dcterms:modified xsi:type="dcterms:W3CDTF">2023-11-10T18:07:00Z</dcterms:modified>
</cp:coreProperties>
</file>